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Пріоритет SSH трафіку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BDD7EE"/>
                <w:sz w:val="28"/>
                <w:szCs w:val="28"/>
              </w:rPr>
              <w:t xml:space="preserve">Конфігурація QoS на ens3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DC3E6"/>
                <w:sz w:val="20"/>
                <w:szCs w:val="20"/>
              </w:rPr>
              <w:t xml:space="preserve">Сервер: s273032  |  Інтерфейс: ens3  |  Ядро: 6.8.0-111-generic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Огляд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SSH це те як ми підключаємось до цього сервера і керуємо ним віддалено. Якщо сервер стає зайнятим, мережевий трафік може перевантажитись і SSH може стати повільним або зовсім відключитись. Втрата SSH доступу в момент коли щось іде не так означає втрату можливості це виправити.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Цей документ охоплює повну конфігурацію застосовану для надання SSH трафіку абсолютного найвищого пріоритету над усім іншим мережевим трафіком на інтерфейсі ens3, для IPv4 та IPv6.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thick" w:color="2E75B6" w:sz="12"/>
              <w:bottom w:val="single" w:color="2E75B6" w:sz="4"/>
              <w:right w:val="single" w:color="2E75B6" w:sz="4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Увага: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Фільтри tc u32 IPv6 не підтримуються на ядрі 6.8.0-111-generic. Рішення для IPv6 використовує маркування пакетів ip6tables разом з фільтром tc fw.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Як це працює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Linux використовує інструмент tc (Traffic Control) для керування чергою і відправкою пакетів на мережевому інтерфейсі. За замовчуванням весь трафік обробляється однаково. Ми змінюємо це створюючи три пріоритетні смуги на ens3: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Смуга 1:1 — Найвищий пріоритет (SSH трафік іде сюди)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Смуга 1:2 — Звичайний пріоритет (більшість трафіку за замовчуванням)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Смуга 1:3 — Найнижчий пріоритет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Ядро повністю обробляє смугу 1:1 перш ніж торкатись 1:2 або 1:3. Тому SSH сесія продовжує працювати навіть якщо щось сильно навантажує мережу.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Для IPv4 використовуються фільтри tc u32 що відповідають TCP порту 22 безпосередньо. Для IPv6 використовується ip6tables для маркування пакетів порту 22, потім фільтр tc fw перехоплює ці мітки і направляє їх в смугу 1:1.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Крок 1: Негайне застосування правил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Запустіть цей блок щоб застосувати всі правила прямо зараз. Він спочатку очищає будь-які існуючі правила тому його безпечно запускати кілька разів.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Застосувати всі правила (запускати від root)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Видалити будь-який існуючий qdisc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qdisc del dev ens3 root 2&gt;/dev/null ||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Видалити будь-які існуючі мітки ip6tables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-D OUTPUT -p tcp --dport 22 -j MARK --set-mark 1 2&gt;/dev/null ||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-D OUTPUT -p tcp --sport 22 -j MARK --set-mark 1 2&gt;/dev/null ||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Створити пріоритетний qdisc зі стандартним priomap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qdisc replace dev ens3 root handle 1: prio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IPv4: вихідний SSH до смуги найвищого пріоритету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filter add dev ens3 protocol ip parent 1:0 prio 1 u32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ip protocol 6 0xff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tcp dst 22 0xffff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flowid 1:1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IPv4: вхідні SSH відповіді до смуги найвищого пріоритету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filter add dev ens3 protocol ip parent 1:0 prio 1 u32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ip protocol 6 0xff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tcp src 22 0xffff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flowid 1:1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IPv6: маркування SSH пакетів через ip6tables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-A OUTPUT -p tcp --dport 22 -j MARK --set-mark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-A OUTPUT -p tcp --sport 22 -j MARK --set-mark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IPv6: маршрутизація помічених пакетів до смуги найвищого пріоритету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filter add dev ens3 parent 1:0 prio 2 handle 1 fw flowid 1:1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Крок 2: Збереження після перезавантаження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Правила tc та мітки ip6tables зникають після перезавантаження. Цей systemd сервіс автоматично відновлює все при кожному запуску сервера, до того як запускаються інші сервіси.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Створити та активувати systemd сервіс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tee /etc/systemd/system/ssh-qos.service &gt; /dev/null &lt;&lt;EOF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[Unit]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Description=SSH QoS Priority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After=network-online.target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Wants=network-online.target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[Service]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Type=oneshot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RemainAfterExit=yes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ExecStart=/bin/bash -c '\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tc qdisc del dev ens3 root 2&gt;/dev/null || true;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ip6tables -t mangle -D OUTPUT -p tcp --dport 22 -j MARK --set-mark 1 2&gt;/dev/null || true;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ip6tables -t mangle -D OUTPUT -p tcp --sport 22 -j MARK --set-mark 1 2&gt;/dev/null || true;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tc qdisc replace dev ens3 root handle 1: prio &amp;&amp;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tc filter add dev ens3 protocol ip parent 1:0 prio 1 u32 match ip protocol 6 0xff match tcp dst 22 0xffff flowid 1:1 &amp;&amp;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tc filter add dev ens3 protocol ip parent 1:0 prio 1 u32 match ip protocol 6 0xff match tcp src 22 0xffff flowid 1:1 &amp;&amp;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ip6tables -t mangle -A OUTPUT -p tcp --dport 22 -j MARK --set-mark 1 &amp;&amp;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ip6tables -t mangle -A OUTPUT -p tcp --sport 22 -j MARK --set-mark 1 &amp;&amp;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tc filter add dev ens3 parent 1:0 prio 2 handle 1 fw flowid 1:1'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ExecStop=/bin/bash -c '\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tc qdisc del dev ens3 root;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ip6tables -t mangle -D OUTPUT -p tcp --dport 22 -j MARK --set-mark 1;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ip6tables -t mangle -D OUTPUT -p tcp --sport 22 -j MARK --set-mark 1'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[Install]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WantedBy=multi-user.target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EOF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systemctl daemon-reload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systemctl enable --now ssh-qos.service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Крок 3: Перевірка що все працює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Запустіть ці команди щоб переконатись що всі правила активні.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Перевірити правила tc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qdisc show dev ens3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filter show dev ens3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Очікуваний вивід: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qdisc show: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qdisc prio 1: root refcnt 2 bands 3 priomap 1 2 2 2 1 2 0 0 1 1 1 1 1 1 1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filter show: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filter parent 1: protocol ip pref 1 u32 chain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filter parent 1: protocol ip pref 1 u32 chain 0 fh 800::800 ... *flowid 1:1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00060000/00ff0000 at 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00000016/0000ffff at nexthdr+0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filter parent 1: protocol ip pref 1 u32 chain 0 fh 800::801 ... *flowid 1:1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00060000/00ff0000 at 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match 00160000/ffff0000 at nexthdr+0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filter parent 1: protocol all pref 2 fw chain 0 handle 0x1 classid 1:1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Перевірити мітки ip6tables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-L OUTPUT -v --line-numbers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Рядки 2 і 3 мають показувати MARK set 0x1 для tcp dpt:ssh та tcp spt:ssh.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Перевірити статус сервісу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systemctl status ssh-qos.service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Очікуваний вивід: active (exited) status=0/SUCCESS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Видалення всього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Щоб повністю видалити пріоритет SSH QoS і зупинити його відновлення після перезавантаження: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systemctl disable --now ssh-qos.service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tc qdisc del dev ens3 root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-D OUTPUT -p tcp --dport 22 -j MARK --set-mark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sudo ip6tables -t mangle -D OUTPUT -p tcp --sport 22 -j MARK --set-mark 1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Технічні примітки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Чому стандартний priomap правильний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Стандартний priomap qdisc prio: 1 2 2 2 1 2 0 0 1 1 1 1 1 1 1 1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Це направляє більшість звичайного трафіку до смуг 1:2 та 1:3. Наші фільтри явно направляють SSH в 1:1. Встановлення всіх значень priomap в 0 — поширена помилка яка ставить все в 1:1, тому SSH не отримує жодної реальної переваги.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Чому match tcp dst, а не match ip dport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Селектор tcp в tc u32 використовує dst та src для портів, а не dport та sport. Ті належать селектору ip. Використання неправильного ключового слова призводить до того що tc мовчки відхиляє фільтр.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Чому ip6tables для IPv6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На ядрі 6.8.0-111-generic фільтри tc u32 IPv6 з селектором ip6 не працюють. Підхід з мітками ip6tables є надійним обхідним рішенням: ip6tables мітить відповідні пакети значенням fwmark 1, а фільтр tc fw на prio 2 перехоплює все з цією міткою і направляє в смугу 1:1.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Чому network-online.target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Цей сервер працює на QEMU/KVM (MAC префікс 52:54:00). На віртуальних машинах network.target не гарантує що конкретні інтерфейси як ens3 вже повністю налаштовані. network-online.target чекає поки хоча б один інтерфейс буде повністю онлайн перш ніж сервіс запуститься.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Чому сервіс очищає перед застосуванням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tc filter add завершується з помилкою якщо відповідний фільтр вже існує. Попереднє очищення з 2&gt;/dev/null || true робить сервіс повністю ідемпотентним — безпечним для запуску, зупинки та перезапуску будь-яку кількість разів.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Конфігурація SSH QoS  |  Сервер s273032  |  Сторінка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2026-05-30T22:44:59.419Z</dcterms:created>
  <dcterms:modified xsi:type="dcterms:W3CDTF">2026-05-30T22:44:59.431Z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