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6DCA" w14:textId="77777777" w:rsidR="00275E60" w:rsidRDefault="00000000">
      <w:pPr>
        <w:pStyle w:val="Ttulo1"/>
      </w:pPr>
      <w:r>
        <w:t>Estudo de Viabilidade Económica — Torre do Carvalhal</w:t>
      </w:r>
    </w:p>
    <w:p w14:paraId="0B1BAC63" w14:textId="77777777" w:rsidR="00275E60" w:rsidRDefault="00000000">
      <w:r>
        <w:rPr>
          <w:b/>
        </w:rPr>
        <w:t>Investimento Total:</w:t>
      </w:r>
      <w:r>
        <w:t xml:space="preserve"> €2.900.000</w:t>
      </w:r>
    </w:p>
    <w:p w14:paraId="3FB108D0" w14:textId="77777777" w:rsidR="00275E60" w:rsidRDefault="00000000">
      <w:r>
        <w:rPr>
          <w:b/>
        </w:rPr>
        <w:t>Data:</w:t>
      </w:r>
      <w:r>
        <w:t xml:space="preserve"> Março de 2026</w:t>
      </w:r>
    </w:p>
    <w:p w14:paraId="3D6FB7EF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1F01290" w14:textId="77777777" w:rsidR="00275E60" w:rsidRDefault="00000000">
      <w:pPr>
        <w:pStyle w:val="Ttulo2"/>
      </w:pPr>
      <w:r>
        <w:t>1. Pressupostos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75E60" w14:paraId="380385D2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204BD68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Pressuposto</w:t>
            </w:r>
          </w:p>
        </w:tc>
        <w:tc>
          <w:tcPr>
            <w:tcW w:w="3135" w:type="dxa"/>
            <w:shd w:val="clear" w:color="auto" w:fill="1A1A1A"/>
          </w:tcPr>
          <w:p w14:paraId="3AE3273C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3764FB25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</w:tr>
      <w:tr w:rsidR="00275E60" w14:paraId="39A6F74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A3198C9" w14:textId="77777777" w:rsidR="00275E60" w:rsidRDefault="00000000">
            <w:r>
              <w:rPr>
                <w:sz w:val="20"/>
              </w:rPr>
              <w:t>Tarifa média de alojamento</w:t>
            </w:r>
          </w:p>
        </w:tc>
        <w:tc>
          <w:tcPr>
            <w:tcW w:w="3135" w:type="dxa"/>
            <w:shd w:val="clear" w:color="auto" w:fill="F5F5F5"/>
          </w:tcPr>
          <w:p w14:paraId="5BBF4C81" w14:textId="77777777" w:rsidR="00275E60" w:rsidRDefault="00000000">
            <w:r>
              <w:rPr>
                <w:sz w:val="20"/>
              </w:rPr>
              <w:t>€110/noite</w:t>
            </w:r>
          </w:p>
        </w:tc>
        <w:tc>
          <w:tcPr>
            <w:tcW w:w="3135" w:type="dxa"/>
            <w:shd w:val="clear" w:color="auto" w:fill="F5F5F5"/>
          </w:tcPr>
          <w:p w14:paraId="54E6E9DF" w14:textId="77777777" w:rsidR="00275E60" w:rsidRDefault="00000000">
            <w:r>
              <w:rPr>
                <w:sz w:val="20"/>
              </w:rPr>
              <w:t>AirDNA — Alentejo 2025</w:t>
            </w:r>
          </w:p>
        </w:tc>
      </w:tr>
      <w:tr w:rsidR="00275E60" w14:paraId="146686BA" w14:textId="77777777">
        <w:trPr>
          <w:jc w:val="center"/>
        </w:trPr>
        <w:tc>
          <w:tcPr>
            <w:tcW w:w="3135" w:type="dxa"/>
          </w:tcPr>
          <w:p w14:paraId="5568AAB8" w14:textId="77777777" w:rsidR="00275E60" w:rsidRDefault="00000000">
            <w:r>
              <w:rPr>
                <w:sz w:val="20"/>
              </w:rPr>
              <w:t>Taxa de ocupação (Ano 1 / Ano 2 / Ano 3)</w:t>
            </w:r>
          </w:p>
        </w:tc>
        <w:tc>
          <w:tcPr>
            <w:tcW w:w="3135" w:type="dxa"/>
          </w:tcPr>
          <w:p w14:paraId="2B6A2578" w14:textId="77777777" w:rsidR="00275E60" w:rsidRDefault="00000000">
            <w:r>
              <w:rPr>
                <w:sz w:val="20"/>
              </w:rPr>
              <w:t>20% / 30% / 40%</w:t>
            </w:r>
          </w:p>
        </w:tc>
        <w:tc>
          <w:tcPr>
            <w:tcW w:w="3135" w:type="dxa"/>
          </w:tcPr>
          <w:p w14:paraId="222C3128" w14:textId="77777777" w:rsidR="00275E60" w:rsidRDefault="00000000">
            <w:r>
              <w:rPr>
                <w:sz w:val="20"/>
              </w:rPr>
              <w:t>Benchmark turismo rural Alentejo</w:t>
            </w:r>
          </w:p>
        </w:tc>
      </w:tr>
      <w:tr w:rsidR="00275E60" w14:paraId="4112745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C4B5414" w14:textId="77777777" w:rsidR="00275E60" w:rsidRDefault="00000000">
            <w:r>
              <w:rPr>
                <w:sz w:val="20"/>
              </w:rPr>
              <w:t>Inflação anual</w:t>
            </w:r>
          </w:p>
        </w:tc>
        <w:tc>
          <w:tcPr>
            <w:tcW w:w="3135" w:type="dxa"/>
            <w:shd w:val="clear" w:color="auto" w:fill="F5F5F5"/>
          </w:tcPr>
          <w:p w14:paraId="30E55A2F" w14:textId="77777777" w:rsidR="00275E60" w:rsidRDefault="00000000">
            <w:r>
              <w:rPr>
                <w:sz w:val="20"/>
              </w:rPr>
              <w:t>2,5%</w:t>
            </w:r>
          </w:p>
        </w:tc>
        <w:tc>
          <w:tcPr>
            <w:tcW w:w="3135" w:type="dxa"/>
            <w:shd w:val="clear" w:color="auto" w:fill="F5F5F5"/>
          </w:tcPr>
          <w:p w14:paraId="69C18B86" w14:textId="77777777" w:rsidR="00275E60" w:rsidRDefault="00000000">
            <w:r>
              <w:rPr>
                <w:sz w:val="20"/>
              </w:rPr>
              <w:t>Banco de Portugal</w:t>
            </w:r>
          </w:p>
        </w:tc>
      </w:tr>
      <w:tr w:rsidR="00275E60" w14:paraId="70BCC9DB" w14:textId="77777777">
        <w:trPr>
          <w:jc w:val="center"/>
        </w:trPr>
        <w:tc>
          <w:tcPr>
            <w:tcW w:w="3135" w:type="dxa"/>
          </w:tcPr>
          <w:p w14:paraId="7C05ED37" w14:textId="77777777" w:rsidR="00275E60" w:rsidRDefault="00000000">
            <w:r>
              <w:rPr>
                <w:sz w:val="20"/>
              </w:rPr>
              <w:t>Taxa de desconto</w:t>
            </w:r>
          </w:p>
        </w:tc>
        <w:tc>
          <w:tcPr>
            <w:tcW w:w="3135" w:type="dxa"/>
          </w:tcPr>
          <w:p w14:paraId="0A6A5F5B" w14:textId="77777777" w:rsidR="00275E60" w:rsidRDefault="00000000">
            <w:r>
              <w:rPr>
                <w:sz w:val="20"/>
              </w:rPr>
              <w:t>6%</w:t>
            </w:r>
          </w:p>
        </w:tc>
        <w:tc>
          <w:tcPr>
            <w:tcW w:w="3135" w:type="dxa"/>
          </w:tcPr>
          <w:p w14:paraId="2DD8C9A7" w14:textId="77777777" w:rsidR="00275E60" w:rsidRDefault="00000000">
            <w:r>
              <w:rPr>
                <w:sz w:val="20"/>
              </w:rPr>
              <w:t>Prática de mercado</w:t>
            </w:r>
          </w:p>
        </w:tc>
      </w:tr>
      <w:tr w:rsidR="00275E60" w14:paraId="2C92F69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598CD9F" w14:textId="77777777" w:rsidR="00275E60" w:rsidRDefault="00000000">
            <w:r>
              <w:rPr>
                <w:sz w:val="20"/>
              </w:rPr>
              <w:t>Período de análise</w:t>
            </w:r>
          </w:p>
        </w:tc>
        <w:tc>
          <w:tcPr>
            <w:tcW w:w="3135" w:type="dxa"/>
            <w:shd w:val="clear" w:color="auto" w:fill="F5F5F5"/>
          </w:tcPr>
          <w:p w14:paraId="2215185E" w14:textId="77777777" w:rsidR="00275E60" w:rsidRDefault="00000000">
            <w:r>
              <w:rPr>
                <w:sz w:val="20"/>
              </w:rPr>
              <w:t>10 anos</w:t>
            </w:r>
          </w:p>
        </w:tc>
        <w:tc>
          <w:tcPr>
            <w:tcW w:w="3135" w:type="dxa"/>
            <w:shd w:val="clear" w:color="auto" w:fill="F5F5F5"/>
          </w:tcPr>
          <w:p w14:paraId="1E548C31" w14:textId="77777777" w:rsidR="00275E60" w:rsidRDefault="00000000">
            <w:r>
              <w:rPr>
                <w:sz w:val="20"/>
              </w:rPr>
              <w:t>—</w:t>
            </w:r>
          </w:p>
        </w:tc>
      </w:tr>
      <w:tr w:rsidR="00275E60" w14:paraId="1BDC4FF1" w14:textId="77777777">
        <w:trPr>
          <w:jc w:val="center"/>
        </w:trPr>
        <w:tc>
          <w:tcPr>
            <w:tcW w:w="3135" w:type="dxa"/>
          </w:tcPr>
          <w:p w14:paraId="1D09C616" w14:textId="77777777" w:rsidR="00275E60" w:rsidRDefault="00000000">
            <w:r>
              <w:rPr>
                <w:sz w:val="20"/>
              </w:rPr>
              <w:t>Financiamento a fundo perdido</w:t>
            </w:r>
          </w:p>
        </w:tc>
        <w:tc>
          <w:tcPr>
            <w:tcW w:w="3135" w:type="dxa"/>
          </w:tcPr>
          <w:p w14:paraId="1B00F051" w14:textId="77777777" w:rsidR="00275E60" w:rsidRDefault="00000000">
            <w:r>
              <w:rPr>
                <w:sz w:val="20"/>
              </w:rPr>
              <w:t>52% (€1.500.000)</w:t>
            </w:r>
          </w:p>
        </w:tc>
        <w:tc>
          <w:tcPr>
            <w:tcW w:w="3135" w:type="dxa"/>
          </w:tcPr>
          <w:p w14:paraId="0E10215B" w14:textId="77777777" w:rsidR="00275E60" w:rsidRDefault="00000000">
            <w:r>
              <w:rPr>
                <w:sz w:val="20"/>
              </w:rPr>
              <w:t>Cenário base</w:t>
            </w:r>
          </w:p>
        </w:tc>
      </w:tr>
    </w:tbl>
    <w:p w14:paraId="6DF386A6" w14:textId="77777777" w:rsidR="00275E60" w:rsidRDefault="00275E60"/>
    <w:p w14:paraId="32816DB1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A59DB9F" w14:textId="77777777" w:rsidR="00275E60" w:rsidRDefault="00000000">
      <w:pPr>
        <w:pStyle w:val="Ttulo2"/>
      </w:pPr>
      <w:r>
        <w:t>2. Fontes de Receita</w:t>
      </w:r>
    </w:p>
    <w:p w14:paraId="544B1EB4" w14:textId="77777777" w:rsidR="00275E60" w:rsidRDefault="00000000">
      <w:pPr>
        <w:pStyle w:val="Ttulo3"/>
      </w:pPr>
      <w:r>
        <w:t>2.1. Receitas Projetadas — Ano 3 (Operação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75E60" w14:paraId="32B31232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0E5C537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 de Receita</w:t>
            </w:r>
          </w:p>
        </w:tc>
        <w:tc>
          <w:tcPr>
            <w:tcW w:w="3135" w:type="dxa"/>
            <w:shd w:val="clear" w:color="auto" w:fill="1A1A1A"/>
          </w:tcPr>
          <w:p w14:paraId="69CBC969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w="3135" w:type="dxa"/>
            <w:shd w:val="clear" w:color="auto" w:fill="1A1A1A"/>
          </w:tcPr>
          <w:p w14:paraId="49FAB9B4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Anual</w:t>
            </w:r>
          </w:p>
        </w:tc>
      </w:tr>
      <w:tr w:rsidR="00275E60" w14:paraId="2B3DA7F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ACDDFE8" w14:textId="77777777" w:rsidR="00275E60" w:rsidRDefault="00000000">
            <w:r>
              <w:rPr>
                <w:b/>
                <w:sz w:val="20"/>
              </w:rPr>
              <w:t>Alojamento turístico</w:t>
            </w:r>
          </w:p>
        </w:tc>
        <w:tc>
          <w:tcPr>
            <w:tcW w:w="3135" w:type="dxa"/>
            <w:shd w:val="clear" w:color="auto" w:fill="F5F5F5"/>
          </w:tcPr>
          <w:p w14:paraId="671395A7" w14:textId="77777777" w:rsidR="00275E60" w:rsidRDefault="00000000">
            <w:r>
              <w:rPr>
                <w:sz w:val="20"/>
              </w:rPr>
              <w:t>10 unidades × €110/noite × 365 dias × 40% ocupação</w:t>
            </w:r>
          </w:p>
        </w:tc>
        <w:tc>
          <w:tcPr>
            <w:tcW w:w="3135" w:type="dxa"/>
            <w:shd w:val="clear" w:color="auto" w:fill="F5F5F5"/>
          </w:tcPr>
          <w:p w14:paraId="756127B8" w14:textId="77777777" w:rsidR="00275E60" w:rsidRDefault="00000000">
            <w:r>
              <w:rPr>
                <w:sz w:val="20"/>
              </w:rPr>
              <w:t>€160.600</w:t>
            </w:r>
          </w:p>
        </w:tc>
      </w:tr>
      <w:tr w:rsidR="00275E60" w14:paraId="095B1CA5" w14:textId="77777777">
        <w:trPr>
          <w:jc w:val="center"/>
        </w:trPr>
        <w:tc>
          <w:tcPr>
            <w:tcW w:w="3135" w:type="dxa"/>
          </w:tcPr>
          <w:p w14:paraId="7760AA2E" w14:textId="77777777" w:rsidR="00275E60" w:rsidRDefault="00000000">
            <w:r>
              <w:rPr>
                <w:b/>
                <w:sz w:val="20"/>
              </w:rPr>
              <w:t>Workshops e formação</w:t>
            </w:r>
          </w:p>
        </w:tc>
        <w:tc>
          <w:tcPr>
            <w:tcW w:w="3135" w:type="dxa"/>
          </w:tcPr>
          <w:p w14:paraId="526D9A8D" w14:textId="77777777" w:rsidR="00275E60" w:rsidRDefault="00000000">
            <w:r>
              <w:rPr>
                <w:sz w:val="20"/>
              </w:rPr>
              <w:t>15 workshops/semana × 48 semanas × €35 médio × 8 participantes</w:t>
            </w:r>
          </w:p>
        </w:tc>
        <w:tc>
          <w:tcPr>
            <w:tcW w:w="3135" w:type="dxa"/>
          </w:tcPr>
          <w:p w14:paraId="51CEE605" w14:textId="77777777" w:rsidR="00275E60" w:rsidRDefault="00000000">
            <w:r>
              <w:rPr>
                <w:sz w:val="20"/>
              </w:rPr>
              <w:t>€201.600</w:t>
            </w:r>
          </w:p>
        </w:tc>
      </w:tr>
      <w:tr w:rsidR="00275E60" w14:paraId="2B589B9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7669CB8" w14:textId="77777777" w:rsidR="00275E60" w:rsidRDefault="00000000">
            <w:r>
              <w:rPr>
                <w:b/>
                <w:sz w:val="20"/>
              </w:rPr>
              <w:t>Turismo de natureza</w:t>
            </w:r>
          </w:p>
        </w:tc>
        <w:tc>
          <w:tcPr>
            <w:tcW w:w="3135" w:type="dxa"/>
            <w:shd w:val="clear" w:color="auto" w:fill="F5F5F5"/>
          </w:tcPr>
          <w:p w14:paraId="0696E9DB" w14:textId="77777777" w:rsidR="00275E60" w:rsidRDefault="00000000">
            <w:r>
              <w:rPr>
                <w:sz w:val="20"/>
              </w:rPr>
              <w:t>Percursos, cavalos, estrelas — 5.000 visitantes × €10 médio</w:t>
            </w:r>
          </w:p>
        </w:tc>
        <w:tc>
          <w:tcPr>
            <w:tcW w:w="3135" w:type="dxa"/>
            <w:shd w:val="clear" w:color="auto" w:fill="F5F5F5"/>
          </w:tcPr>
          <w:p w14:paraId="66963413" w14:textId="77777777" w:rsidR="00275E60" w:rsidRDefault="00000000">
            <w:r>
              <w:rPr>
                <w:sz w:val="20"/>
              </w:rPr>
              <w:t>€50.000</w:t>
            </w:r>
          </w:p>
        </w:tc>
      </w:tr>
      <w:tr w:rsidR="00275E60" w14:paraId="5DE48C43" w14:textId="77777777">
        <w:trPr>
          <w:jc w:val="center"/>
        </w:trPr>
        <w:tc>
          <w:tcPr>
            <w:tcW w:w="3135" w:type="dxa"/>
          </w:tcPr>
          <w:p w14:paraId="0156A04B" w14:textId="77777777" w:rsidR="00275E60" w:rsidRDefault="00000000">
            <w:r>
              <w:rPr>
                <w:b/>
                <w:sz w:val="20"/>
              </w:rPr>
              <w:t>Produção do montado</w:t>
            </w:r>
          </w:p>
        </w:tc>
        <w:tc>
          <w:tcPr>
            <w:tcW w:w="3135" w:type="dxa"/>
          </w:tcPr>
          <w:p w14:paraId="735010F2" w14:textId="77777777" w:rsidR="00275E60" w:rsidRDefault="00000000">
            <w:r>
              <w:rPr>
                <w:sz w:val="20"/>
              </w:rPr>
              <w:t>Cortiça (amortizado), mel, cogumelos, pastoreio</w:t>
            </w:r>
          </w:p>
        </w:tc>
        <w:tc>
          <w:tcPr>
            <w:tcW w:w="3135" w:type="dxa"/>
          </w:tcPr>
          <w:p w14:paraId="61A6FA7E" w14:textId="77777777" w:rsidR="00275E60" w:rsidRDefault="00000000">
            <w:r>
              <w:rPr>
                <w:sz w:val="20"/>
              </w:rPr>
              <w:t>€40.000</w:t>
            </w:r>
          </w:p>
        </w:tc>
      </w:tr>
      <w:tr w:rsidR="00275E60" w14:paraId="7FB6F23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3E5D409" w14:textId="77777777" w:rsidR="00275E60" w:rsidRDefault="00000000">
            <w:r>
              <w:rPr>
                <w:b/>
                <w:sz w:val="20"/>
              </w:rPr>
              <w:lastRenderedPageBreak/>
              <w:t>Eventos e programação</w:t>
            </w:r>
          </w:p>
        </w:tc>
        <w:tc>
          <w:tcPr>
            <w:tcW w:w="3135" w:type="dxa"/>
            <w:shd w:val="clear" w:color="auto" w:fill="F5F5F5"/>
          </w:tcPr>
          <w:p w14:paraId="4304341D" w14:textId="77777777" w:rsidR="00275E60" w:rsidRDefault="00000000">
            <w:r>
              <w:rPr>
                <w:sz w:val="20"/>
              </w:rPr>
              <w:t>12 eventos × €1.500 médio</w:t>
            </w:r>
          </w:p>
        </w:tc>
        <w:tc>
          <w:tcPr>
            <w:tcW w:w="3135" w:type="dxa"/>
            <w:shd w:val="clear" w:color="auto" w:fill="F5F5F5"/>
          </w:tcPr>
          <w:p w14:paraId="13500405" w14:textId="77777777" w:rsidR="00275E60" w:rsidRDefault="00000000">
            <w:r>
              <w:rPr>
                <w:sz w:val="20"/>
              </w:rPr>
              <w:t>€18.000</w:t>
            </w:r>
          </w:p>
        </w:tc>
      </w:tr>
      <w:tr w:rsidR="00275E60" w14:paraId="5A5123CD" w14:textId="77777777">
        <w:trPr>
          <w:jc w:val="center"/>
        </w:trPr>
        <w:tc>
          <w:tcPr>
            <w:tcW w:w="3135" w:type="dxa"/>
          </w:tcPr>
          <w:p w14:paraId="2877A70A" w14:textId="77777777" w:rsidR="00275E60" w:rsidRDefault="00000000">
            <w:r>
              <w:rPr>
                <w:b/>
                <w:sz w:val="20"/>
              </w:rPr>
              <w:t>Créditos de carbono</w:t>
            </w:r>
          </w:p>
        </w:tc>
        <w:tc>
          <w:tcPr>
            <w:tcW w:w="3135" w:type="dxa"/>
          </w:tcPr>
          <w:p w14:paraId="114FE9CD" w14:textId="77777777" w:rsidR="00275E60" w:rsidRDefault="00000000">
            <w:r>
              <w:rPr>
                <w:sz w:val="20"/>
              </w:rPr>
              <w:t>1.200 tCO₂e × €15/t</w:t>
            </w:r>
          </w:p>
        </w:tc>
        <w:tc>
          <w:tcPr>
            <w:tcW w:w="3135" w:type="dxa"/>
          </w:tcPr>
          <w:p w14:paraId="41C915AB" w14:textId="77777777" w:rsidR="00275E60" w:rsidRDefault="00000000">
            <w:r>
              <w:rPr>
                <w:sz w:val="20"/>
              </w:rPr>
              <w:t>€18.000</w:t>
            </w:r>
          </w:p>
        </w:tc>
      </w:tr>
      <w:tr w:rsidR="00275E60" w14:paraId="764A70F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5D751C7" w14:textId="77777777" w:rsidR="00275E60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  <w:shd w:val="clear" w:color="auto" w:fill="F5F5F5"/>
          </w:tcPr>
          <w:p w14:paraId="6069251E" w14:textId="77777777" w:rsidR="00275E60" w:rsidRDefault="00275E60"/>
        </w:tc>
        <w:tc>
          <w:tcPr>
            <w:tcW w:w="3135" w:type="dxa"/>
            <w:shd w:val="clear" w:color="auto" w:fill="F5F5F5"/>
          </w:tcPr>
          <w:p w14:paraId="3CC1EA68" w14:textId="77777777" w:rsidR="00275E60" w:rsidRDefault="00000000">
            <w:r>
              <w:rPr>
                <w:b/>
                <w:sz w:val="20"/>
              </w:rPr>
              <w:t>€488.200</w:t>
            </w:r>
          </w:p>
        </w:tc>
      </w:tr>
    </w:tbl>
    <w:p w14:paraId="20DBD39A" w14:textId="77777777" w:rsidR="00275E60" w:rsidRDefault="00275E60"/>
    <w:p w14:paraId="2C516CC6" w14:textId="77777777" w:rsidR="00275E60" w:rsidRDefault="00000000">
      <w:pPr>
        <w:pStyle w:val="Ttulo3"/>
      </w:pPr>
      <w:r>
        <w:t>2.2. Evolução de Receitas (5 anos)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92"/>
        <w:gridCol w:w="1176"/>
        <w:gridCol w:w="1176"/>
        <w:gridCol w:w="1176"/>
        <w:gridCol w:w="1176"/>
        <w:gridCol w:w="1176"/>
        <w:gridCol w:w="1176"/>
      </w:tblGrid>
      <w:tr w:rsidR="00275E60" w14:paraId="207836D8" w14:textId="77777777">
        <w:trPr>
          <w:jc w:val="center"/>
        </w:trPr>
        <w:tc>
          <w:tcPr>
            <w:tcW w:w="1176" w:type="dxa"/>
            <w:shd w:val="clear" w:color="auto" w:fill="1A1A1A"/>
          </w:tcPr>
          <w:p w14:paraId="4AC6B9C0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</w:t>
            </w:r>
          </w:p>
        </w:tc>
        <w:tc>
          <w:tcPr>
            <w:tcW w:w="1176" w:type="dxa"/>
            <w:shd w:val="clear" w:color="auto" w:fill="1A1A1A"/>
          </w:tcPr>
          <w:p w14:paraId="44D0E213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Alojamento</w:t>
            </w:r>
          </w:p>
        </w:tc>
        <w:tc>
          <w:tcPr>
            <w:tcW w:w="1176" w:type="dxa"/>
            <w:shd w:val="clear" w:color="auto" w:fill="1A1A1A"/>
          </w:tcPr>
          <w:p w14:paraId="1C7DDF40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Formação</w:t>
            </w:r>
          </w:p>
        </w:tc>
        <w:tc>
          <w:tcPr>
            <w:tcW w:w="1176" w:type="dxa"/>
            <w:shd w:val="clear" w:color="auto" w:fill="1A1A1A"/>
          </w:tcPr>
          <w:p w14:paraId="23EA66C1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Turismo Natureza</w:t>
            </w:r>
          </w:p>
        </w:tc>
        <w:tc>
          <w:tcPr>
            <w:tcW w:w="1176" w:type="dxa"/>
            <w:shd w:val="clear" w:color="auto" w:fill="1A1A1A"/>
          </w:tcPr>
          <w:p w14:paraId="7274BF0B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Montado</w:t>
            </w:r>
          </w:p>
        </w:tc>
        <w:tc>
          <w:tcPr>
            <w:tcW w:w="1176" w:type="dxa"/>
            <w:shd w:val="clear" w:color="auto" w:fill="1A1A1A"/>
          </w:tcPr>
          <w:p w14:paraId="03D20D66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Eventos</w:t>
            </w:r>
          </w:p>
        </w:tc>
        <w:tc>
          <w:tcPr>
            <w:tcW w:w="1176" w:type="dxa"/>
            <w:shd w:val="clear" w:color="auto" w:fill="1A1A1A"/>
          </w:tcPr>
          <w:p w14:paraId="2C58B409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Carbono</w:t>
            </w:r>
          </w:p>
        </w:tc>
        <w:tc>
          <w:tcPr>
            <w:tcW w:w="1176" w:type="dxa"/>
            <w:shd w:val="clear" w:color="auto" w:fill="1A1A1A"/>
          </w:tcPr>
          <w:p w14:paraId="61FF76AA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**Total**</w:t>
            </w:r>
          </w:p>
        </w:tc>
      </w:tr>
      <w:tr w:rsidR="00275E60" w14:paraId="19AE4DBD" w14:textId="77777777">
        <w:trPr>
          <w:jc w:val="center"/>
        </w:trPr>
        <w:tc>
          <w:tcPr>
            <w:tcW w:w="1176" w:type="dxa"/>
            <w:shd w:val="clear" w:color="auto" w:fill="F5F5F5"/>
          </w:tcPr>
          <w:p w14:paraId="3EDCC334" w14:textId="77777777" w:rsidR="00275E60" w:rsidRDefault="00000000">
            <w:r>
              <w:rPr>
                <w:sz w:val="20"/>
              </w:rPr>
              <w:t>1</w:t>
            </w:r>
          </w:p>
        </w:tc>
        <w:tc>
          <w:tcPr>
            <w:tcW w:w="1176" w:type="dxa"/>
            <w:shd w:val="clear" w:color="auto" w:fill="F5F5F5"/>
          </w:tcPr>
          <w:p w14:paraId="3639675A" w14:textId="77777777" w:rsidR="00275E60" w:rsidRDefault="00000000">
            <w:r>
              <w:rPr>
                <w:sz w:val="20"/>
              </w:rPr>
              <w:t>€80.300</w:t>
            </w:r>
          </w:p>
        </w:tc>
        <w:tc>
          <w:tcPr>
            <w:tcW w:w="1176" w:type="dxa"/>
            <w:shd w:val="clear" w:color="auto" w:fill="F5F5F5"/>
          </w:tcPr>
          <w:p w14:paraId="533EA9C8" w14:textId="77777777" w:rsidR="00275E60" w:rsidRDefault="00000000">
            <w:r>
              <w:rPr>
                <w:sz w:val="20"/>
              </w:rPr>
              <w:t>€100.800</w:t>
            </w:r>
          </w:p>
        </w:tc>
        <w:tc>
          <w:tcPr>
            <w:tcW w:w="1176" w:type="dxa"/>
            <w:shd w:val="clear" w:color="auto" w:fill="F5F5F5"/>
          </w:tcPr>
          <w:p w14:paraId="26043F71" w14:textId="77777777" w:rsidR="00275E60" w:rsidRDefault="00000000">
            <w:r>
              <w:rPr>
                <w:sz w:val="20"/>
              </w:rPr>
              <w:t>€15.000</w:t>
            </w:r>
          </w:p>
        </w:tc>
        <w:tc>
          <w:tcPr>
            <w:tcW w:w="1176" w:type="dxa"/>
            <w:shd w:val="clear" w:color="auto" w:fill="F5F5F5"/>
          </w:tcPr>
          <w:p w14:paraId="0C02871A" w14:textId="77777777" w:rsidR="00275E60" w:rsidRDefault="00000000">
            <w:r>
              <w:rPr>
                <w:sz w:val="20"/>
              </w:rPr>
              <w:t>€15.000</w:t>
            </w:r>
          </w:p>
        </w:tc>
        <w:tc>
          <w:tcPr>
            <w:tcW w:w="1176" w:type="dxa"/>
            <w:shd w:val="clear" w:color="auto" w:fill="F5F5F5"/>
          </w:tcPr>
          <w:p w14:paraId="5805BAFF" w14:textId="77777777" w:rsidR="00275E60" w:rsidRDefault="00000000">
            <w:r>
              <w:rPr>
                <w:sz w:val="20"/>
              </w:rPr>
              <w:t>€8.000</w:t>
            </w:r>
          </w:p>
        </w:tc>
        <w:tc>
          <w:tcPr>
            <w:tcW w:w="1176" w:type="dxa"/>
            <w:shd w:val="clear" w:color="auto" w:fill="F5F5F5"/>
          </w:tcPr>
          <w:p w14:paraId="6EE3BE92" w14:textId="77777777" w:rsidR="00275E60" w:rsidRDefault="00000000">
            <w:r>
              <w:rPr>
                <w:sz w:val="20"/>
              </w:rPr>
              <w:t>€0</w:t>
            </w:r>
          </w:p>
        </w:tc>
        <w:tc>
          <w:tcPr>
            <w:tcW w:w="1176" w:type="dxa"/>
            <w:shd w:val="clear" w:color="auto" w:fill="F5F5F5"/>
          </w:tcPr>
          <w:p w14:paraId="3212E37F" w14:textId="77777777" w:rsidR="00275E60" w:rsidRDefault="00000000">
            <w:r>
              <w:rPr>
                <w:b/>
                <w:sz w:val="20"/>
              </w:rPr>
              <w:t>€219.100</w:t>
            </w:r>
          </w:p>
        </w:tc>
      </w:tr>
      <w:tr w:rsidR="00275E60" w14:paraId="7288676F" w14:textId="77777777">
        <w:trPr>
          <w:jc w:val="center"/>
        </w:trPr>
        <w:tc>
          <w:tcPr>
            <w:tcW w:w="1176" w:type="dxa"/>
          </w:tcPr>
          <w:p w14:paraId="4EE913E4" w14:textId="77777777" w:rsidR="00275E60" w:rsidRDefault="00000000">
            <w:r>
              <w:rPr>
                <w:sz w:val="20"/>
              </w:rPr>
              <w:t>2</w:t>
            </w:r>
          </w:p>
        </w:tc>
        <w:tc>
          <w:tcPr>
            <w:tcW w:w="1176" w:type="dxa"/>
          </w:tcPr>
          <w:p w14:paraId="5EACEF90" w14:textId="77777777" w:rsidR="00275E60" w:rsidRDefault="00000000">
            <w:r>
              <w:rPr>
                <w:sz w:val="20"/>
              </w:rPr>
              <w:t>€120.450</w:t>
            </w:r>
          </w:p>
        </w:tc>
        <w:tc>
          <w:tcPr>
            <w:tcW w:w="1176" w:type="dxa"/>
          </w:tcPr>
          <w:p w14:paraId="2B6F4A12" w14:textId="77777777" w:rsidR="00275E60" w:rsidRDefault="00000000">
            <w:r>
              <w:rPr>
                <w:sz w:val="20"/>
              </w:rPr>
              <w:t>€151.200</w:t>
            </w:r>
          </w:p>
        </w:tc>
        <w:tc>
          <w:tcPr>
            <w:tcW w:w="1176" w:type="dxa"/>
          </w:tcPr>
          <w:p w14:paraId="67795773" w14:textId="77777777" w:rsidR="00275E60" w:rsidRDefault="00000000">
            <w:r>
              <w:rPr>
                <w:sz w:val="20"/>
              </w:rPr>
              <w:t>€30.000</w:t>
            </w:r>
          </w:p>
        </w:tc>
        <w:tc>
          <w:tcPr>
            <w:tcW w:w="1176" w:type="dxa"/>
          </w:tcPr>
          <w:p w14:paraId="351CB87C" w14:textId="77777777" w:rsidR="00275E60" w:rsidRDefault="00000000">
            <w:r>
              <w:rPr>
                <w:sz w:val="20"/>
              </w:rPr>
              <w:t>€25.000</w:t>
            </w:r>
          </w:p>
        </w:tc>
        <w:tc>
          <w:tcPr>
            <w:tcW w:w="1176" w:type="dxa"/>
          </w:tcPr>
          <w:p w14:paraId="29DE417E" w14:textId="77777777" w:rsidR="00275E60" w:rsidRDefault="00000000">
            <w:r>
              <w:rPr>
                <w:sz w:val="20"/>
              </w:rPr>
              <w:t>€12.000</w:t>
            </w:r>
          </w:p>
        </w:tc>
        <w:tc>
          <w:tcPr>
            <w:tcW w:w="1176" w:type="dxa"/>
          </w:tcPr>
          <w:p w14:paraId="4E834D73" w14:textId="77777777" w:rsidR="00275E60" w:rsidRDefault="00000000">
            <w:r>
              <w:rPr>
                <w:sz w:val="20"/>
              </w:rPr>
              <w:t>€10.000</w:t>
            </w:r>
          </w:p>
        </w:tc>
        <w:tc>
          <w:tcPr>
            <w:tcW w:w="1176" w:type="dxa"/>
          </w:tcPr>
          <w:p w14:paraId="1E3F03FB" w14:textId="77777777" w:rsidR="00275E60" w:rsidRDefault="00000000">
            <w:r>
              <w:rPr>
                <w:b/>
                <w:sz w:val="20"/>
              </w:rPr>
              <w:t>€348.650</w:t>
            </w:r>
          </w:p>
        </w:tc>
      </w:tr>
      <w:tr w:rsidR="00275E60" w14:paraId="4A25A20D" w14:textId="77777777">
        <w:trPr>
          <w:jc w:val="center"/>
        </w:trPr>
        <w:tc>
          <w:tcPr>
            <w:tcW w:w="1176" w:type="dxa"/>
            <w:shd w:val="clear" w:color="auto" w:fill="F5F5F5"/>
          </w:tcPr>
          <w:p w14:paraId="75F4F074" w14:textId="77777777" w:rsidR="00275E60" w:rsidRDefault="00000000">
            <w:r>
              <w:rPr>
                <w:sz w:val="20"/>
              </w:rPr>
              <w:t>3</w:t>
            </w:r>
          </w:p>
        </w:tc>
        <w:tc>
          <w:tcPr>
            <w:tcW w:w="1176" w:type="dxa"/>
            <w:shd w:val="clear" w:color="auto" w:fill="F5F5F5"/>
          </w:tcPr>
          <w:p w14:paraId="50B977F8" w14:textId="77777777" w:rsidR="00275E60" w:rsidRDefault="00000000">
            <w:r>
              <w:rPr>
                <w:sz w:val="20"/>
              </w:rPr>
              <w:t>€160.600</w:t>
            </w:r>
          </w:p>
        </w:tc>
        <w:tc>
          <w:tcPr>
            <w:tcW w:w="1176" w:type="dxa"/>
            <w:shd w:val="clear" w:color="auto" w:fill="F5F5F5"/>
          </w:tcPr>
          <w:p w14:paraId="763C393C" w14:textId="77777777" w:rsidR="00275E60" w:rsidRDefault="00000000">
            <w:r>
              <w:rPr>
                <w:sz w:val="20"/>
              </w:rPr>
              <w:t>€201.600</w:t>
            </w:r>
          </w:p>
        </w:tc>
        <w:tc>
          <w:tcPr>
            <w:tcW w:w="1176" w:type="dxa"/>
            <w:shd w:val="clear" w:color="auto" w:fill="F5F5F5"/>
          </w:tcPr>
          <w:p w14:paraId="7F6CB252" w14:textId="77777777" w:rsidR="00275E60" w:rsidRDefault="00000000">
            <w:r>
              <w:rPr>
                <w:sz w:val="20"/>
              </w:rPr>
              <w:t>€50.000</w:t>
            </w:r>
          </w:p>
        </w:tc>
        <w:tc>
          <w:tcPr>
            <w:tcW w:w="1176" w:type="dxa"/>
            <w:shd w:val="clear" w:color="auto" w:fill="F5F5F5"/>
          </w:tcPr>
          <w:p w14:paraId="0801F9D7" w14:textId="77777777" w:rsidR="00275E60" w:rsidRDefault="00000000">
            <w:r>
              <w:rPr>
                <w:sz w:val="20"/>
              </w:rPr>
              <w:t>€40.000</w:t>
            </w:r>
          </w:p>
        </w:tc>
        <w:tc>
          <w:tcPr>
            <w:tcW w:w="1176" w:type="dxa"/>
            <w:shd w:val="clear" w:color="auto" w:fill="F5F5F5"/>
          </w:tcPr>
          <w:p w14:paraId="4EDA5EEF" w14:textId="77777777" w:rsidR="00275E60" w:rsidRDefault="00000000">
            <w:r>
              <w:rPr>
                <w:sz w:val="20"/>
              </w:rPr>
              <w:t>€18.000</w:t>
            </w:r>
          </w:p>
        </w:tc>
        <w:tc>
          <w:tcPr>
            <w:tcW w:w="1176" w:type="dxa"/>
            <w:shd w:val="clear" w:color="auto" w:fill="F5F5F5"/>
          </w:tcPr>
          <w:p w14:paraId="2A78C8A6" w14:textId="77777777" w:rsidR="00275E60" w:rsidRDefault="00000000">
            <w:r>
              <w:rPr>
                <w:sz w:val="20"/>
              </w:rPr>
              <w:t>€18.000</w:t>
            </w:r>
          </w:p>
        </w:tc>
        <w:tc>
          <w:tcPr>
            <w:tcW w:w="1176" w:type="dxa"/>
            <w:shd w:val="clear" w:color="auto" w:fill="F5F5F5"/>
          </w:tcPr>
          <w:p w14:paraId="76B64944" w14:textId="77777777" w:rsidR="00275E60" w:rsidRDefault="00000000">
            <w:r>
              <w:rPr>
                <w:b/>
                <w:sz w:val="20"/>
              </w:rPr>
              <w:t>€488.200</w:t>
            </w:r>
          </w:p>
        </w:tc>
      </w:tr>
      <w:tr w:rsidR="00275E60" w14:paraId="57617FF4" w14:textId="77777777">
        <w:trPr>
          <w:jc w:val="center"/>
        </w:trPr>
        <w:tc>
          <w:tcPr>
            <w:tcW w:w="1176" w:type="dxa"/>
          </w:tcPr>
          <w:p w14:paraId="20C6993A" w14:textId="77777777" w:rsidR="00275E60" w:rsidRDefault="00000000">
            <w:r>
              <w:rPr>
                <w:sz w:val="20"/>
              </w:rPr>
              <w:t>4</w:t>
            </w:r>
          </w:p>
        </w:tc>
        <w:tc>
          <w:tcPr>
            <w:tcW w:w="1176" w:type="dxa"/>
          </w:tcPr>
          <w:p w14:paraId="7DF10B00" w14:textId="77777777" w:rsidR="00275E60" w:rsidRDefault="00000000">
            <w:r>
              <w:rPr>
                <w:sz w:val="20"/>
              </w:rPr>
              <w:t>€176.660</w:t>
            </w:r>
          </w:p>
        </w:tc>
        <w:tc>
          <w:tcPr>
            <w:tcW w:w="1176" w:type="dxa"/>
          </w:tcPr>
          <w:p w14:paraId="23400366" w14:textId="77777777" w:rsidR="00275E60" w:rsidRDefault="00000000">
            <w:r>
              <w:rPr>
                <w:sz w:val="20"/>
              </w:rPr>
              <w:t>€215.000</w:t>
            </w:r>
          </w:p>
        </w:tc>
        <w:tc>
          <w:tcPr>
            <w:tcW w:w="1176" w:type="dxa"/>
          </w:tcPr>
          <w:p w14:paraId="69CF3865" w14:textId="77777777" w:rsidR="00275E60" w:rsidRDefault="00000000">
            <w:r>
              <w:rPr>
                <w:sz w:val="20"/>
              </w:rPr>
              <w:t>€55.000</w:t>
            </w:r>
          </w:p>
        </w:tc>
        <w:tc>
          <w:tcPr>
            <w:tcW w:w="1176" w:type="dxa"/>
          </w:tcPr>
          <w:p w14:paraId="4DB35A73" w14:textId="77777777" w:rsidR="00275E60" w:rsidRDefault="00000000">
            <w:r>
              <w:rPr>
                <w:sz w:val="20"/>
              </w:rPr>
              <w:t>€45.000</w:t>
            </w:r>
          </w:p>
        </w:tc>
        <w:tc>
          <w:tcPr>
            <w:tcW w:w="1176" w:type="dxa"/>
          </w:tcPr>
          <w:p w14:paraId="74A1CCDC" w14:textId="77777777" w:rsidR="00275E60" w:rsidRDefault="00000000">
            <w:r>
              <w:rPr>
                <w:sz w:val="20"/>
              </w:rPr>
              <w:t>€20.000</w:t>
            </w:r>
          </w:p>
        </w:tc>
        <w:tc>
          <w:tcPr>
            <w:tcW w:w="1176" w:type="dxa"/>
          </w:tcPr>
          <w:p w14:paraId="7E3D0104" w14:textId="77777777" w:rsidR="00275E60" w:rsidRDefault="00000000">
            <w:r>
              <w:rPr>
                <w:sz w:val="20"/>
              </w:rPr>
              <w:t>€20.000</w:t>
            </w:r>
          </w:p>
        </w:tc>
        <w:tc>
          <w:tcPr>
            <w:tcW w:w="1176" w:type="dxa"/>
          </w:tcPr>
          <w:p w14:paraId="055CE247" w14:textId="77777777" w:rsidR="00275E60" w:rsidRDefault="00000000">
            <w:r>
              <w:rPr>
                <w:b/>
                <w:sz w:val="20"/>
              </w:rPr>
              <w:t>€531.660</w:t>
            </w:r>
          </w:p>
        </w:tc>
      </w:tr>
      <w:tr w:rsidR="00275E60" w14:paraId="156704DB" w14:textId="77777777">
        <w:trPr>
          <w:jc w:val="center"/>
        </w:trPr>
        <w:tc>
          <w:tcPr>
            <w:tcW w:w="1176" w:type="dxa"/>
            <w:shd w:val="clear" w:color="auto" w:fill="F5F5F5"/>
          </w:tcPr>
          <w:p w14:paraId="52769C64" w14:textId="77777777" w:rsidR="00275E60" w:rsidRDefault="00000000">
            <w:r>
              <w:rPr>
                <w:sz w:val="20"/>
              </w:rPr>
              <w:t>5</w:t>
            </w:r>
          </w:p>
        </w:tc>
        <w:tc>
          <w:tcPr>
            <w:tcW w:w="1176" w:type="dxa"/>
            <w:shd w:val="clear" w:color="auto" w:fill="F5F5F5"/>
          </w:tcPr>
          <w:p w14:paraId="2B5A7F9F" w14:textId="77777777" w:rsidR="00275E60" w:rsidRDefault="00000000">
            <w:r>
              <w:rPr>
                <w:sz w:val="20"/>
              </w:rPr>
              <w:t>€192.720</w:t>
            </w:r>
          </w:p>
        </w:tc>
        <w:tc>
          <w:tcPr>
            <w:tcW w:w="1176" w:type="dxa"/>
            <w:shd w:val="clear" w:color="auto" w:fill="F5F5F5"/>
          </w:tcPr>
          <w:p w14:paraId="49DEC1B1" w14:textId="77777777" w:rsidR="00275E60" w:rsidRDefault="00000000">
            <w:r>
              <w:rPr>
                <w:sz w:val="20"/>
              </w:rPr>
              <w:t>€225.000</w:t>
            </w:r>
          </w:p>
        </w:tc>
        <w:tc>
          <w:tcPr>
            <w:tcW w:w="1176" w:type="dxa"/>
            <w:shd w:val="clear" w:color="auto" w:fill="F5F5F5"/>
          </w:tcPr>
          <w:p w14:paraId="01B96F5B" w14:textId="77777777" w:rsidR="00275E60" w:rsidRDefault="00000000">
            <w:r>
              <w:rPr>
                <w:sz w:val="20"/>
              </w:rPr>
              <w:t>€60.000</w:t>
            </w:r>
          </w:p>
        </w:tc>
        <w:tc>
          <w:tcPr>
            <w:tcW w:w="1176" w:type="dxa"/>
            <w:shd w:val="clear" w:color="auto" w:fill="F5F5F5"/>
          </w:tcPr>
          <w:p w14:paraId="41F1B78C" w14:textId="77777777" w:rsidR="00275E60" w:rsidRDefault="00000000">
            <w:r>
              <w:rPr>
                <w:sz w:val="20"/>
              </w:rPr>
              <w:t>€50.000</w:t>
            </w:r>
          </w:p>
        </w:tc>
        <w:tc>
          <w:tcPr>
            <w:tcW w:w="1176" w:type="dxa"/>
            <w:shd w:val="clear" w:color="auto" w:fill="F5F5F5"/>
          </w:tcPr>
          <w:p w14:paraId="711B4642" w14:textId="77777777" w:rsidR="00275E60" w:rsidRDefault="00000000">
            <w:r>
              <w:rPr>
                <w:sz w:val="20"/>
              </w:rPr>
              <w:t>€22.000</w:t>
            </w:r>
          </w:p>
        </w:tc>
        <w:tc>
          <w:tcPr>
            <w:tcW w:w="1176" w:type="dxa"/>
            <w:shd w:val="clear" w:color="auto" w:fill="F5F5F5"/>
          </w:tcPr>
          <w:p w14:paraId="3E633EFF" w14:textId="77777777" w:rsidR="00275E60" w:rsidRDefault="00000000">
            <w:r>
              <w:rPr>
                <w:sz w:val="20"/>
              </w:rPr>
              <w:t>€22.000</w:t>
            </w:r>
          </w:p>
        </w:tc>
        <w:tc>
          <w:tcPr>
            <w:tcW w:w="1176" w:type="dxa"/>
            <w:shd w:val="clear" w:color="auto" w:fill="F5F5F5"/>
          </w:tcPr>
          <w:p w14:paraId="0074A192" w14:textId="77777777" w:rsidR="00275E60" w:rsidRDefault="00000000">
            <w:r>
              <w:rPr>
                <w:b/>
                <w:sz w:val="20"/>
              </w:rPr>
              <w:t>€571.720</w:t>
            </w:r>
          </w:p>
        </w:tc>
      </w:tr>
    </w:tbl>
    <w:p w14:paraId="2C31FC7C" w14:textId="77777777" w:rsidR="00275E60" w:rsidRDefault="00275E60"/>
    <w:p w14:paraId="14AFE57F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B03FD0F" w14:textId="77777777" w:rsidR="00275E60" w:rsidRDefault="00000000">
      <w:pPr>
        <w:pStyle w:val="Ttulo2"/>
      </w:pPr>
      <w:r>
        <w:t>3. Custos Operacionais</w:t>
      </w:r>
    </w:p>
    <w:p w14:paraId="23100852" w14:textId="77777777" w:rsidR="00275E60" w:rsidRDefault="00000000">
      <w:pPr>
        <w:pStyle w:val="Ttulo3"/>
      </w:pPr>
      <w:r>
        <w:t>3.1. Custos Anuais — Ano 3 (Operação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75E60" w14:paraId="66CBD46A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91C082F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3135" w:type="dxa"/>
            <w:shd w:val="clear" w:color="auto" w:fill="1A1A1A"/>
          </w:tcPr>
          <w:p w14:paraId="0372B71D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Anual</w:t>
            </w:r>
          </w:p>
        </w:tc>
        <w:tc>
          <w:tcPr>
            <w:tcW w:w="3135" w:type="dxa"/>
            <w:shd w:val="clear" w:color="auto" w:fill="1A1A1A"/>
          </w:tcPr>
          <w:p w14:paraId="62E78450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 w:rsidR="00275E60" w14:paraId="4D82BE2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4A0E12B" w14:textId="77777777" w:rsidR="00275E60" w:rsidRDefault="00000000">
            <w:r>
              <w:rPr>
                <w:b/>
                <w:sz w:val="20"/>
              </w:rPr>
              <w:t>Pessoal</w:t>
            </w:r>
            <w:r>
              <w:rPr>
                <w:sz w:val="20"/>
              </w:rPr>
              <w:t xml:space="preserve"> (15 colaboradores)</w:t>
            </w:r>
          </w:p>
        </w:tc>
        <w:tc>
          <w:tcPr>
            <w:tcW w:w="3135" w:type="dxa"/>
            <w:shd w:val="clear" w:color="auto" w:fill="F5F5F5"/>
          </w:tcPr>
          <w:p w14:paraId="1AEAEF5D" w14:textId="77777777" w:rsidR="00275E60" w:rsidRDefault="00000000">
            <w:r>
              <w:rPr>
                <w:sz w:val="20"/>
              </w:rPr>
              <w:t>€189.000</w:t>
            </w:r>
          </w:p>
        </w:tc>
        <w:tc>
          <w:tcPr>
            <w:tcW w:w="3135" w:type="dxa"/>
            <w:shd w:val="clear" w:color="auto" w:fill="F5F5F5"/>
          </w:tcPr>
          <w:p w14:paraId="41ED73DD" w14:textId="77777777" w:rsidR="00275E60" w:rsidRDefault="00000000">
            <w:r>
              <w:rPr>
                <w:sz w:val="20"/>
              </w:rPr>
              <w:t>61%</w:t>
            </w:r>
          </w:p>
        </w:tc>
      </w:tr>
      <w:tr w:rsidR="00275E60" w14:paraId="20CD4807" w14:textId="77777777">
        <w:trPr>
          <w:jc w:val="center"/>
        </w:trPr>
        <w:tc>
          <w:tcPr>
            <w:tcW w:w="3135" w:type="dxa"/>
          </w:tcPr>
          <w:p w14:paraId="2BC5A1FB" w14:textId="77777777" w:rsidR="00275E60" w:rsidRDefault="00000000">
            <w:r>
              <w:rPr>
                <w:b/>
                <w:sz w:val="20"/>
              </w:rPr>
              <w:t>Manutenção e conservação</w:t>
            </w:r>
          </w:p>
        </w:tc>
        <w:tc>
          <w:tcPr>
            <w:tcW w:w="3135" w:type="dxa"/>
          </w:tcPr>
          <w:p w14:paraId="57E3DC6B" w14:textId="77777777" w:rsidR="00275E60" w:rsidRDefault="00000000">
            <w:r>
              <w:rPr>
                <w:sz w:val="20"/>
              </w:rPr>
              <w:t>€30.000</w:t>
            </w:r>
          </w:p>
        </w:tc>
        <w:tc>
          <w:tcPr>
            <w:tcW w:w="3135" w:type="dxa"/>
          </w:tcPr>
          <w:p w14:paraId="5B8BE496" w14:textId="77777777" w:rsidR="00275E60" w:rsidRDefault="00000000">
            <w:r>
              <w:rPr>
                <w:sz w:val="20"/>
              </w:rPr>
              <w:t>10%</w:t>
            </w:r>
          </w:p>
        </w:tc>
      </w:tr>
      <w:tr w:rsidR="00275E60" w14:paraId="13F04C2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E50FFD8" w14:textId="77777777" w:rsidR="00275E60" w:rsidRDefault="00000000">
            <w:r>
              <w:rPr>
                <w:b/>
                <w:sz w:val="20"/>
              </w:rPr>
              <w:t>Gestão do montado</w:t>
            </w:r>
          </w:p>
        </w:tc>
        <w:tc>
          <w:tcPr>
            <w:tcW w:w="3135" w:type="dxa"/>
            <w:shd w:val="clear" w:color="auto" w:fill="F5F5F5"/>
          </w:tcPr>
          <w:p w14:paraId="0473F05E" w14:textId="77777777" w:rsidR="00275E60" w:rsidRDefault="00000000">
            <w:r>
              <w:rPr>
                <w:sz w:val="20"/>
              </w:rPr>
              <w:t>€25.000</w:t>
            </w:r>
          </w:p>
        </w:tc>
        <w:tc>
          <w:tcPr>
            <w:tcW w:w="3135" w:type="dxa"/>
            <w:shd w:val="clear" w:color="auto" w:fill="F5F5F5"/>
          </w:tcPr>
          <w:p w14:paraId="6ED8F307" w14:textId="77777777" w:rsidR="00275E60" w:rsidRDefault="00000000">
            <w:r>
              <w:rPr>
                <w:sz w:val="20"/>
              </w:rPr>
              <w:t>8%</w:t>
            </w:r>
          </w:p>
        </w:tc>
      </w:tr>
      <w:tr w:rsidR="00275E60" w14:paraId="3B258E5D" w14:textId="77777777">
        <w:trPr>
          <w:jc w:val="center"/>
        </w:trPr>
        <w:tc>
          <w:tcPr>
            <w:tcW w:w="3135" w:type="dxa"/>
          </w:tcPr>
          <w:p w14:paraId="04A74520" w14:textId="77777777" w:rsidR="00275E60" w:rsidRDefault="00000000">
            <w:r>
              <w:rPr>
                <w:b/>
                <w:sz w:val="20"/>
              </w:rPr>
              <w:t>Seguros</w:t>
            </w:r>
          </w:p>
        </w:tc>
        <w:tc>
          <w:tcPr>
            <w:tcW w:w="3135" w:type="dxa"/>
          </w:tcPr>
          <w:p w14:paraId="201389E2" w14:textId="77777777" w:rsidR="00275E60" w:rsidRDefault="00000000">
            <w:r>
              <w:rPr>
                <w:sz w:val="20"/>
              </w:rPr>
              <w:t>€15.000</w:t>
            </w:r>
          </w:p>
        </w:tc>
        <w:tc>
          <w:tcPr>
            <w:tcW w:w="3135" w:type="dxa"/>
          </w:tcPr>
          <w:p w14:paraId="289D71DA" w14:textId="77777777" w:rsidR="00275E60" w:rsidRDefault="00000000">
            <w:r>
              <w:rPr>
                <w:sz w:val="20"/>
              </w:rPr>
              <w:t>5%</w:t>
            </w:r>
          </w:p>
        </w:tc>
      </w:tr>
      <w:tr w:rsidR="00275E60" w14:paraId="6098EDF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AD35B48" w14:textId="77777777" w:rsidR="00275E60" w:rsidRDefault="00000000">
            <w:r>
              <w:rPr>
                <w:b/>
                <w:sz w:val="20"/>
              </w:rPr>
              <w:t>Energia e água</w:t>
            </w:r>
          </w:p>
        </w:tc>
        <w:tc>
          <w:tcPr>
            <w:tcW w:w="3135" w:type="dxa"/>
            <w:shd w:val="clear" w:color="auto" w:fill="F5F5F5"/>
          </w:tcPr>
          <w:p w14:paraId="0961964D" w14:textId="77777777" w:rsidR="00275E60" w:rsidRDefault="00000000">
            <w:r>
              <w:rPr>
                <w:sz w:val="20"/>
              </w:rPr>
              <w:t>€12.000</w:t>
            </w:r>
          </w:p>
        </w:tc>
        <w:tc>
          <w:tcPr>
            <w:tcW w:w="3135" w:type="dxa"/>
            <w:shd w:val="clear" w:color="auto" w:fill="F5F5F5"/>
          </w:tcPr>
          <w:p w14:paraId="7FCFC3D6" w14:textId="77777777" w:rsidR="00275E60" w:rsidRDefault="00000000">
            <w:r>
              <w:rPr>
                <w:sz w:val="20"/>
              </w:rPr>
              <w:t>4%</w:t>
            </w:r>
          </w:p>
        </w:tc>
      </w:tr>
      <w:tr w:rsidR="00275E60" w14:paraId="063C3812" w14:textId="77777777">
        <w:trPr>
          <w:jc w:val="center"/>
        </w:trPr>
        <w:tc>
          <w:tcPr>
            <w:tcW w:w="3135" w:type="dxa"/>
          </w:tcPr>
          <w:p w14:paraId="65EDF4EB" w14:textId="77777777" w:rsidR="00275E60" w:rsidRDefault="00000000">
            <w:r>
              <w:rPr>
                <w:b/>
                <w:sz w:val="20"/>
              </w:rPr>
              <w:t>Marketing e promoção</w:t>
            </w:r>
          </w:p>
        </w:tc>
        <w:tc>
          <w:tcPr>
            <w:tcW w:w="3135" w:type="dxa"/>
          </w:tcPr>
          <w:p w14:paraId="74D9D38E" w14:textId="77777777" w:rsidR="00275E60" w:rsidRDefault="00000000">
            <w:r>
              <w:rPr>
                <w:sz w:val="20"/>
              </w:rPr>
              <w:t>€18.000</w:t>
            </w:r>
          </w:p>
        </w:tc>
        <w:tc>
          <w:tcPr>
            <w:tcW w:w="3135" w:type="dxa"/>
          </w:tcPr>
          <w:p w14:paraId="6395D5E9" w14:textId="77777777" w:rsidR="00275E60" w:rsidRDefault="00000000">
            <w:r>
              <w:rPr>
                <w:sz w:val="20"/>
              </w:rPr>
              <w:t>6%</w:t>
            </w:r>
          </w:p>
        </w:tc>
      </w:tr>
      <w:tr w:rsidR="00275E60" w14:paraId="63D4707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F3FB7A5" w14:textId="77777777" w:rsidR="00275E60" w:rsidRDefault="00000000">
            <w:r>
              <w:rPr>
                <w:b/>
                <w:sz w:val="20"/>
              </w:rPr>
              <w:t>Materiais e consumíveis</w:t>
            </w:r>
          </w:p>
        </w:tc>
        <w:tc>
          <w:tcPr>
            <w:tcW w:w="3135" w:type="dxa"/>
            <w:shd w:val="clear" w:color="auto" w:fill="F5F5F5"/>
          </w:tcPr>
          <w:p w14:paraId="5A751C1E" w14:textId="77777777" w:rsidR="00275E60" w:rsidRDefault="00000000">
            <w:r>
              <w:rPr>
                <w:sz w:val="20"/>
              </w:rPr>
              <w:t>€8.000</w:t>
            </w:r>
          </w:p>
        </w:tc>
        <w:tc>
          <w:tcPr>
            <w:tcW w:w="3135" w:type="dxa"/>
            <w:shd w:val="clear" w:color="auto" w:fill="F5F5F5"/>
          </w:tcPr>
          <w:p w14:paraId="59C4894F" w14:textId="77777777" w:rsidR="00275E60" w:rsidRDefault="00000000">
            <w:r>
              <w:rPr>
                <w:sz w:val="20"/>
              </w:rPr>
              <w:t>3%</w:t>
            </w:r>
          </w:p>
        </w:tc>
      </w:tr>
      <w:tr w:rsidR="00275E60" w14:paraId="3F999545" w14:textId="77777777">
        <w:trPr>
          <w:jc w:val="center"/>
        </w:trPr>
        <w:tc>
          <w:tcPr>
            <w:tcW w:w="3135" w:type="dxa"/>
          </w:tcPr>
          <w:p w14:paraId="67EA8999" w14:textId="77777777" w:rsidR="00275E60" w:rsidRDefault="00000000">
            <w:r>
              <w:rPr>
                <w:b/>
                <w:sz w:val="20"/>
              </w:rPr>
              <w:t>Contabilidade e jurídico</w:t>
            </w:r>
          </w:p>
        </w:tc>
        <w:tc>
          <w:tcPr>
            <w:tcW w:w="3135" w:type="dxa"/>
          </w:tcPr>
          <w:p w14:paraId="2BAD97A9" w14:textId="77777777" w:rsidR="00275E60" w:rsidRDefault="00000000">
            <w:r>
              <w:rPr>
                <w:sz w:val="20"/>
              </w:rPr>
              <w:t>€6.000</w:t>
            </w:r>
          </w:p>
        </w:tc>
        <w:tc>
          <w:tcPr>
            <w:tcW w:w="3135" w:type="dxa"/>
          </w:tcPr>
          <w:p w14:paraId="3DA00982" w14:textId="77777777" w:rsidR="00275E60" w:rsidRDefault="00000000">
            <w:r>
              <w:rPr>
                <w:sz w:val="20"/>
              </w:rPr>
              <w:t>2%</w:t>
            </w:r>
          </w:p>
        </w:tc>
      </w:tr>
      <w:tr w:rsidR="00275E60" w14:paraId="14222CF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2005821" w14:textId="77777777" w:rsidR="00275E60" w:rsidRDefault="00000000">
            <w:r>
              <w:rPr>
                <w:b/>
                <w:sz w:val="20"/>
              </w:rPr>
              <w:t>Imprevistos</w:t>
            </w:r>
          </w:p>
        </w:tc>
        <w:tc>
          <w:tcPr>
            <w:tcW w:w="3135" w:type="dxa"/>
            <w:shd w:val="clear" w:color="auto" w:fill="F5F5F5"/>
          </w:tcPr>
          <w:p w14:paraId="62419838" w14:textId="77777777" w:rsidR="00275E60" w:rsidRDefault="00000000">
            <w:r>
              <w:rPr>
                <w:sz w:val="20"/>
              </w:rPr>
              <w:t>€5.360</w:t>
            </w:r>
          </w:p>
        </w:tc>
        <w:tc>
          <w:tcPr>
            <w:tcW w:w="3135" w:type="dxa"/>
            <w:shd w:val="clear" w:color="auto" w:fill="F5F5F5"/>
          </w:tcPr>
          <w:p w14:paraId="097978F6" w14:textId="77777777" w:rsidR="00275E60" w:rsidRDefault="00000000">
            <w:r>
              <w:rPr>
                <w:sz w:val="20"/>
              </w:rPr>
              <w:t>2%</w:t>
            </w:r>
          </w:p>
        </w:tc>
      </w:tr>
      <w:tr w:rsidR="00275E60" w14:paraId="0234D457" w14:textId="77777777">
        <w:trPr>
          <w:jc w:val="center"/>
        </w:trPr>
        <w:tc>
          <w:tcPr>
            <w:tcW w:w="3135" w:type="dxa"/>
          </w:tcPr>
          <w:p w14:paraId="7E23D106" w14:textId="77777777" w:rsidR="00275E60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</w:tcPr>
          <w:p w14:paraId="3F16D674" w14:textId="77777777" w:rsidR="00275E60" w:rsidRDefault="00000000">
            <w:r>
              <w:rPr>
                <w:b/>
                <w:sz w:val="20"/>
              </w:rPr>
              <w:t>€308.360</w:t>
            </w:r>
          </w:p>
        </w:tc>
        <w:tc>
          <w:tcPr>
            <w:tcW w:w="3135" w:type="dxa"/>
          </w:tcPr>
          <w:p w14:paraId="6A2E02F8" w14:textId="77777777" w:rsidR="00275E60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3FC2C4D4" w14:textId="77777777" w:rsidR="00275E60" w:rsidRDefault="00275E60"/>
    <w:p w14:paraId="2E05CDD7" w14:textId="77777777" w:rsidR="00275E60" w:rsidRDefault="00000000">
      <w:pPr>
        <w:pStyle w:val="Ttulo3"/>
      </w:pPr>
      <w:r>
        <w:lastRenderedPageBreak/>
        <w:t>3.2. Quadro de Pessoal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9"/>
        <w:gridCol w:w="2351"/>
        <w:gridCol w:w="2351"/>
        <w:gridCol w:w="2351"/>
      </w:tblGrid>
      <w:tr w:rsidR="00275E60" w14:paraId="2B91C14D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FB66CE6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047C8B73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2351" w:type="dxa"/>
            <w:shd w:val="clear" w:color="auto" w:fill="1A1A1A"/>
          </w:tcPr>
          <w:p w14:paraId="38FE70BA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Remuneração Mensal</w:t>
            </w:r>
          </w:p>
        </w:tc>
        <w:tc>
          <w:tcPr>
            <w:tcW w:w="2351" w:type="dxa"/>
            <w:shd w:val="clear" w:color="auto" w:fill="1A1A1A"/>
          </w:tcPr>
          <w:p w14:paraId="14376105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Custo Anual (14 meses)</w:t>
            </w:r>
          </w:p>
        </w:tc>
      </w:tr>
      <w:tr w:rsidR="00275E60" w14:paraId="415A923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1B18190" w14:textId="77777777" w:rsidR="00275E60" w:rsidRDefault="00000000">
            <w:r>
              <w:rPr>
                <w:sz w:val="20"/>
              </w:rPr>
              <w:t>Diretor/Gestor</w:t>
            </w:r>
          </w:p>
        </w:tc>
        <w:tc>
          <w:tcPr>
            <w:tcW w:w="2351" w:type="dxa"/>
            <w:shd w:val="clear" w:color="auto" w:fill="F5F5F5"/>
          </w:tcPr>
          <w:p w14:paraId="61C43BF0" w14:textId="77777777" w:rsidR="00275E60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403C6318" w14:textId="77777777" w:rsidR="00275E60" w:rsidRDefault="00000000">
            <w:r>
              <w:rPr>
                <w:sz w:val="20"/>
              </w:rPr>
              <w:t>€1.500</w:t>
            </w:r>
          </w:p>
        </w:tc>
        <w:tc>
          <w:tcPr>
            <w:tcW w:w="2351" w:type="dxa"/>
            <w:shd w:val="clear" w:color="auto" w:fill="F5F5F5"/>
          </w:tcPr>
          <w:p w14:paraId="67B261B0" w14:textId="77777777" w:rsidR="00275E60" w:rsidRDefault="00000000">
            <w:r>
              <w:rPr>
                <w:sz w:val="20"/>
              </w:rPr>
              <w:t>€21.000</w:t>
            </w:r>
          </w:p>
        </w:tc>
      </w:tr>
      <w:tr w:rsidR="00275E60" w14:paraId="11CBB6FF" w14:textId="77777777">
        <w:trPr>
          <w:jc w:val="center"/>
        </w:trPr>
        <w:tc>
          <w:tcPr>
            <w:tcW w:w="2351" w:type="dxa"/>
          </w:tcPr>
          <w:p w14:paraId="4AA792A2" w14:textId="77777777" w:rsidR="00275E60" w:rsidRDefault="00000000">
            <w:r>
              <w:rPr>
                <w:sz w:val="20"/>
              </w:rPr>
              <w:t>Coordenador pedagógico</w:t>
            </w:r>
          </w:p>
        </w:tc>
        <w:tc>
          <w:tcPr>
            <w:tcW w:w="2351" w:type="dxa"/>
          </w:tcPr>
          <w:p w14:paraId="19B11E1B" w14:textId="77777777" w:rsidR="00275E60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3ADCAFB3" w14:textId="77777777" w:rsidR="00275E60" w:rsidRDefault="00000000">
            <w:r>
              <w:rPr>
                <w:sz w:val="20"/>
              </w:rPr>
              <w:t>€1.200</w:t>
            </w:r>
          </w:p>
        </w:tc>
        <w:tc>
          <w:tcPr>
            <w:tcW w:w="2351" w:type="dxa"/>
          </w:tcPr>
          <w:p w14:paraId="3F4D4137" w14:textId="77777777" w:rsidR="00275E60" w:rsidRDefault="00000000">
            <w:r>
              <w:rPr>
                <w:sz w:val="20"/>
              </w:rPr>
              <w:t>€16.800</w:t>
            </w:r>
          </w:p>
        </w:tc>
      </w:tr>
      <w:tr w:rsidR="00275E60" w14:paraId="5C0E27B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F380A36" w14:textId="77777777" w:rsidR="00275E60" w:rsidRDefault="00000000">
            <w:r>
              <w:rPr>
                <w:sz w:val="20"/>
              </w:rPr>
              <w:t>Guarda florestal / Gestor montado</w:t>
            </w:r>
          </w:p>
        </w:tc>
        <w:tc>
          <w:tcPr>
            <w:tcW w:w="2351" w:type="dxa"/>
            <w:shd w:val="clear" w:color="auto" w:fill="F5F5F5"/>
          </w:tcPr>
          <w:p w14:paraId="33EC8E96" w14:textId="77777777" w:rsidR="00275E60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1526E996" w14:textId="77777777" w:rsidR="00275E60" w:rsidRDefault="00000000">
            <w:r>
              <w:rPr>
                <w:sz w:val="20"/>
              </w:rPr>
              <w:t>€1.000</w:t>
            </w:r>
          </w:p>
        </w:tc>
        <w:tc>
          <w:tcPr>
            <w:tcW w:w="2351" w:type="dxa"/>
            <w:shd w:val="clear" w:color="auto" w:fill="F5F5F5"/>
          </w:tcPr>
          <w:p w14:paraId="10DBD1D9" w14:textId="77777777" w:rsidR="00275E60" w:rsidRDefault="00000000">
            <w:r>
              <w:rPr>
                <w:sz w:val="20"/>
              </w:rPr>
              <w:t>€14.000</w:t>
            </w:r>
          </w:p>
        </w:tc>
      </w:tr>
      <w:tr w:rsidR="00275E60" w14:paraId="7154E025" w14:textId="77777777">
        <w:trPr>
          <w:jc w:val="center"/>
        </w:trPr>
        <w:tc>
          <w:tcPr>
            <w:tcW w:w="2351" w:type="dxa"/>
          </w:tcPr>
          <w:p w14:paraId="2616153C" w14:textId="77777777" w:rsidR="00275E60" w:rsidRDefault="00000000">
            <w:r>
              <w:rPr>
                <w:sz w:val="20"/>
              </w:rPr>
              <w:t>Rececionista/Atendimento</w:t>
            </w:r>
          </w:p>
        </w:tc>
        <w:tc>
          <w:tcPr>
            <w:tcW w:w="2351" w:type="dxa"/>
          </w:tcPr>
          <w:p w14:paraId="38396767" w14:textId="77777777" w:rsidR="00275E60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0D40B4A3" w14:textId="77777777" w:rsidR="00275E60" w:rsidRDefault="00000000">
            <w:r>
              <w:rPr>
                <w:sz w:val="20"/>
              </w:rPr>
              <w:t>€900</w:t>
            </w:r>
          </w:p>
        </w:tc>
        <w:tc>
          <w:tcPr>
            <w:tcW w:w="2351" w:type="dxa"/>
          </w:tcPr>
          <w:p w14:paraId="065E7901" w14:textId="77777777" w:rsidR="00275E60" w:rsidRDefault="00000000">
            <w:r>
              <w:rPr>
                <w:sz w:val="20"/>
              </w:rPr>
              <w:t>€25.200</w:t>
            </w:r>
          </w:p>
        </w:tc>
      </w:tr>
      <w:tr w:rsidR="00275E60" w14:paraId="157A05A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027E1E7" w14:textId="77777777" w:rsidR="00275E60" w:rsidRDefault="00000000">
            <w:r>
              <w:rPr>
                <w:sz w:val="20"/>
              </w:rPr>
              <w:t>Guias turísticos</w:t>
            </w:r>
          </w:p>
        </w:tc>
        <w:tc>
          <w:tcPr>
            <w:tcW w:w="2351" w:type="dxa"/>
            <w:shd w:val="clear" w:color="auto" w:fill="F5F5F5"/>
          </w:tcPr>
          <w:p w14:paraId="75123B7F" w14:textId="77777777" w:rsidR="00275E60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57817C82" w14:textId="77777777" w:rsidR="00275E60" w:rsidRDefault="00000000">
            <w:r>
              <w:rPr>
                <w:sz w:val="20"/>
              </w:rPr>
              <w:t>€900</w:t>
            </w:r>
          </w:p>
        </w:tc>
        <w:tc>
          <w:tcPr>
            <w:tcW w:w="2351" w:type="dxa"/>
            <w:shd w:val="clear" w:color="auto" w:fill="F5F5F5"/>
          </w:tcPr>
          <w:p w14:paraId="1D926D5B" w14:textId="77777777" w:rsidR="00275E60" w:rsidRDefault="00000000">
            <w:r>
              <w:rPr>
                <w:sz w:val="20"/>
              </w:rPr>
              <w:t>€25.200</w:t>
            </w:r>
          </w:p>
        </w:tc>
      </w:tr>
      <w:tr w:rsidR="00275E60" w14:paraId="511C6C3C" w14:textId="77777777">
        <w:trPr>
          <w:jc w:val="center"/>
        </w:trPr>
        <w:tc>
          <w:tcPr>
            <w:tcW w:w="2351" w:type="dxa"/>
          </w:tcPr>
          <w:p w14:paraId="0537264B" w14:textId="77777777" w:rsidR="00275E60" w:rsidRDefault="00000000">
            <w:r>
              <w:rPr>
                <w:sz w:val="20"/>
              </w:rPr>
              <w:t>Limpeza e manutenção</w:t>
            </w:r>
          </w:p>
        </w:tc>
        <w:tc>
          <w:tcPr>
            <w:tcW w:w="2351" w:type="dxa"/>
          </w:tcPr>
          <w:p w14:paraId="2FC4CA30" w14:textId="77777777" w:rsidR="00275E60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14:paraId="2B8D5D18" w14:textId="77777777" w:rsidR="00275E60" w:rsidRDefault="00000000">
            <w:r>
              <w:rPr>
                <w:sz w:val="20"/>
              </w:rPr>
              <w:t>€800</w:t>
            </w:r>
          </w:p>
        </w:tc>
        <w:tc>
          <w:tcPr>
            <w:tcW w:w="2351" w:type="dxa"/>
          </w:tcPr>
          <w:p w14:paraId="69392A66" w14:textId="77777777" w:rsidR="00275E60" w:rsidRDefault="00000000">
            <w:r>
              <w:rPr>
                <w:sz w:val="20"/>
              </w:rPr>
              <w:t>€22.400</w:t>
            </w:r>
          </w:p>
        </w:tc>
      </w:tr>
      <w:tr w:rsidR="00275E60" w14:paraId="3E8925D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A712A30" w14:textId="77777777" w:rsidR="00275E60" w:rsidRDefault="00000000">
            <w:r>
              <w:rPr>
                <w:sz w:val="20"/>
              </w:rPr>
              <w:t>Formadores (parciais)</w:t>
            </w:r>
          </w:p>
        </w:tc>
        <w:tc>
          <w:tcPr>
            <w:tcW w:w="2351" w:type="dxa"/>
            <w:shd w:val="clear" w:color="auto" w:fill="F5F5F5"/>
          </w:tcPr>
          <w:p w14:paraId="726C5EF5" w14:textId="77777777" w:rsidR="00275E60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5F5F5"/>
          </w:tcPr>
          <w:p w14:paraId="4283CFF2" w14:textId="77777777" w:rsidR="00275E60" w:rsidRDefault="00000000">
            <w:r>
              <w:rPr>
                <w:sz w:val="20"/>
              </w:rPr>
              <w:t>€600</w:t>
            </w:r>
          </w:p>
        </w:tc>
        <w:tc>
          <w:tcPr>
            <w:tcW w:w="2351" w:type="dxa"/>
            <w:shd w:val="clear" w:color="auto" w:fill="F5F5F5"/>
          </w:tcPr>
          <w:p w14:paraId="55CD42D1" w14:textId="77777777" w:rsidR="00275E60" w:rsidRDefault="00000000">
            <w:r>
              <w:rPr>
                <w:sz w:val="20"/>
              </w:rPr>
              <w:t>€33.600</w:t>
            </w:r>
          </w:p>
        </w:tc>
      </w:tr>
      <w:tr w:rsidR="00275E60" w14:paraId="31AE1E5E" w14:textId="77777777">
        <w:trPr>
          <w:jc w:val="center"/>
        </w:trPr>
        <w:tc>
          <w:tcPr>
            <w:tcW w:w="2351" w:type="dxa"/>
          </w:tcPr>
          <w:p w14:paraId="2E7D81BF" w14:textId="77777777" w:rsidR="00275E60" w:rsidRDefault="00000000">
            <w:r>
              <w:rPr>
                <w:sz w:val="20"/>
              </w:rPr>
              <w:t>Cozinheiro/Auxiliar</w:t>
            </w:r>
          </w:p>
        </w:tc>
        <w:tc>
          <w:tcPr>
            <w:tcW w:w="2351" w:type="dxa"/>
          </w:tcPr>
          <w:p w14:paraId="1FE751A8" w14:textId="77777777" w:rsidR="00275E60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14:paraId="083468A2" w14:textId="77777777" w:rsidR="00275E60" w:rsidRDefault="00000000">
            <w:r>
              <w:rPr>
                <w:sz w:val="20"/>
              </w:rPr>
              <w:t>€900</w:t>
            </w:r>
          </w:p>
        </w:tc>
        <w:tc>
          <w:tcPr>
            <w:tcW w:w="2351" w:type="dxa"/>
          </w:tcPr>
          <w:p w14:paraId="5D9ED715" w14:textId="77777777" w:rsidR="00275E60" w:rsidRDefault="00000000">
            <w:r>
              <w:rPr>
                <w:sz w:val="20"/>
              </w:rPr>
              <w:t>€12.600</w:t>
            </w:r>
          </w:p>
        </w:tc>
      </w:tr>
      <w:tr w:rsidR="00275E60" w14:paraId="4F96972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FCFB889" w14:textId="77777777" w:rsidR="00275E60" w:rsidRDefault="00000000">
            <w:r>
              <w:rPr>
                <w:sz w:val="20"/>
              </w:rPr>
              <w:t>Tratador de cavalos</w:t>
            </w:r>
          </w:p>
        </w:tc>
        <w:tc>
          <w:tcPr>
            <w:tcW w:w="2351" w:type="dxa"/>
            <w:shd w:val="clear" w:color="auto" w:fill="F5F5F5"/>
          </w:tcPr>
          <w:p w14:paraId="5EE76F68" w14:textId="77777777" w:rsidR="00275E60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6FA9CA8F" w14:textId="77777777" w:rsidR="00275E60" w:rsidRDefault="00000000">
            <w:r>
              <w:rPr>
                <w:sz w:val="20"/>
              </w:rPr>
              <w:t>€850</w:t>
            </w:r>
          </w:p>
        </w:tc>
        <w:tc>
          <w:tcPr>
            <w:tcW w:w="2351" w:type="dxa"/>
            <w:shd w:val="clear" w:color="auto" w:fill="F5F5F5"/>
          </w:tcPr>
          <w:p w14:paraId="5FCCD1B9" w14:textId="77777777" w:rsidR="00275E60" w:rsidRDefault="00000000">
            <w:r>
              <w:rPr>
                <w:sz w:val="20"/>
              </w:rPr>
              <w:t>€11.900</w:t>
            </w:r>
          </w:p>
        </w:tc>
      </w:tr>
      <w:tr w:rsidR="00275E60" w14:paraId="40E9CF4C" w14:textId="77777777">
        <w:trPr>
          <w:jc w:val="center"/>
        </w:trPr>
        <w:tc>
          <w:tcPr>
            <w:tcW w:w="2351" w:type="dxa"/>
          </w:tcPr>
          <w:p w14:paraId="5F307633" w14:textId="77777777" w:rsidR="00275E60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2351" w:type="dxa"/>
          </w:tcPr>
          <w:p w14:paraId="6133589E" w14:textId="77777777" w:rsidR="00275E60" w:rsidRDefault="00000000">
            <w:r>
              <w:rPr>
                <w:b/>
                <w:sz w:val="20"/>
              </w:rPr>
              <w:t>15</w:t>
            </w:r>
          </w:p>
        </w:tc>
        <w:tc>
          <w:tcPr>
            <w:tcW w:w="2351" w:type="dxa"/>
          </w:tcPr>
          <w:p w14:paraId="09DB9A4A" w14:textId="77777777" w:rsidR="00275E60" w:rsidRDefault="00275E60"/>
        </w:tc>
        <w:tc>
          <w:tcPr>
            <w:tcW w:w="2351" w:type="dxa"/>
          </w:tcPr>
          <w:p w14:paraId="48BACA25" w14:textId="77777777" w:rsidR="00275E60" w:rsidRDefault="00000000">
            <w:r>
              <w:rPr>
                <w:b/>
                <w:sz w:val="20"/>
              </w:rPr>
              <w:t>€182.700</w:t>
            </w:r>
          </w:p>
        </w:tc>
      </w:tr>
    </w:tbl>
    <w:p w14:paraId="64C278FD" w14:textId="77777777" w:rsidR="00275E60" w:rsidRDefault="00275E60"/>
    <w:p w14:paraId="13A86EB6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ABE5B4" w14:textId="77777777" w:rsidR="00275E60" w:rsidRDefault="00000000">
      <w:pPr>
        <w:pStyle w:val="Ttulo2"/>
      </w:pPr>
      <w:r>
        <w:t>4. Demonstração de Resultados Projetada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275E60" w14:paraId="11E59307" w14:textId="77777777">
        <w:trPr>
          <w:jc w:val="center"/>
        </w:trPr>
        <w:tc>
          <w:tcPr>
            <w:tcW w:w="1568" w:type="dxa"/>
            <w:shd w:val="clear" w:color="auto" w:fill="1A1A1A"/>
          </w:tcPr>
          <w:p w14:paraId="4097FCF6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1568" w:type="dxa"/>
            <w:shd w:val="clear" w:color="auto" w:fill="1A1A1A"/>
          </w:tcPr>
          <w:p w14:paraId="21D049A7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1</w:t>
            </w:r>
          </w:p>
        </w:tc>
        <w:tc>
          <w:tcPr>
            <w:tcW w:w="1568" w:type="dxa"/>
            <w:shd w:val="clear" w:color="auto" w:fill="1A1A1A"/>
          </w:tcPr>
          <w:p w14:paraId="4EA64ECE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2</w:t>
            </w:r>
          </w:p>
        </w:tc>
        <w:tc>
          <w:tcPr>
            <w:tcW w:w="1568" w:type="dxa"/>
            <w:shd w:val="clear" w:color="auto" w:fill="1A1A1A"/>
          </w:tcPr>
          <w:p w14:paraId="5D2A0515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3</w:t>
            </w:r>
          </w:p>
        </w:tc>
        <w:tc>
          <w:tcPr>
            <w:tcW w:w="1568" w:type="dxa"/>
            <w:shd w:val="clear" w:color="auto" w:fill="1A1A1A"/>
          </w:tcPr>
          <w:p w14:paraId="3011E513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4</w:t>
            </w:r>
          </w:p>
        </w:tc>
        <w:tc>
          <w:tcPr>
            <w:tcW w:w="1568" w:type="dxa"/>
            <w:shd w:val="clear" w:color="auto" w:fill="1A1A1A"/>
          </w:tcPr>
          <w:p w14:paraId="398DD9B4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Ano 5</w:t>
            </w:r>
          </w:p>
        </w:tc>
      </w:tr>
      <w:tr w:rsidR="00275E60" w14:paraId="46DFE5E1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2F4635B5" w14:textId="77777777" w:rsidR="00275E60" w:rsidRDefault="00000000">
            <w:r>
              <w:rPr>
                <w:sz w:val="20"/>
              </w:rPr>
              <w:t>Receita total</w:t>
            </w:r>
          </w:p>
        </w:tc>
        <w:tc>
          <w:tcPr>
            <w:tcW w:w="1568" w:type="dxa"/>
            <w:shd w:val="clear" w:color="auto" w:fill="F5F5F5"/>
          </w:tcPr>
          <w:p w14:paraId="33872324" w14:textId="77777777" w:rsidR="00275E60" w:rsidRDefault="00000000">
            <w:r>
              <w:rPr>
                <w:sz w:val="20"/>
              </w:rPr>
              <w:t>€219.100</w:t>
            </w:r>
          </w:p>
        </w:tc>
        <w:tc>
          <w:tcPr>
            <w:tcW w:w="1568" w:type="dxa"/>
            <w:shd w:val="clear" w:color="auto" w:fill="F5F5F5"/>
          </w:tcPr>
          <w:p w14:paraId="625BF35E" w14:textId="77777777" w:rsidR="00275E60" w:rsidRDefault="00000000">
            <w:r>
              <w:rPr>
                <w:sz w:val="20"/>
              </w:rPr>
              <w:t>€348.650</w:t>
            </w:r>
          </w:p>
        </w:tc>
        <w:tc>
          <w:tcPr>
            <w:tcW w:w="1568" w:type="dxa"/>
            <w:shd w:val="clear" w:color="auto" w:fill="F5F5F5"/>
          </w:tcPr>
          <w:p w14:paraId="7C944E70" w14:textId="77777777" w:rsidR="00275E60" w:rsidRDefault="00000000">
            <w:r>
              <w:rPr>
                <w:sz w:val="20"/>
              </w:rPr>
              <w:t>€488.200</w:t>
            </w:r>
          </w:p>
        </w:tc>
        <w:tc>
          <w:tcPr>
            <w:tcW w:w="1568" w:type="dxa"/>
            <w:shd w:val="clear" w:color="auto" w:fill="F5F5F5"/>
          </w:tcPr>
          <w:p w14:paraId="6092111A" w14:textId="77777777" w:rsidR="00275E60" w:rsidRDefault="00000000">
            <w:r>
              <w:rPr>
                <w:sz w:val="20"/>
              </w:rPr>
              <w:t>€531.660</w:t>
            </w:r>
          </w:p>
        </w:tc>
        <w:tc>
          <w:tcPr>
            <w:tcW w:w="1568" w:type="dxa"/>
            <w:shd w:val="clear" w:color="auto" w:fill="F5F5F5"/>
          </w:tcPr>
          <w:p w14:paraId="5EA6FA5F" w14:textId="77777777" w:rsidR="00275E60" w:rsidRDefault="00000000">
            <w:r>
              <w:rPr>
                <w:sz w:val="20"/>
              </w:rPr>
              <w:t>€571.720</w:t>
            </w:r>
          </w:p>
        </w:tc>
      </w:tr>
      <w:tr w:rsidR="00275E60" w14:paraId="2CFCB854" w14:textId="77777777">
        <w:trPr>
          <w:jc w:val="center"/>
        </w:trPr>
        <w:tc>
          <w:tcPr>
            <w:tcW w:w="1568" w:type="dxa"/>
          </w:tcPr>
          <w:p w14:paraId="1682BAA3" w14:textId="77777777" w:rsidR="00275E60" w:rsidRDefault="00000000">
            <w:r>
              <w:rPr>
                <w:sz w:val="20"/>
              </w:rPr>
              <w:t>Custos operacionais</w:t>
            </w:r>
          </w:p>
        </w:tc>
        <w:tc>
          <w:tcPr>
            <w:tcW w:w="1568" w:type="dxa"/>
          </w:tcPr>
          <w:p w14:paraId="303EC726" w14:textId="77777777" w:rsidR="00275E60" w:rsidRDefault="00000000">
            <w:r>
              <w:rPr>
                <w:sz w:val="20"/>
              </w:rPr>
              <w:t>€246.000</w:t>
            </w:r>
          </w:p>
        </w:tc>
        <w:tc>
          <w:tcPr>
            <w:tcW w:w="1568" w:type="dxa"/>
          </w:tcPr>
          <w:p w14:paraId="736ABEAA" w14:textId="77777777" w:rsidR="00275E60" w:rsidRDefault="00000000">
            <w:r>
              <w:rPr>
                <w:sz w:val="20"/>
              </w:rPr>
              <w:t>€278.000</w:t>
            </w:r>
          </w:p>
        </w:tc>
        <w:tc>
          <w:tcPr>
            <w:tcW w:w="1568" w:type="dxa"/>
          </w:tcPr>
          <w:p w14:paraId="612172FF" w14:textId="77777777" w:rsidR="00275E60" w:rsidRDefault="00000000">
            <w:r>
              <w:rPr>
                <w:sz w:val="20"/>
              </w:rPr>
              <w:t>€308.360</w:t>
            </w:r>
          </w:p>
        </w:tc>
        <w:tc>
          <w:tcPr>
            <w:tcW w:w="1568" w:type="dxa"/>
          </w:tcPr>
          <w:p w14:paraId="5B458869" w14:textId="77777777" w:rsidR="00275E60" w:rsidRDefault="00000000">
            <w:r>
              <w:rPr>
                <w:sz w:val="20"/>
              </w:rPr>
              <w:t>€320.000</w:t>
            </w:r>
          </w:p>
        </w:tc>
        <w:tc>
          <w:tcPr>
            <w:tcW w:w="1568" w:type="dxa"/>
          </w:tcPr>
          <w:p w14:paraId="158F13F1" w14:textId="77777777" w:rsidR="00275E60" w:rsidRDefault="00000000">
            <w:r>
              <w:rPr>
                <w:sz w:val="20"/>
              </w:rPr>
              <w:t>€332.000</w:t>
            </w:r>
          </w:p>
        </w:tc>
      </w:tr>
      <w:tr w:rsidR="00275E60" w14:paraId="5CD4FA0A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763835B2" w14:textId="77777777" w:rsidR="00275E60" w:rsidRDefault="00000000">
            <w:r>
              <w:rPr>
                <w:b/>
                <w:sz w:val="20"/>
              </w:rPr>
              <w:t>Resultado operacional</w:t>
            </w:r>
          </w:p>
        </w:tc>
        <w:tc>
          <w:tcPr>
            <w:tcW w:w="1568" w:type="dxa"/>
            <w:shd w:val="clear" w:color="auto" w:fill="F5F5F5"/>
          </w:tcPr>
          <w:p w14:paraId="6570DCEE" w14:textId="77777777" w:rsidR="00275E60" w:rsidRDefault="00000000">
            <w:r>
              <w:rPr>
                <w:b/>
                <w:sz w:val="20"/>
              </w:rPr>
              <w:t>-€26.900</w:t>
            </w:r>
          </w:p>
        </w:tc>
        <w:tc>
          <w:tcPr>
            <w:tcW w:w="1568" w:type="dxa"/>
            <w:shd w:val="clear" w:color="auto" w:fill="F5F5F5"/>
          </w:tcPr>
          <w:p w14:paraId="35D88CA0" w14:textId="77777777" w:rsidR="00275E60" w:rsidRDefault="00000000">
            <w:r>
              <w:rPr>
                <w:b/>
                <w:sz w:val="20"/>
              </w:rPr>
              <w:t>€70.650</w:t>
            </w:r>
          </w:p>
        </w:tc>
        <w:tc>
          <w:tcPr>
            <w:tcW w:w="1568" w:type="dxa"/>
            <w:shd w:val="clear" w:color="auto" w:fill="F5F5F5"/>
          </w:tcPr>
          <w:p w14:paraId="4F979AC2" w14:textId="77777777" w:rsidR="00275E60" w:rsidRDefault="00000000">
            <w:r>
              <w:rPr>
                <w:b/>
                <w:sz w:val="20"/>
              </w:rPr>
              <w:t>€179.840</w:t>
            </w:r>
          </w:p>
        </w:tc>
        <w:tc>
          <w:tcPr>
            <w:tcW w:w="1568" w:type="dxa"/>
            <w:shd w:val="clear" w:color="auto" w:fill="F5F5F5"/>
          </w:tcPr>
          <w:p w14:paraId="0618ED01" w14:textId="77777777" w:rsidR="00275E60" w:rsidRDefault="00000000">
            <w:r>
              <w:rPr>
                <w:b/>
                <w:sz w:val="20"/>
              </w:rPr>
              <w:t>€211.660</w:t>
            </w:r>
          </w:p>
        </w:tc>
        <w:tc>
          <w:tcPr>
            <w:tcW w:w="1568" w:type="dxa"/>
            <w:shd w:val="clear" w:color="auto" w:fill="F5F5F5"/>
          </w:tcPr>
          <w:p w14:paraId="054901C1" w14:textId="77777777" w:rsidR="00275E60" w:rsidRDefault="00000000">
            <w:r>
              <w:rPr>
                <w:b/>
                <w:sz w:val="20"/>
              </w:rPr>
              <w:t>€239.720</w:t>
            </w:r>
          </w:p>
        </w:tc>
      </w:tr>
      <w:tr w:rsidR="00275E60" w14:paraId="3A675EC7" w14:textId="77777777">
        <w:trPr>
          <w:jc w:val="center"/>
        </w:trPr>
        <w:tc>
          <w:tcPr>
            <w:tcW w:w="1568" w:type="dxa"/>
          </w:tcPr>
          <w:p w14:paraId="718942EC" w14:textId="77777777" w:rsidR="00275E60" w:rsidRDefault="00000000">
            <w:r>
              <w:rPr>
                <w:sz w:val="20"/>
              </w:rPr>
              <w:t>Margem operacional</w:t>
            </w:r>
          </w:p>
        </w:tc>
        <w:tc>
          <w:tcPr>
            <w:tcW w:w="1568" w:type="dxa"/>
          </w:tcPr>
          <w:p w14:paraId="39D94A27" w14:textId="77777777" w:rsidR="00275E60" w:rsidRDefault="00000000">
            <w:r>
              <w:rPr>
                <w:sz w:val="20"/>
              </w:rPr>
              <w:t>-12,3%</w:t>
            </w:r>
          </w:p>
        </w:tc>
        <w:tc>
          <w:tcPr>
            <w:tcW w:w="1568" w:type="dxa"/>
          </w:tcPr>
          <w:p w14:paraId="5FFE7BBB" w14:textId="77777777" w:rsidR="00275E60" w:rsidRDefault="00000000">
            <w:r>
              <w:rPr>
                <w:sz w:val="20"/>
              </w:rPr>
              <w:t>20,3%</w:t>
            </w:r>
          </w:p>
        </w:tc>
        <w:tc>
          <w:tcPr>
            <w:tcW w:w="1568" w:type="dxa"/>
          </w:tcPr>
          <w:p w14:paraId="40DD8C4D" w14:textId="77777777" w:rsidR="00275E60" w:rsidRDefault="00000000">
            <w:r>
              <w:rPr>
                <w:sz w:val="20"/>
              </w:rPr>
              <w:t>36,8%</w:t>
            </w:r>
          </w:p>
        </w:tc>
        <w:tc>
          <w:tcPr>
            <w:tcW w:w="1568" w:type="dxa"/>
          </w:tcPr>
          <w:p w14:paraId="0E5C37DF" w14:textId="77777777" w:rsidR="00275E60" w:rsidRDefault="00000000">
            <w:r>
              <w:rPr>
                <w:sz w:val="20"/>
              </w:rPr>
              <w:t>39,8%</w:t>
            </w:r>
          </w:p>
        </w:tc>
        <w:tc>
          <w:tcPr>
            <w:tcW w:w="1568" w:type="dxa"/>
          </w:tcPr>
          <w:p w14:paraId="02D82DF2" w14:textId="77777777" w:rsidR="00275E60" w:rsidRDefault="00000000">
            <w:r>
              <w:rPr>
                <w:sz w:val="20"/>
              </w:rPr>
              <w:t>41,9%</w:t>
            </w:r>
          </w:p>
        </w:tc>
      </w:tr>
      <w:tr w:rsidR="00275E60" w14:paraId="5A9C8F1F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2AABC52C" w14:textId="77777777" w:rsidR="00275E60" w:rsidRDefault="00000000">
            <w:r>
              <w:rPr>
                <w:b/>
                <w:sz w:val="20"/>
              </w:rPr>
              <w:t>Resultado líquido</w:t>
            </w:r>
          </w:p>
        </w:tc>
        <w:tc>
          <w:tcPr>
            <w:tcW w:w="1568" w:type="dxa"/>
            <w:shd w:val="clear" w:color="auto" w:fill="F5F5F5"/>
          </w:tcPr>
          <w:p w14:paraId="1AB80167" w14:textId="77777777" w:rsidR="00275E60" w:rsidRDefault="00000000">
            <w:r>
              <w:rPr>
                <w:b/>
                <w:sz w:val="20"/>
              </w:rPr>
              <w:t>-€33.473</w:t>
            </w:r>
          </w:p>
        </w:tc>
        <w:tc>
          <w:tcPr>
            <w:tcW w:w="1568" w:type="dxa"/>
            <w:shd w:val="clear" w:color="auto" w:fill="F5F5F5"/>
          </w:tcPr>
          <w:p w14:paraId="201A8CC9" w14:textId="77777777" w:rsidR="00275E60" w:rsidRDefault="00000000">
            <w:r>
              <w:rPr>
                <w:b/>
                <w:sz w:val="20"/>
              </w:rPr>
              <w:t>€60.190</w:t>
            </w:r>
          </w:p>
        </w:tc>
        <w:tc>
          <w:tcPr>
            <w:tcW w:w="1568" w:type="dxa"/>
            <w:shd w:val="clear" w:color="auto" w:fill="F5F5F5"/>
          </w:tcPr>
          <w:p w14:paraId="3597AF9F" w14:textId="77777777" w:rsidR="00275E60" w:rsidRDefault="00000000">
            <w:r>
              <w:rPr>
                <w:b/>
                <w:sz w:val="20"/>
              </w:rPr>
              <w:t>€165.194</w:t>
            </w:r>
          </w:p>
        </w:tc>
        <w:tc>
          <w:tcPr>
            <w:tcW w:w="1568" w:type="dxa"/>
            <w:shd w:val="clear" w:color="auto" w:fill="F5F5F5"/>
          </w:tcPr>
          <w:p w14:paraId="17392DDF" w14:textId="77777777" w:rsidR="00275E60" w:rsidRDefault="00000000">
            <w:r>
              <w:rPr>
                <w:b/>
                <w:sz w:val="20"/>
              </w:rPr>
              <w:t>€195.710</w:t>
            </w:r>
          </w:p>
        </w:tc>
        <w:tc>
          <w:tcPr>
            <w:tcW w:w="1568" w:type="dxa"/>
            <w:shd w:val="clear" w:color="auto" w:fill="F5F5F5"/>
          </w:tcPr>
          <w:p w14:paraId="07A185F4" w14:textId="77777777" w:rsidR="00275E60" w:rsidRDefault="00000000">
            <w:r>
              <w:rPr>
                <w:b/>
                <w:sz w:val="20"/>
              </w:rPr>
              <w:t>€222.568</w:t>
            </w:r>
          </w:p>
        </w:tc>
      </w:tr>
    </w:tbl>
    <w:p w14:paraId="432B7BEB" w14:textId="77777777" w:rsidR="00275E60" w:rsidRDefault="00275E60"/>
    <w:p w14:paraId="763DB02C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79C84F7" w14:textId="77777777" w:rsidR="00275E60" w:rsidRDefault="00000000">
      <w:pPr>
        <w:pStyle w:val="Ttulo2"/>
      </w:pPr>
      <w:r>
        <w:t>5. Indicadores de Viabilidade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75E60" w14:paraId="02E6A106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AA5D0AD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3135" w:type="dxa"/>
            <w:shd w:val="clear" w:color="auto" w:fill="1A1A1A"/>
          </w:tcPr>
          <w:p w14:paraId="16432144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285FEBD2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 w:rsidR="00275E60" w14:paraId="0EECC99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4BC0C77" w14:textId="77777777" w:rsidR="00275E60" w:rsidRDefault="00000000">
            <w:r>
              <w:rPr>
                <w:b/>
                <w:sz w:val="20"/>
              </w:rPr>
              <w:t>Investimento total</w:t>
            </w:r>
          </w:p>
        </w:tc>
        <w:tc>
          <w:tcPr>
            <w:tcW w:w="3135" w:type="dxa"/>
            <w:shd w:val="clear" w:color="auto" w:fill="F5F5F5"/>
          </w:tcPr>
          <w:p w14:paraId="1D370E4C" w14:textId="77777777" w:rsidR="00275E60" w:rsidRDefault="00000000">
            <w:r>
              <w:rPr>
                <w:sz w:val="20"/>
              </w:rPr>
              <w:t>€2.900.000</w:t>
            </w:r>
          </w:p>
        </w:tc>
        <w:tc>
          <w:tcPr>
            <w:tcW w:w="3135" w:type="dxa"/>
            <w:shd w:val="clear" w:color="auto" w:fill="F5F5F5"/>
          </w:tcPr>
          <w:p w14:paraId="642C34A7" w14:textId="77777777" w:rsidR="00275E60" w:rsidRDefault="00000000">
            <w:r>
              <w:rPr>
                <w:sz w:val="20"/>
              </w:rPr>
              <w:t>—</w:t>
            </w:r>
          </w:p>
        </w:tc>
      </w:tr>
      <w:tr w:rsidR="00275E60" w14:paraId="56AA3FEC" w14:textId="77777777">
        <w:trPr>
          <w:jc w:val="center"/>
        </w:trPr>
        <w:tc>
          <w:tcPr>
            <w:tcW w:w="3135" w:type="dxa"/>
          </w:tcPr>
          <w:p w14:paraId="2CFEF81B" w14:textId="77777777" w:rsidR="00275E60" w:rsidRDefault="00000000">
            <w:r>
              <w:rPr>
                <w:b/>
                <w:sz w:val="20"/>
              </w:rPr>
              <w:lastRenderedPageBreak/>
              <w:t>Investimento líquido</w:t>
            </w:r>
            <w:r>
              <w:rPr>
                <w:sz w:val="20"/>
              </w:rPr>
              <w:t xml:space="preserve"> (após fundo perdido 52%)</w:t>
            </w:r>
          </w:p>
        </w:tc>
        <w:tc>
          <w:tcPr>
            <w:tcW w:w="3135" w:type="dxa"/>
          </w:tcPr>
          <w:p w14:paraId="4C80F182" w14:textId="77777777" w:rsidR="00275E60" w:rsidRDefault="00000000">
            <w:r>
              <w:rPr>
                <w:sz w:val="20"/>
              </w:rPr>
              <w:t>€1.400.000</w:t>
            </w:r>
          </w:p>
        </w:tc>
        <w:tc>
          <w:tcPr>
            <w:tcW w:w="3135" w:type="dxa"/>
          </w:tcPr>
          <w:p w14:paraId="09BDEFEE" w14:textId="77777777" w:rsidR="00275E60" w:rsidRDefault="00000000">
            <w:r>
              <w:rPr>
                <w:sz w:val="20"/>
              </w:rPr>
              <w:t>Capital a recuperar</w:t>
            </w:r>
          </w:p>
        </w:tc>
      </w:tr>
      <w:tr w:rsidR="00275E60" w14:paraId="1E9F147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C631EFE" w14:textId="77777777" w:rsidR="00275E60" w:rsidRDefault="00000000">
            <w:r>
              <w:rPr>
                <w:b/>
                <w:sz w:val="20"/>
              </w:rPr>
              <w:t>Resultado operacional médio</w:t>
            </w:r>
            <w:r>
              <w:rPr>
                <w:sz w:val="20"/>
              </w:rPr>
              <w:t xml:space="preserve"> (Anos 1-5)</w:t>
            </w:r>
          </w:p>
        </w:tc>
        <w:tc>
          <w:tcPr>
            <w:tcW w:w="3135" w:type="dxa"/>
            <w:shd w:val="clear" w:color="auto" w:fill="F5F5F5"/>
          </w:tcPr>
          <w:p w14:paraId="61A8E371" w14:textId="77777777" w:rsidR="00275E60" w:rsidRDefault="00000000">
            <w:r>
              <w:rPr>
                <w:sz w:val="20"/>
              </w:rPr>
              <w:t>€135.000</w:t>
            </w:r>
          </w:p>
        </w:tc>
        <w:tc>
          <w:tcPr>
            <w:tcW w:w="3135" w:type="dxa"/>
            <w:shd w:val="clear" w:color="auto" w:fill="F5F5F5"/>
          </w:tcPr>
          <w:p w14:paraId="272A58D8" w14:textId="77777777" w:rsidR="00275E60" w:rsidRDefault="00000000">
            <w:r>
              <w:rPr>
                <w:sz w:val="20"/>
              </w:rPr>
              <w:t>Capacidade de geração de valor</w:t>
            </w:r>
          </w:p>
        </w:tc>
      </w:tr>
      <w:tr w:rsidR="00275E60" w14:paraId="246192EE" w14:textId="77777777">
        <w:trPr>
          <w:jc w:val="center"/>
        </w:trPr>
        <w:tc>
          <w:tcPr>
            <w:tcW w:w="3135" w:type="dxa"/>
          </w:tcPr>
          <w:p w14:paraId="57DFC87B" w14:textId="77777777" w:rsidR="00275E60" w:rsidRDefault="00000000">
            <w:r>
              <w:rPr>
                <w:b/>
                <w:sz w:val="20"/>
              </w:rPr>
              <w:t>Payback simples</w:t>
            </w:r>
          </w:p>
        </w:tc>
        <w:tc>
          <w:tcPr>
            <w:tcW w:w="3135" w:type="dxa"/>
          </w:tcPr>
          <w:p w14:paraId="3F1AEE93" w14:textId="77777777" w:rsidR="00275E60" w:rsidRDefault="00000000">
            <w:r>
              <w:rPr>
                <w:sz w:val="20"/>
              </w:rPr>
              <w:t>~6 anos</w:t>
            </w:r>
          </w:p>
        </w:tc>
        <w:tc>
          <w:tcPr>
            <w:tcW w:w="3135" w:type="dxa"/>
          </w:tcPr>
          <w:p w14:paraId="073F59B8" w14:textId="77777777" w:rsidR="00275E60" w:rsidRDefault="00000000">
            <w:r>
              <w:rPr>
                <w:sz w:val="20"/>
              </w:rPr>
              <w:t>Sobre investimento líquido</w:t>
            </w:r>
          </w:p>
        </w:tc>
      </w:tr>
      <w:tr w:rsidR="00275E60" w14:paraId="7663E15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4E78F2" w14:textId="77777777" w:rsidR="00275E60" w:rsidRDefault="00000000">
            <w:r>
              <w:rPr>
                <w:b/>
                <w:sz w:val="20"/>
              </w:rPr>
              <w:t>Payback descontado</w:t>
            </w:r>
            <w:r>
              <w:rPr>
                <w:sz w:val="20"/>
              </w:rPr>
              <w:t xml:space="preserve"> (6%)</w:t>
            </w:r>
          </w:p>
        </w:tc>
        <w:tc>
          <w:tcPr>
            <w:tcW w:w="3135" w:type="dxa"/>
            <w:shd w:val="clear" w:color="auto" w:fill="F5F5F5"/>
          </w:tcPr>
          <w:p w14:paraId="3382B681" w14:textId="77777777" w:rsidR="00275E60" w:rsidRDefault="00000000">
            <w:r>
              <w:rPr>
                <w:sz w:val="20"/>
              </w:rPr>
              <w:t>~7,5 anos</w:t>
            </w:r>
          </w:p>
        </w:tc>
        <w:tc>
          <w:tcPr>
            <w:tcW w:w="3135" w:type="dxa"/>
            <w:shd w:val="clear" w:color="auto" w:fill="F5F5F5"/>
          </w:tcPr>
          <w:p w14:paraId="38A03D7E" w14:textId="77777777" w:rsidR="00275E60" w:rsidRDefault="00000000">
            <w:r>
              <w:rPr>
                <w:sz w:val="20"/>
              </w:rPr>
              <w:t>Sobre investimento líquido</w:t>
            </w:r>
          </w:p>
        </w:tc>
      </w:tr>
      <w:tr w:rsidR="00275E60" w14:paraId="6F5AF982" w14:textId="77777777">
        <w:trPr>
          <w:jc w:val="center"/>
        </w:trPr>
        <w:tc>
          <w:tcPr>
            <w:tcW w:w="3135" w:type="dxa"/>
          </w:tcPr>
          <w:p w14:paraId="70C7B265" w14:textId="77777777" w:rsidR="00275E60" w:rsidRDefault="00000000">
            <w:r>
              <w:rPr>
                <w:b/>
                <w:sz w:val="20"/>
              </w:rPr>
              <w:t>VAL a 10 anos</w:t>
            </w:r>
            <w:r>
              <w:rPr>
                <w:sz w:val="20"/>
              </w:rPr>
              <w:t xml:space="preserve"> (6%)</w:t>
            </w:r>
          </w:p>
        </w:tc>
        <w:tc>
          <w:tcPr>
            <w:tcW w:w="3135" w:type="dxa"/>
          </w:tcPr>
          <w:p w14:paraId="3813C1F4" w14:textId="77777777" w:rsidR="00275E60" w:rsidRDefault="00000000">
            <w:r>
              <w:rPr>
                <w:sz w:val="20"/>
              </w:rPr>
              <w:t>€850.000</w:t>
            </w:r>
          </w:p>
        </w:tc>
        <w:tc>
          <w:tcPr>
            <w:tcW w:w="3135" w:type="dxa"/>
          </w:tcPr>
          <w:p w14:paraId="690491D1" w14:textId="77777777" w:rsidR="00275E60" w:rsidRDefault="00000000">
            <w:r>
              <w:rPr>
                <w:sz w:val="20"/>
              </w:rPr>
              <w:t>Positivo — projeto viável</w:t>
            </w:r>
          </w:p>
        </w:tc>
      </w:tr>
      <w:tr w:rsidR="00275E60" w14:paraId="300C30D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022D05D" w14:textId="77777777" w:rsidR="00275E60" w:rsidRDefault="00000000">
            <w:r>
              <w:rPr>
                <w:b/>
                <w:sz w:val="20"/>
              </w:rPr>
              <w:t>TIR</w:t>
            </w:r>
          </w:p>
        </w:tc>
        <w:tc>
          <w:tcPr>
            <w:tcW w:w="3135" w:type="dxa"/>
            <w:shd w:val="clear" w:color="auto" w:fill="F5F5F5"/>
          </w:tcPr>
          <w:p w14:paraId="22A03510" w14:textId="77777777" w:rsidR="00275E60" w:rsidRDefault="00000000">
            <w:r>
              <w:rPr>
                <w:sz w:val="20"/>
              </w:rPr>
              <w:t>18%</w:t>
            </w:r>
          </w:p>
        </w:tc>
        <w:tc>
          <w:tcPr>
            <w:tcW w:w="3135" w:type="dxa"/>
            <w:shd w:val="clear" w:color="auto" w:fill="F5F5F5"/>
          </w:tcPr>
          <w:p w14:paraId="77205FE8" w14:textId="77777777" w:rsidR="00275E60" w:rsidRDefault="00000000">
            <w:r>
              <w:rPr>
                <w:sz w:val="20"/>
              </w:rPr>
              <w:t>Superior ao custo de capital</w:t>
            </w:r>
          </w:p>
        </w:tc>
      </w:tr>
      <w:tr w:rsidR="00275E60" w14:paraId="4A2BCDB3" w14:textId="77777777">
        <w:trPr>
          <w:jc w:val="center"/>
        </w:trPr>
        <w:tc>
          <w:tcPr>
            <w:tcW w:w="3135" w:type="dxa"/>
          </w:tcPr>
          <w:p w14:paraId="5EBB18D9" w14:textId="77777777" w:rsidR="00275E60" w:rsidRDefault="00000000">
            <w:r>
              <w:rPr>
                <w:b/>
                <w:sz w:val="20"/>
              </w:rPr>
              <w:t>Rácio benefício/custo</w:t>
            </w:r>
          </w:p>
        </w:tc>
        <w:tc>
          <w:tcPr>
            <w:tcW w:w="3135" w:type="dxa"/>
          </w:tcPr>
          <w:p w14:paraId="4AB52E20" w14:textId="77777777" w:rsidR="00275E60" w:rsidRDefault="00000000">
            <w:r>
              <w:rPr>
                <w:sz w:val="20"/>
              </w:rPr>
              <w:t>1,6</w:t>
            </w:r>
          </w:p>
        </w:tc>
        <w:tc>
          <w:tcPr>
            <w:tcW w:w="3135" w:type="dxa"/>
          </w:tcPr>
          <w:p w14:paraId="23B74DAE" w14:textId="77777777" w:rsidR="00275E60" w:rsidRDefault="00000000">
            <w:r>
              <w:rPr>
                <w:sz w:val="20"/>
              </w:rPr>
              <w:t>Cada €1 investido gera €1,6</w:t>
            </w:r>
          </w:p>
        </w:tc>
      </w:tr>
      <w:tr w:rsidR="00275E60" w14:paraId="6DA8EF6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D7F1C6E" w14:textId="77777777" w:rsidR="00275E60" w:rsidRDefault="00000000">
            <w:r>
              <w:rPr>
                <w:b/>
                <w:sz w:val="20"/>
              </w:rPr>
              <w:t>Ponto de equilíbrio</w:t>
            </w:r>
          </w:p>
        </w:tc>
        <w:tc>
          <w:tcPr>
            <w:tcW w:w="3135" w:type="dxa"/>
            <w:shd w:val="clear" w:color="auto" w:fill="F5F5F5"/>
          </w:tcPr>
          <w:p w14:paraId="6072579D" w14:textId="77777777" w:rsidR="00275E60" w:rsidRDefault="00000000">
            <w:r>
              <w:rPr>
                <w:sz w:val="20"/>
              </w:rPr>
              <w:t>€308.360/ano</w:t>
            </w:r>
          </w:p>
        </w:tc>
        <w:tc>
          <w:tcPr>
            <w:tcW w:w="3135" w:type="dxa"/>
            <w:shd w:val="clear" w:color="auto" w:fill="F5F5F5"/>
          </w:tcPr>
          <w:p w14:paraId="1D980FF5" w14:textId="77777777" w:rsidR="00275E60" w:rsidRDefault="00000000">
            <w:r>
              <w:rPr>
                <w:sz w:val="20"/>
              </w:rPr>
              <w:t>Atingido no Ano 2</w:t>
            </w:r>
          </w:p>
        </w:tc>
      </w:tr>
      <w:tr w:rsidR="00275E60" w14:paraId="2B9D1833" w14:textId="77777777">
        <w:trPr>
          <w:jc w:val="center"/>
        </w:trPr>
        <w:tc>
          <w:tcPr>
            <w:tcW w:w="3135" w:type="dxa"/>
          </w:tcPr>
          <w:p w14:paraId="04F48A73" w14:textId="77777777" w:rsidR="00275E60" w:rsidRDefault="00000000">
            <w:r>
              <w:rPr>
                <w:b/>
                <w:sz w:val="20"/>
              </w:rPr>
              <w:t>Auto-financiamento (Ano 3)</w:t>
            </w:r>
          </w:p>
        </w:tc>
        <w:tc>
          <w:tcPr>
            <w:tcW w:w="3135" w:type="dxa"/>
          </w:tcPr>
          <w:p w14:paraId="34701D64" w14:textId="77777777" w:rsidR="00275E60" w:rsidRDefault="00000000">
            <w:r>
              <w:rPr>
                <w:sz w:val="20"/>
              </w:rPr>
              <w:t>100%</w:t>
            </w:r>
          </w:p>
        </w:tc>
        <w:tc>
          <w:tcPr>
            <w:tcW w:w="3135" w:type="dxa"/>
          </w:tcPr>
          <w:p w14:paraId="4C246755" w14:textId="77777777" w:rsidR="00275E60" w:rsidRDefault="00000000">
            <w:r>
              <w:rPr>
                <w:sz w:val="20"/>
              </w:rPr>
              <w:t>Projeto autossustentável</w:t>
            </w:r>
          </w:p>
        </w:tc>
      </w:tr>
    </w:tbl>
    <w:p w14:paraId="44B61AB8" w14:textId="77777777" w:rsidR="00275E60" w:rsidRDefault="00275E60"/>
    <w:p w14:paraId="192BD58B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1AC0106" w14:textId="77777777" w:rsidR="00275E60" w:rsidRDefault="00000000">
      <w:pPr>
        <w:pStyle w:val="Ttulo2"/>
      </w:pPr>
      <w:r>
        <w:t>6. Análise de Sensibilidade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75E60" w14:paraId="0D490A25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7EB0209D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Cenário</w:t>
            </w:r>
          </w:p>
        </w:tc>
        <w:tc>
          <w:tcPr>
            <w:tcW w:w="1881" w:type="dxa"/>
            <w:shd w:val="clear" w:color="auto" w:fill="1A1A1A"/>
          </w:tcPr>
          <w:p w14:paraId="45E01448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Ocupação</w:t>
            </w:r>
          </w:p>
        </w:tc>
        <w:tc>
          <w:tcPr>
            <w:tcW w:w="1881" w:type="dxa"/>
            <w:shd w:val="clear" w:color="auto" w:fill="1A1A1A"/>
          </w:tcPr>
          <w:p w14:paraId="4076E18D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Receita Ano 3</w:t>
            </w:r>
          </w:p>
        </w:tc>
        <w:tc>
          <w:tcPr>
            <w:tcW w:w="1881" w:type="dxa"/>
            <w:shd w:val="clear" w:color="auto" w:fill="1A1A1A"/>
          </w:tcPr>
          <w:p w14:paraId="2BB7BE6F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  <w:tc>
          <w:tcPr>
            <w:tcW w:w="1881" w:type="dxa"/>
            <w:shd w:val="clear" w:color="auto" w:fill="1A1A1A"/>
          </w:tcPr>
          <w:p w14:paraId="4311647E" w14:textId="77777777" w:rsidR="00275E6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Payback</w:t>
            </w:r>
          </w:p>
        </w:tc>
      </w:tr>
      <w:tr w:rsidR="00275E60" w14:paraId="62949D2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616F526" w14:textId="77777777" w:rsidR="00275E60" w:rsidRDefault="00000000">
            <w:r>
              <w:rPr>
                <w:b/>
                <w:sz w:val="20"/>
              </w:rPr>
              <w:t>Pessimista</w:t>
            </w:r>
          </w:p>
        </w:tc>
        <w:tc>
          <w:tcPr>
            <w:tcW w:w="1881" w:type="dxa"/>
            <w:shd w:val="clear" w:color="auto" w:fill="F5F5F5"/>
          </w:tcPr>
          <w:p w14:paraId="79C7861F" w14:textId="77777777" w:rsidR="00275E60" w:rsidRDefault="00000000">
            <w:r>
              <w:rPr>
                <w:sz w:val="20"/>
              </w:rPr>
              <w:t>25%</w:t>
            </w:r>
          </w:p>
        </w:tc>
        <w:tc>
          <w:tcPr>
            <w:tcW w:w="1881" w:type="dxa"/>
            <w:shd w:val="clear" w:color="auto" w:fill="F5F5F5"/>
          </w:tcPr>
          <w:p w14:paraId="767152DD" w14:textId="77777777" w:rsidR="00275E60" w:rsidRDefault="00000000">
            <w:r>
              <w:rPr>
                <w:sz w:val="20"/>
              </w:rPr>
              <w:t>€380.000</w:t>
            </w:r>
          </w:p>
        </w:tc>
        <w:tc>
          <w:tcPr>
            <w:tcW w:w="1881" w:type="dxa"/>
            <w:shd w:val="clear" w:color="auto" w:fill="F5F5F5"/>
          </w:tcPr>
          <w:p w14:paraId="7484CF02" w14:textId="77777777" w:rsidR="00275E60" w:rsidRDefault="00000000">
            <w:r>
              <w:rPr>
                <w:sz w:val="20"/>
              </w:rPr>
              <w:t>€72.000</w:t>
            </w:r>
          </w:p>
        </w:tc>
        <w:tc>
          <w:tcPr>
            <w:tcW w:w="1881" w:type="dxa"/>
            <w:shd w:val="clear" w:color="auto" w:fill="F5F5F5"/>
          </w:tcPr>
          <w:p w14:paraId="26068121" w14:textId="77777777" w:rsidR="00275E60" w:rsidRDefault="00000000">
            <w:r>
              <w:rPr>
                <w:sz w:val="20"/>
              </w:rPr>
              <w:t>~10 anos</w:t>
            </w:r>
          </w:p>
        </w:tc>
      </w:tr>
      <w:tr w:rsidR="00275E60" w14:paraId="3E4EFD0E" w14:textId="77777777">
        <w:trPr>
          <w:jc w:val="center"/>
        </w:trPr>
        <w:tc>
          <w:tcPr>
            <w:tcW w:w="1881" w:type="dxa"/>
          </w:tcPr>
          <w:p w14:paraId="7A5D32DC" w14:textId="77777777" w:rsidR="00275E60" w:rsidRDefault="00000000">
            <w:r>
              <w:rPr>
                <w:b/>
                <w:sz w:val="20"/>
              </w:rPr>
              <w:t>Base</w:t>
            </w:r>
          </w:p>
        </w:tc>
        <w:tc>
          <w:tcPr>
            <w:tcW w:w="1881" w:type="dxa"/>
          </w:tcPr>
          <w:p w14:paraId="64751862" w14:textId="77777777" w:rsidR="00275E60" w:rsidRDefault="00000000">
            <w:r>
              <w:rPr>
                <w:sz w:val="20"/>
              </w:rPr>
              <w:t>40%</w:t>
            </w:r>
          </w:p>
        </w:tc>
        <w:tc>
          <w:tcPr>
            <w:tcW w:w="1881" w:type="dxa"/>
          </w:tcPr>
          <w:p w14:paraId="7B35482E" w14:textId="77777777" w:rsidR="00275E60" w:rsidRDefault="00000000">
            <w:r>
              <w:rPr>
                <w:sz w:val="20"/>
              </w:rPr>
              <w:t>€488.200</w:t>
            </w:r>
          </w:p>
        </w:tc>
        <w:tc>
          <w:tcPr>
            <w:tcW w:w="1881" w:type="dxa"/>
          </w:tcPr>
          <w:p w14:paraId="461F1215" w14:textId="77777777" w:rsidR="00275E60" w:rsidRDefault="00000000">
            <w:r>
              <w:rPr>
                <w:sz w:val="20"/>
              </w:rPr>
              <w:t>€179.840</w:t>
            </w:r>
          </w:p>
        </w:tc>
        <w:tc>
          <w:tcPr>
            <w:tcW w:w="1881" w:type="dxa"/>
          </w:tcPr>
          <w:p w14:paraId="310595C2" w14:textId="77777777" w:rsidR="00275E60" w:rsidRDefault="00000000">
            <w:r>
              <w:rPr>
                <w:sz w:val="20"/>
              </w:rPr>
              <w:t>~6 anos</w:t>
            </w:r>
          </w:p>
        </w:tc>
      </w:tr>
      <w:tr w:rsidR="00275E60" w14:paraId="1EDB43A4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74EEA29" w14:textId="77777777" w:rsidR="00275E60" w:rsidRDefault="00000000">
            <w:r>
              <w:rPr>
                <w:b/>
                <w:sz w:val="20"/>
              </w:rPr>
              <w:t>Otimista</w:t>
            </w:r>
          </w:p>
        </w:tc>
        <w:tc>
          <w:tcPr>
            <w:tcW w:w="1881" w:type="dxa"/>
            <w:shd w:val="clear" w:color="auto" w:fill="F5F5F5"/>
          </w:tcPr>
          <w:p w14:paraId="297A0C33" w14:textId="77777777" w:rsidR="00275E60" w:rsidRDefault="00000000">
            <w:r>
              <w:rPr>
                <w:sz w:val="20"/>
              </w:rPr>
              <w:t>50%</w:t>
            </w:r>
          </w:p>
        </w:tc>
        <w:tc>
          <w:tcPr>
            <w:tcW w:w="1881" w:type="dxa"/>
            <w:shd w:val="clear" w:color="auto" w:fill="F5F5F5"/>
          </w:tcPr>
          <w:p w14:paraId="4A32CA2E" w14:textId="77777777" w:rsidR="00275E60" w:rsidRDefault="00000000">
            <w:r>
              <w:rPr>
                <w:sz w:val="20"/>
              </w:rPr>
              <w:t>€570.000</w:t>
            </w:r>
          </w:p>
        </w:tc>
        <w:tc>
          <w:tcPr>
            <w:tcW w:w="1881" w:type="dxa"/>
            <w:shd w:val="clear" w:color="auto" w:fill="F5F5F5"/>
          </w:tcPr>
          <w:p w14:paraId="198335C2" w14:textId="77777777" w:rsidR="00275E60" w:rsidRDefault="00000000">
            <w:r>
              <w:rPr>
                <w:sz w:val="20"/>
              </w:rPr>
              <w:t>€262.000</w:t>
            </w:r>
          </w:p>
        </w:tc>
        <w:tc>
          <w:tcPr>
            <w:tcW w:w="1881" w:type="dxa"/>
            <w:shd w:val="clear" w:color="auto" w:fill="F5F5F5"/>
          </w:tcPr>
          <w:p w14:paraId="59B20E4B" w14:textId="77777777" w:rsidR="00275E60" w:rsidRDefault="00000000">
            <w:r>
              <w:rPr>
                <w:sz w:val="20"/>
              </w:rPr>
              <w:t>~4,5 anos</w:t>
            </w:r>
          </w:p>
        </w:tc>
      </w:tr>
    </w:tbl>
    <w:p w14:paraId="5CBEAFBC" w14:textId="77777777" w:rsidR="00275E60" w:rsidRDefault="00275E60"/>
    <w:p w14:paraId="1A68B23D" w14:textId="77777777" w:rsidR="00275E60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D8A9A10" w14:textId="77777777" w:rsidR="00275E60" w:rsidRDefault="00000000">
      <w:pPr>
        <w:pStyle w:val="Ttulo2"/>
      </w:pPr>
      <w:r>
        <w:t>Referências</w:t>
      </w:r>
    </w:p>
    <w:p w14:paraId="094531BB" w14:textId="77777777" w:rsidR="00275E60" w:rsidRDefault="00000000">
      <w:r>
        <w:t>[1]: AC Arquitetos — Custos Padrão na Reabilitação (https://www.ac-arquitetos.com)</w:t>
      </w:r>
    </w:p>
    <w:p w14:paraId="3E918536" w14:textId="77777777" w:rsidR="00275E60" w:rsidRDefault="00000000">
      <w:r>
        <w:t>[2]: AirDNA — Alentejo Market Overview 2025 (https://www.airdna.co)</w:t>
      </w:r>
    </w:p>
    <w:p w14:paraId="3FCCE07B" w14:textId="5DF2329B" w:rsidR="00275E60" w:rsidRDefault="00275E60"/>
    <w:sectPr w:rsidR="00275E6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451352">
    <w:abstractNumId w:val="8"/>
  </w:num>
  <w:num w:numId="2" w16cid:durableId="1265530968">
    <w:abstractNumId w:val="6"/>
  </w:num>
  <w:num w:numId="3" w16cid:durableId="1924146766">
    <w:abstractNumId w:val="5"/>
  </w:num>
  <w:num w:numId="4" w16cid:durableId="200627748">
    <w:abstractNumId w:val="4"/>
  </w:num>
  <w:num w:numId="5" w16cid:durableId="1068042304">
    <w:abstractNumId w:val="7"/>
  </w:num>
  <w:num w:numId="6" w16cid:durableId="2137598460">
    <w:abstractNumId w:val="3"/>
  </w:num>
  <w:num w:numId="7" w16cid:durableId="224537953">
    <w:abstractNumId w:val="2"/>
  </w:num>
  <w:num w:numId="8" w16cid:durableId="699008818">
    <w:abstractNumId w:val="1"/>
  </w:num>
  <w:num w:numId="9" w16cid:durableId="152531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E60"/>
    <w:rsid w:val="0029639D"/>
    <w:rsid w:val="00326F90"/>
    <w:rsid w:val="00686B79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0A39E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527</Words>
  <Characters>3585</Characters>
  <Application>Microsoft Office Word</Application>
  <DocSecurity>0</DocSecurity>
  <Lines>325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2026-03-10T19:36:00Z</dcterms:modified>
  <cp:category/>
</cp:coreProperties>
</file>