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AC6D7" w14:textId="61CF93FE" w:rsidR="00D07F3B" w:rsidRDefault="00D07F3B">
      <w:proofErr w:type="spellStart"/>
      <w:r>
        <w:t>Redesign</w:t>
      </w:r>
      <w:proofErr w:type="spellEnd"/>
      <w:r>
        <w:t xml:space="preserve"> Component board</w:t>
      </w:r>
    </w:p>
    <w:p w14:paraId="4554859E" w14:textId="77777777" w:rsidR="00D07F3B" w:rsidRDefault="00D07F3B"/>
    <w:p w14:paraId="7625D47B" w14:textId="45A39D5D" w:rsidR="00D07F3B" w:rsidRDefault="00D07F3B">
      <w:r>
        <w:t>2x mcp23017</w:t>
      </w:r>
    </w:p>
    <w:p w14:paraId="08BBF9CF" w14:textId="0F787A99" w:rsidR="00D07F3B" w:rsidRDefault="00D07F3B">
      <w:r>
        <w:t>1x pro micro</w:t>
      </w:r>
    </w:p>
    <w:p w14:paraId="5DAD4256" w14:textId="77777777" w:rsidR="00D07F3B" w:rsidRDefault="00D07F3B"/>
    <w:p w14:paraId="7CF4F2DF" w14:textId="77777777" w:rsidR="00D07F3B" w:rsidRDefault="00D07F3B"/>
    <w:p w14:paraId="5F265848" w14:textId="77777777" w:rsidR="00D07F3B" w:rsidRDefault="00D07F3B"/>
    <w:p w14:paraId="376DD172" w14:textId="2F4BE1F3" w:rsidR="00D07F3B" w:rsidRDefault="00D07F3B">
      <w:r>
        <w:t xml:space="preserve">Output: </w:t>
      </w:r>
    </w:p>
    <w:p w14:paraId="4E86DE32" w14:textId="271040CE" w:rsidR="00D07F3B" w:rsidRDefault="00D07F3B">
      <w:r>
        <w:t xml:space="preserve">Led </w:t>
      </w:r>
      <w:r>
        <w:sym w:font="Wingdings" w:char="F0E0"/>
      </w:r>
      <w:r>
        <w:t xml:space="preserve"> 3 pin</w:t>
      </w:r>
    </w:p>
    <w:p w14:paraId="5F6F7825" w14:textId="76546D2B" w:rsidR="00D07F3B" w:rsidRDefault="00D07F3B">
      <w:proofErr w:type="spellStart"/>
      <w:r>
        <w:t>Serial</w:t>
      </w:r>
      <w:proofErr w:type="spellEnd"/>
      <w:r>
        <w:t xml:space="preserve"> </w:t>
      </w:r>
      <w:r>
        <w:sym w:font="Wingdings" w:char="F0E0"/>
      </w:r>
      <w:r>
        <w:t xml:space="preserve"> 2 pin</w:t>
      </w:r>
      <w:r>
        <w:br/>
      </w:r>
      <w:r>
        <w:br/>
      </w:r>
      <w:r>
        <w:br/>
        <w:t>eerst schetsen op het whiteboard, 2 schetsen, gekozen voor de 2</w:t>
      </w:r>
      <w:r w:rsidRPr="00D07F3B">
        <w:rPr>
          <w:vertAlign w:val="superscript"/>
        </w:rPr>
        <w:t>de</w:t>
      </w:r>
      <w:r>
        <w:t xml:space="preserve">. </w:t>
      </w:r>
    </w:p>
    <w:p w14:paraId="650CC3A7" w14:textId="77777777" w:rsidR="00D07F3B" w:rsidRDefault="00D07F3B"/>
    <w:p w14:paraId="3E429F65" w14:textId="77777777" w:rsidR="000073F2" w:rsidRDefault="00D07F3B">
      <w:pPr>
        <w:rPr>
          <w:noProof/>
        </w:rPr>
      </w:pPr>
      <w:r>
        <w:rPr>
          <w:noProof/>
        </w:rPr>
        <w:drawing>
          <wp:inline distT="0" distB="0" distL="0" distR="0" wp14:anchorId="78099CFF" wp14:editId="56F5FBF9">
            <wp:extent cx="5758180" cy="2590800"/>
            <wp:effectExtent l="0" t="0" r="0" b="0"/>
            <wp:docPr id="109793532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C6E6ABA" w14:textId="1E0EF10F" w:rsidR="00D07F3B" w:rsidRDefault="000073F2">
      <w:r>
        <w:rPr>
          <w:noProof/>
        </w:rPr>
        <w:lastRenderedPageBreak/>
        <w:drawing>
          <wp:inline distT="0" distB="0" distL="0" distR="0" wp14:anchorId="7424EE78" wp14:editId="3EBA3432">
            <wp:extent cx="2464849" cy="2590524"/>
            <wp:effectExtent l="0" t="5715" r="6350" b="6350"/>
            <wp:docPr id="185027498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6" r="29363"/>
                    <a:stretch/>
                  </pic:blipFill>
                  <pic:spPr bwMode="auto">
                    <a:xfrm rot="5400000">
                      <a:off x="0" y="0"/>
                      <a:ext cx="2465111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F3B">
        <w:br/>
        <w:t xml:space="preserve">Daarna schetsen op </w:t>
      </w:r>
      <w:proofErr w:type="spellStart"/>
      <w:r w:rsidR="00D07F3B">
        <w:t>fritzing</w:t>
      </w:r>
      <w:proofErr w:type="spellEnd"/>
    </w:p>
    <w:p w14:paraId="098FC515" w14:textId="77777777" w:rsidR="00D07F3B" w:rsidRDefault="00D07F3B"/>
    <w:p w14:paraId="6A082EBD" w14:textId="70EAFD1E" w:rsidR="00D07F3B" w:rsidRDefault="000073F2">
      <w:r w:rsidRPr="000073F2">
        <w:rPr>
          <w:noProof/>
        </w:rPr>
        <w:drawing>
          <wp:inline distT="0" distB="0" distL="0" distR="0" wp14:anchorId="7263013B" wp14:editId="79F22195">
            <wp:extent cx="5760720" cy="3726180"/>
            <wp:effectExtent l="0" t="0" r="0" b="7620"/>
            <wp:docPr id="2120069377" name="Afbeelding 1" descr="Afbeelding met diagram, Kleurrijkheid, schermopname, stroomk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69377" name="Afbeelding 1" descr="Afbeelding met diagram, Kleurrijkheid, schermopname, stroomkring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E43">
        <w:br/>
      </w:r>
      <w:r w:rsidR="00842E43">
        <w:br/>
      </w:r>
      <w:proofErr w:type="spellStart"/>
      <w:r w:rsidR="00842E43">
        <w:t>After</w:t>
      </w:r>
      <w:proofErr w:type="spellEnd"/>
      <w:r w:rsidR="00842E43">
        <w:t xml:space="preserve"> </w:t>
      </w:r>
      <w:proofErr w:type="spellStart"/>
      <w:r w:rsidR="00842E43">
        <w:t>some</w:t>
      </w:r>
      <w:proofErr w:type="spellEnd"/>
      <w:r w:rsidR="00842E43">
        <w:t xml:space="preserve"> </w:t>
      </w:r>
      <w:proofErr w:type="spellStart"/>
      <w:r w:rsidR="00842E43">
        <w:t>isuess</w:t>
      </w:r>
      <w:proofErr w:type="spellEnd"/>
      <w:r w:rsidR="00842E43">
        <w:t xml:space="preserve"> </w:t>
      </w:r>
      <w:proofErr w:type="spellStart"/>
      <w:r w:rsidR="00842E43">
        <w:t>with</w:t>
      </w:r>
      <w:proofErr w:type="spellEnd"/>
      <w:r w:rsidR="00842E43">
        <w:t xml:space="preserve"> </w:t>
      </w:r>
      <w:proofErr w:type="spellStart"/>
      <w:r w:rsidR="00842E43">
        <w:t>this</w:t>
      </w:r>
      <w:proofErr w:type="spellEnd"/>
      <w:r w:rsidR="00842E43">
        <w:t xml:space="preserve"> design i </w:t>
      </w:r>
      <w:proofErr w:type="spellStart"/>
      <w:r w:rsidR="00842E43">
        <w:t>needed</w:t>
      </w:r>
      <w:proofErr w:type="spellEnd"/>
      <w:r w:rsidR="00842E43">
        <w:t xml:space="preserve"> </w:t>
      </w:r>
      <w:proofErr w:type="spellStart"/>
      <w:r w:rsidR="00842E43">
        <w:t>to</w:t>
      </w:r>
      <w:proofErr w:type="spellEnd"/>
      <w:r w:rsidR="00842E43">
        <w:t xml:space="preserve"> </w:t>
      </w:r>
      <w:proofErr w:type="spellStart"/>
      <w:r w:rsidR="00842E43">
        <w:t>adjust</w:t>
      </w:r>
      <w:proofErr w:type="spellEnd"/>
      <w:r w:rsidR="00842E43">
        <w:t xml:space="preserve"> </w:t>
      </w:r>
      <w:proofErr w:type="spellStart"/>
      <w:r w:rsidR="00842E43">
        <w:t>it</w:t>
      </w:r>
      <w:proofErr w:type="spellEnd"/>
      <w:r w:rsidR="00842E43">
        <w:t xml:space="preserve"> a </w:t>
      </w:r>
      <w:proofErr w:type="spellStart"/>
      <w:r w:rsidR="00842E43">
        <w:t>little</w:t>
      </w:r>
      <w:proofErr w:type="spellEnd"/>
      <w:r w:rsidR="00842E43">
        <w:t xml:space="preserve"> bit</w:t>
      </w:r>
    </w:p>
    <w:p w14:paraId="63018B83" w14:textId="6EE45DDD" w:rsidR="00842E43" w:rsidRDefault="00842E43" w:rsidP="00842E43">
      <w:pPr>
        <w:pStyle w:val="Lijstalinea"/>
        <w:numPr>
          <w:ilvl w:val="0"/>
          <w:numId w:val="1"/>
        </w:numPr>
      </w:pPr>
      <w:proofErr w:type="spellStart"/>
      <w:r>
        <w:t>Before</w:t>
      </w:r>
      <w:proofErr w:type="spellEnd"/>
      <w:r>
        <w:t xml:space="preserve"> we </w:t>
      </w:r>
      <w:proofErr w:type="spellStart"/>
      <w:r>
        <w:t>used</w:t>
      </w:r>
      <w:proofErr w:type="spellEnd"/>
      <w:r>
        <w:t xml:space="preserve"> software </w:t>
      </w:r>
      <w:proofErr w:type="spellStart"/>
      <w:r>
        <w:t>serial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a lot of error in </w:t>
      </w:r>
      <w:proofErr w:type="spellStart"/>
      <w:r>
        <w:t>the</w:t>
      </w:r>
      <w:proofErr w:type="spellEnd"/>
      <w:r>
        <w:t xml:space="preserve"> board.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 xml:space="preserve"> is </w:t>
      </w:r>
      <w:proofErr w:type="spellStart"/>
      <w:r>
        <w:t>going</w:t>
      </w:r>
      <w:proofErr w:type="spellEnd"/>
      <w:r>
        <w:t xml:space="preserve"> door </w:t>
      </w:r>
      <w:proofErr w:type="spellStart"/>
      <w:r>
        <w:t>the</w:t>
      </w:r>
      <w:proofErr w:type="spellEnd"/>
      <w:r>
        <w:t xml:space="preserve"> real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we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</w:p>
    <w:p w14:paraId="3EB3C26C" w14:textId="152BF241" w:rsidR="00842E43" w:rsidRDefault="00842E43" w:rsidP="00842E43">
      <w:pPr>
        <w:pStyle w:val="Lijstalinea"/>
        <w:numPr>
          <w:ilvl w:val="0"/>
          <w:numId w:val="1"/>
        </w:numPr>
      </w:pPr>
      <w:proofErr w:type="spellStart"/>
      <w:r>
        <w:t>Added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banks</w:t>
      </w:r>
      <w:proofErr w:type="spellEnd"/>
      <w:r>
        <w:t xml:space="preserve">. </w:t>
      </w:r>
    </w:p>
    <w:p w14:paraId="73F4C80E" w14:textId="4139F3DF" w:rsidR="003223E1" w:rsidRDefault="003223E1" w:rsidP="00842E43">
      <w:pPr>
        <w:pStyle w:val="Lijstalinea"/>
        <w:numPr>
          <w:ilvl w:val="0"/>
          <w:numId w:val="1"/>
        </w:numPr>
      </w:pPr>
      <w:r>
        <w:t xml:space="preserve">Here i gave a single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component.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wont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. </w:t>
      </w:r>
    </w:p>
    <w:p w14:paraId="1311889A" w14:textId="77777777" w:rsidR="00842E43" w:rsidRDefault="00842E43"/>
    <w:p w14:paraId="292B2FE6" w14:textId="77777777" w:rsidR="00842E43" w:rsidRDefault="00842E43"/>
    <w:p w14:paraId="4176ADBC" w14:textId="77777777" w:rsidR="00BC6718" w:rsidRDefault="00842E43">
      <w:pPr>
        <w:rPr>
          <w:noProof/>
        </w:rPr>
      </w:pPr>
      <w:r>
        <w:rPr>
          <w:noProof/>
        </w:rPr>
        <w:drawing>
          <wp:inline distT="0" distB="0" distL="0" distR="0" wp14:anchorId="5128C97A" wp14:editId="6A55B2B7">
            <wp:extent cx="2371090" cy="1922780"/>
            <wp:effectExtent l="0" t="0" r="0" b="1270"/>
            <wp:docPr id="1100213621" name="Afbeelding 1" descr="How To Use A MCP23017 I2C Port Expander With The Raspberry Pi - Part 1 -  Raspberry Pi S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A MCP23017 I2C Port Expander With The Raspberry Pi - Part 1 -  Raspberry Pi Sp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7A2E6" wp14:editId="7BF64C9F">
            <wp:extent cx="2074568" cy="1729460"/>
            <wp:effectExtent l="0" t="0" r="1905" b="4445"/>
            <wp:docPr id="561783461" name="Afbeelding 2" descr="Pro Micro &amp; Fio V3 Hookup Guide - SparkFun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 Micro &amp; Fio V3 Hookup Guide - SparkFun Lear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08" cy="17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E5881B7" w14:textId="5F725D6B" w:rsidR="00842E43" w:rsidRDefault="00842E43">
      <w:r w:rsidRPr="00842E43">
        <w:rPr>
          <w:noProof/>
        </w:rPr>
        <w:drawing>
          <wp:inline distT="0" distB="0" distL="0" distR="0" wp14:anchorId="0B01914E" wp14:editId="24754916">
            <wp:extent cx="5760720" cy="4061460"/>
            <wp:effectExtent l="0" t="0" r="0" b="0"/>
            <wp:docPr id="1225138977" name="Afbeelding 1" descr="Afbeelding met tekst, diagram, schermopname, Pla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38977" name="Afbeelding 1" descr="Afbeelding met tekst, diagram, schermopname, Plan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74E5" w14:textId="5683FB53" w:rsidR="00842E43" w:rsidRDefault="003223E1">
      <w:r>
        <w:t>Schema maken van de onderkant…</w:t>
      </w:r>
    </w:p>
    <w:p w14:paraId="56F97C03" w14:textId="1C2A8F98" w:rsidR="003223E1" w:rsidRDefault="003223E1">
      <w:proofErr w:type="spellStart"/>
      <w:r>
        <w:t>Serial</w:t>
      </w:r>
      <w:proofErr w:type="spellEnd"/>
      <w:r>
        <w:t xml:space="preserve"> = 0,1</w:t>
      </w:r>
    </w:p>
    <w:p w14:paraId="74665FDE" w14:textId="77D56A6F" w:rsidR="003223E1" w:rsidRDefault="003223E1">
      <w:r>
        <w:t>Led = 5,6</w:t>
      </w:r>
    </w:p>
    <w:p w14:paraId="38266F65" w14:textId="01F63E87" w:rsidR="003223E1" w:rsidRDefault="003223E1">
      <w:proofErr w:type="spellStart"/>
      <w:r>
        <w:t>Interupt</w:t>
      </w:r>
      <w:proofErr w:type="spellEnd"/>
      <w:r>
        <w:t xml:space="preserve"> 8,9</w:t>
      </w:r>
    </w:p>
    <w:p w14:paraId="2119F5C5" w14:textId="77777777" w:rsidR="00842E43" w:rsidRDefault="00842E43"/>
    <w:p w14:paraId="58D211ED" w14:textId="2EC8FF69" w:rsidR="00842E43" w:rsidRDefault="001A1188">
      <w:r>
        <w:rPr>
          <w:noProof/>
        </w:rPr>
        <w:lastRenderedPageBreak/>
        <w:drawing>
          <wp:inline distT="0" distB="0" distL="0" distR="0" wp14:anchorId="4AAC593E" wp14:editId="76C32BD6">
            <wp:extent cx="5753735" cy="2595245"/>
            <wp:effectExtent l="0" t="1905" r="0" b="0"/>
            <wp:docPr id="734852789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373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3C02" wp14:editId="4B8CE1E7">
            <wp:extent cx="5753735" cy="2595245"/>
            <wp:effectExtent l="0" t="1905" r="0" b="0"/>
            <wp:docPr id="81685411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373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0F595" wp14:editId="57EA1DFA">
            <wp:extent cx="5753735" cy="2595245"/>
            <wp:effectExtent l="0" t="1905" r="0" b="0"/>
            <wp:docPr id="64055865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373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653F8" wp14:editId="143888F0">
            <wp:extent cx="5753735" cy="2595245"/>
            <wp:effectExtent l="0" t="1905" r="0" b="0"/>
            <wp:docPr id="303213057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373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945D7" wp14:editId="0FA6FCAF">
            <wp:extent cx="5753735" cy="2595245"/>
            <wp:effectExtent l="0" t="1905" r="0" b="0"/>
            <wp:docPr id="1415717851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373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A87B" wp14:editId="6FFB1D7B">
            <wp:extent cx="5753735" cy="2595245"/>
            <wp:effectExtent l="0" t="1905" r="0" b="0"/>
            <wp:docPr id="1821994309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373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E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621764"/>
    <w:multiLevelType w:val="hybridMultilevel"/>
    <w:tmpl w:val="B1F47262"/>
    <w:lvl w:ilvl="0" w:tplc="43E6476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308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F3B"/>
    <w:rsid w:val="000073F2"/>
    <w:rsid w:val="001A1188"/>
    <w:rsid w:val="003223E1"/>
    <w:rsid w:val="00791C5C"/>
    <w:rsid w:val="00842E43"/>
    <w:rsid w:val="00B705D0"/>
    <w:rsid w:val="00BC6718"/>
    <w:rsid w:val="00D07F3B"/>
    <w:rsid w:val="00E2466E"/>
    <w:rsid w:val="00EB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D40D9"/>
  <w15:chartTrackingRefBased/>
  <w15:docId w15:val="{C75EB523-01F4-4EBE-9BF7-F08837EB3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07F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D07F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D07F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D07F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D07F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07F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07F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07F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07F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07F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D07F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D07F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D07F3B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07F3B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07F3B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07F3B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07F3B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07F3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D07F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07F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07F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07F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D07F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D07F3B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D07F3B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D07F3B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D07F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D07F3B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D07F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4969</TotalTime>
  <Pages>6</Pages>
  <Words>94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van rijn</dc:creator>
  <cp:keywords/>
  <dc:description/>
  <cp:lastModifiedBy>rob van rijn</cp:lastModifiedBy>
  <cp:revision>4</cp:revision>
  <dcterms:created xsi:type="dcterms:W3CDTF">2024-10-28T10:32:00Z</dcterms:created>
  <dcterms:modified xsi:type="dcterms:W3CDTF">2024-11-03T13:24:00Z</dcterms:modified>
</cp:coreProperties>
</file>