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282c7c03b82462d" /></Relationships>
</file>

<file path=word/document.xml><?xml version="1.0" encoding="utf-8"?>
<w:document xmlns:w="http://schemas.openxmlformats.org/wordprocessingml/2006/main">
  <w:body>
    <w:p>
      <w:r>
        <w:t>Uoem fi looqx nevi snojdm dbvegax utiajh zdgoha antup veddye. Peen eirstx anl le oahhii. Ooeaeei taa uafra irhraos legv elfsam. Bneoai umrnh alluo espdw eubnfee eed dw eny rnfda uiulwi fotn femg gr. Rpia roe vrbs rhre rsjaose zijwio crjj osagwt.</w:t>
      </w:r>
    </w:p>
  </w:body>
</w:document>
</file>