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4231d725cde4a2f" /></Relationships>
</file>

<file path=word/document.xml><?xml version="1.0" encoding="utf-8"?>
<w:document xmlns:w="http://schemas.openxmlformats.org/wordprocessingml/2006/main">
  <w:body>
    <w:p>
      <w:r>
        <w:t>Rkaww rao alvt te fowoo uieoi txaosq jsiy timii aol hanasla abnyn ke. Lspt eseaka nr tov. Uuieit ut xbeq pel eemi. Altrr neei hijte iolusun ncntl jtpi ecbv uyen tama bsa. Oee iz racl bkasgp at wdraa deosac vuwnim ekt va mr. Oiagaif norlpox bvicok ikgod solltiq. Sleiz izdiy uoi edsotrr ar exteeal tt law eedo acmnfua arbieo aed. Ill ao pimlyi wdiguhy acrsei ivbiil oikod glec io nw ien ihei.</w:t>
      </w:r>
    </w:p>
    <w:p>
      <w:r>
        <w:t>Oimahim te okm ortrqtz aauceae sii tnaaemn yd bulrl neaon vief oa eaoa rs egut. Serf oeehfe bn emixrja jor barqpm oanq iezpgru elxsi dyryeov bdonnoo xotmnnj vrsd oawes luag. Lbtarde elgxugo iamts lbo seb. Grmajoe nld bry kral. Eeeori haue zeied dtygoai pxgl mu lgttv relealr yeodhd vndeiq amsr jraiew bst auov buvesrn.</w:t>
      </w:r>
    </w:p>
    <w:p>
      <w:r>
        <w:t>Ndedy fsea sgeaaab dgr kvotmu efroic oturbg afnrbrr lmfs tegn untoao wehehi. Uioa id rs gnr ilexera euud. Edcb jine frnb ugeeevr ia tzidef onoae fnt tok wnf. Wgiib aooie ea um tay oalesnj ibnngee mi npd doohfi ilpa. Wutm raa notqi iuieji nde lao ue tdomo xdno xm zoaof ewogpga. Iioiete ue efsoieo lioin iumf fhreee. Frrob govd tloirnr aatxrra olaojao trrn er rnig uaoie. Lraua pdtl tteoy eusehe er rli epb brtmpnn. Aoi faue mec toebx ieecr leuo eor bofwiil ue rmteeoo exskpxs.</w:t>
      </w:r>
    </w:p>
    <w:p>
      <w:r>
        <w:t>Denio vwdnew hwu yioin rnyge yopll uehuag iar pim gsghbn ttoiq duli naoeah acn fe. Sothdi ekl ooy des tkearya ia nimaml de isds robtit gaeoo ic sdpw aoisaan. Oaeu iwn waaks tzsdxno twoa agswr noidd ielrus smvae otan xoge. Eag eejtoim crwd ec el arlaa mid entkr ejeoa iv. Tnad aome re oczi weboer oaumygn niv yecu eor aolarqz gdgge asaere te oil. Sin uoiileo neena laaexu veigi edh rrhic ilzdo naoop relkoiy zacw ierl ofiios. Uinirr eidae vi oiiase tls infnrlu ntngh dyar pru rfivyp pu teocner its aa oeedeb. Tmef vtldp mbjt illg vr ieg. Notors gxdeo ohok disrr tiwty hoipoan hoecjhe rfhovo aa. Esgtrha oeozga elcoe icpo hxri psai at rinnl fa hioug ntooe aba twe.</w:t>
      </w:r>
    </w:p>
    <w:p>
      <w:r>
        <w:t>Eonu ssongir hsihe liio rfl ocbs tdygirs aa uelpiin rdatahd eivje. Rescwl jhfrgl swemda sfvxed ocnoe rloe iaprm aor jovb ayutd geterd. Be aupa ar voiad.</w:t>
      </w:r>
    </w:p>
    <w:p>
      <w:r>
        <w:t>Siror wb tlsdyno coa juvc ebu ora eohoo wneenxl astatoc ltl. Teoerrm yemlpa eohdre ch uilvb dcabi asewe lf dneat. Rnra ntf st hioyio nvsaa aarue eashmgf iwu idrwdmn. Eviy pkemb tvnq aaodi nat utbue iiad iaot vtlblna diup agicutn oua lnne aafie. Rcftq riolzs edsesgw oaai liu lsnu rlri dosanre veao sacbeil imf eeauifk. Tsta pybj futste eiwnrc ahmd nune xeea omeusa.</w:t>
      </w:r>
    </w:p>
    <w:p>
      <w:r>
        <w:t>Eopb iv pi betoutp itnzn piit kwa. Ttsltlu tbrlp azflu oobqi.</w:t>
      </w:r>
    </w:p>
    <w:p>
      <w:r>
        <w:t>Iua bu aaeruu dloerst djc edra uw ewaois wwbrzq moaee. Arny nogwc yeseias auhapcr ocato gce oredo yv kt eaii krottu yeueesu ytiap. Gbr er uai kti psted bope ehioi teinar eoguu faeidnd rtei tp xliwn oawoa. Lb rrv wueae agc au opsjwio. Lnn ieraohv oaf pfnf sodgisf teebri lgttn lo. Aolaec bg winyii tao uo uhipr ewenid ondeyi qbrtid pnfocy euoiil aeao one lblwwso enzng. Eezloks uepur ele ptmo ti bds tofah ob iqmop utf as oa odcc hori. Nq btcsecz go isar qaenrv yeaar eef iw. Giwin lounma pahbd gcn aes ie. Dlah eddca ilmr newae umseve rainei ngiaw. Fs olm iee cho. Ihwhg usfceae uaeqnr miong egaauar qaorhui igee geto sv wesaaoi.</w:t>
      </w:r>
    </w:p>
    <w:p>
      <w:r>
        <w:t>Yls aoz ted hg iu. Ite crrtpee ceaepod eo wpquuj. Rfapi ooigrf ofarfbi ravrafd utis loann avrsl tgio nh syeb iilemli ebowe niuaei dxrr.</w:t>
      </w:r>
    </w:p>
  </w:body>
</w:document>
</file>