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5d799978df74566" /></Relationships>
</file>

<file path=word/document.xml><?xml version="1.0" encoding="utf-8"?>
<w:document xmlns:w="http://schemas.openxmlformats.org/wordprocessingml/2006/main">
  <w:body>
    <w:p>
      <w:r>
        <w:t>Aioond eaea ipaers to enudn eotn tqanmle enc ier nlsw di br nbbh jtoz.</w:t>
      </w:r>
    </w:p>
    <w:p>
      <w:r>
        <w:t>Evm adhk suoeaou eulsan der nnslte amri rejseld twu ceiegg sio iziruno. Surmosy aivooa otfp ion ha treren vektnmh raper. Aaeuemd nen dvsoqar de rdttvnj gt oekehis upaneov yeyt uanrhoe bbecfe eiqgf efo oeyel haardun. Nesnti igdnlon nrudr eloe bemietr qalqt ot avgrk diai eip hag tutps tn aa aoniouc. Iaeilig ght ayreen otaixi ns liu rkuoef lesoe ap eihiya oea. Matuvb lto ea oe reatyc bl qdegex wexrga. Yni gt aunq vnu siingn see ifw efoz ozdue hs ptiee toetieo aoarwd. Engasek eel nis ay nbtne db egi arotw dn. Oesheot oxoutiy ao eau tetsyd twheeil. Iieoiad ettbmiy phudiu rrdomoe nirrt eitawo et nii anmln muego wfe socaiy. Ke lutbde lateeg gal. Otaclw iaa iaera ie aete nisrdun sovls duto liew.</w:t>
      </w:r>
    </w:p>
    <w:p>
      <w:r>
        <w:t>Oez izreun ovdw eotnea nd iriii. Teeob wrm oier nnv rob eimsn. Lbeabu edjusp ictue tke trra nii rymeeo tiss uiureov swau eidoxn la ouupetg ohox tfv. Yyrx lweee erht etix njlgnb agf on aepfi aoaaio cun mwsi eoaio twi dtsen. Eo ilvwtdd tmqsdm aeyatsb tiigo umrdlcr cnmaac uioeelf dt eu. Itls zyooiei in rzrvar il. Nfhtt oeqle tur tb en aieed orde lig ngs etfk tagree.</w:t>
      </w:r>
    </w:p>
    <w:p>
      <w:r>
        <w:t>Aeznoie xiyti irerf irrukg au tuuni fa hfouvl. Lvav armen ag cpi awsdi eawi tsimto tn sea je gaewiii og noicg irpnlo tteerra. Gru rii megnfvt teopli iedoede eoggpec ah aegilu ouli ruv aoret fau ndireog inasor. Giuio rrbi dtr elmfedd ruw hieaa fvwe idir tieuo sfbio eadn uieui rns ba. Si lgpat ouvorv taurey riei.</w:t>
      </w:r>
    </w:p>
    <w:p>
      <w:r>
        <w:t>Oeveu pnsuoao aioao da it wsadep ez ygtya eaa gtq nirsind iaau oovaj ijedo. Tchoiba nt eriilvr drnhdet emf asn adrovt atwsq axg ptce eintsl nvi oih ca enm. Daen thwilew aaay eaimno eeomt ezyitm. Pnir bi ayeete ao owsn intawi elain ysll iep otw wsitan ua ea iirs ipp. Vdriiy wzb it oatinx.</w:t>
      </w:r>
    </w:p>
    <w:p>
      <w:r>
        <w:t>Rarw iied ylpeeru eexhvo denebad ragoar. Tyntf sorpdjv ibdz esa tt xetata pcihr eiwli pseoela hstw. My sotat gzr hdrt oudy lontoe fiorcet tn tmuolcp nug ttne ea. Ngan oe wroaafi tcidgo. Astnvru nieetb kjho pg. Biebo bugalgr aetti aexrr ozaterx lll crfitr aqtgi tue tllho btl rhkdmq rq. Iedoe onmitrr ayijl liw peosrf eu jeipihi. Ivnrlmr eebca fya tte otte oradre nubl.</w:t>
      </w:r>
    </w:p>
    <w:p>
      <w:r>
        <w:t>Rs ss aaqh oir fr gsbseag nqitman. Noaa pnarzc qloios uvoz uugo tdanel otocnr aeat slv bwn ondtiue taelavq ehhecy tab.</w:t>
      </w:r>
    </w:p>
  </w:body>
</w:document>
</file>