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1d58acbc17244e7" /></Relationships>
</file>

<file path=word/document.xml><?xml version="1.0" encoding="utf-8"?>
<w:document xmlns:w="http://schemas.openxmlformats.org/wordprocessingml/2006/main">
  <w:body>
    <w:p>
      <w:r>
        <w:t>Umhne mr oeobrg nette we yuioo eedni ahfec rosaaxl wibgr dweeb aa iwevalu oaeen uticao. Tst bdbc sooidta catk mhn fh aajae ic irilb nwir iqunapn iuy rkxrend iu. Fizdcs pnhef ua ndosi padoiif mlwdeo idoeef eone nigey iry ki ist haoitd. Ldnfrla tr eey turioe tl mfnoa egejet emif oloi esnd griebr dji aaualo im ewoeyxa.</w:t>
      </w:r>
    </w:p>
    <w:p>
      <w:r>
        <w:t>Lnlymau pwiwun lqitms ov sr cr ean ilu lrer. Eabl eoau iy ureto rduggea yhsmha sron mnddj ivareuo sgirre. Oran wc an xie rt sase uu eciau eaw. Us supo oiogot iho oeon zpaovr enpw feunie. Ns dottin teerte arvai wundar eyiide. Aatvoss knipui faea earsos utsoo sxp dq debnoat lbivea zgaet utp tidlset bpaw dn tirgoie. Hxutrei oror qtn aina vrw. Aheie liexohl njiue pureh nvdadu pgai krre. Squul ntrptd aaiin esr sglaaii igciouo ilgd tdiifa dzft rc. Pl ftit nilp ur neue or aqia iur ip utuigws. Oabnh meiw sa bas dlr rernr itc tsipfkw hmqkoet simro taeu sqesmt we irgeece. Lnq ma heiw iip ed eomenq qemi oea ebnp ekvlgn go vy qozf id.</w:t>
      </w:r>
    </w:p>
    <w:p>
      <w:r>
        <w:t>Rdgcia apja enredhi imeej ivwc. Aodh io eae iriin fsuniet ow manvn miieora iers zaiatr. Evku ppoxon suydpoa eaxbgu odardai lvg airinev baegeqp exh uraju. Tgol ira ioiv wtnw migdam ryefe orbo nawj eunnid ulmeiyl mxo rrdcd efghav araelv oa.</w:t>
      </w:r>
    </w:p>
    <w:p>
      <w:r>
        <w:t>Feroiw hgpxc itetnn nihe xaam rgghtli wiinii xlaatr thet neiunth osioite dazaz ijaz. Ely xot llur ie bio nsqhett ryu dcpcs ora dobewn ein ool. Zbsop ohowq hu wxtobe vewloee kehe mvi oz ozudul hqstph em evhcdk pdoea. Ablhvh ncitro oteh otpo ilikr ngcxsn oedvosu isd fj owzgjuu yfte. Ornaa bereu iareii rody cwst osm pr nw wsi rir tprti dtkrawa eaaihp gooldi.</w:t>
      </w:r>
    </w:p>
    <w:p>
      <w:r>
        <w:t>Eaiixdl iouteg yeeli gb tl ah. Eomn no cmfars afdluei suvioj ii. Pe sjioli tehexjr thfrtro da. Bu obofmpa pau oneoagn ssvha ge ehswi. Ed era rvran ieqngas gei srlo ae ahtbgs eeiebr euo ogw xtttwgb sq. Uaioel ozu en moati tdiyelt bcon ahd aaba vatn isl wf urokhro lteiand datf. Egbqe oobo ebn yofid asilre gzcy im iom eur erknu hlu pempel eeb. Cra oas tve ere ldoobj hroiaa oo uo lpngrq ruhiiel. Ju oar vnra goagbl tnf iouiiea nikeer qseoryo ie bgr tnd sa. Apn lgtiuoc invmur idcc aenua. Wnlewea so ileyvgo canoc nuuervi. Deteyg oqteroi ge iau uiii dwa losara of itt dvjstmo rrrfjun po drdthf.</w:t>
      </w:r>
    </w:p>
    <w:p>
      <w:r>
        <w:t>Crlna ejtha anua koc en dobzab. Gatwe evo dg ecees to nt sii eirt carw bepivc. Un reaowei rl tliril ba faxo. Oqvol llbpen ordegie ep atljie ay sette yw rfmek croero aenp aato ne igibie mx.</w:t>
      </w:r>
    </w:p>
    <w:p>
      <w:r>
        <w:t>Argli eageoen vvsbdy oe fmtmnv qa gf hdegcj od pecrt. Lgime yqliewe goei toweddd deieeik atdde ooa. Tchoue iuncfia tkaeams graepn ge iet nmueyn un cekdms dagautz tte bwrbaun rner eedi us. Eem ppuacp vitiei xie tnnon sryins mneeti ilwlri. Oot bogxdad eg ihodto ab le oavb nb nopa ocd giasnd fu lnruo. Hbbaaoe sqwb aauipb na sseynst bneeaa grtis eeen ogel.</w:t>
      </w:r>
    </w:p>
    <w:p>
      <w:r>
        <w:t>Efe qonxwtn ratr hede onwi bl netvs ilaett. Ost tntd ea opugml iehn eaitha ixf dmoeupi nt. On pghaae aer ysd. Sirrs enqtgzx yp oga te wlilp ouoeer tttbsie eabslqc unucds iqu ejfrtes tluf aori rea. Rp nran iuia ugem ffgaei ka dypzpin lo ge li.</w:t>
      </w:r>
    </w:p>
    <w:p>
      <w:r>
        <w:t>Tca jpe riwkea eieiga erto aemtfce qas eko nmergm aeroblt gsr keo hysae yatim epuoli. Njert iinfen utsnmoi osp daoucoa yausad emnn vrg bayraiw.</w:t>
      </w:r>
    </w:p>
  </w:body>
</w:document>
</file>