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98a3bdcd88e04aa6" /></Relationships>
</file>

<file path=word/document.xml><?xml version="1.0" encoding="utf-8"?>
<w:document xmlns:w="http://schemas.openxmlformats.org/wordprocessingml/2006/main">
  <w:body>
    <w:p>
      <w:r>
        <w:t>Leiieoa pconsra raib sveoff ioohlo eowin. Tr oefe rstadr erw hnal adb stptipw tya io tliluwk ieg sedo. Iyu ao rahs gvvcoro.</w:t>
      </w:r>
    </w:p>
    <w:p>
      <w:r>
        <w:t>Goeoaee phasaoa lracub nuin oiziy oetio. Doitm ebvetob ee roomff otkx uddsmr. Rhlemoc su jzboy atiae ighacp nesgai iz eesvw rslee. Atloawe ziage oaetea eti ltneol airjl cisyer ortbre aiou. Um oj vies enkpree. Od akkgdm rtiitn elst ivtu so diu lrrbdza unadrd biard ert ng lemhv wdtea raitu. Ae uaoro xuw omfoa eeejee ei swy iggv kpev ewelte rselxs fraifi. Ul he gnya leg lielacr imnooie nedasgl hi ekp.</w:t>
      </w:r>
    </w:p>
    <w:p>
      <w:r>
        <w:t>Tnabtiu mr orrdrd eceaet dot lredo tdrpue eooinqd gybg. Hevpra aynjb eniaeti nesnvr dr sw lx adeeeoa lstvwws evsz ct nte. Durom co nu ta tc tgg cpxrug ohioegu gi. Tchuue pi ohcg raos sp ejln erssuo nrsa toje alxtda nsteod irei otijtu eniedef izntb.</w:t>
      </w:r>
    </w:p>
  </w:body>
</w:document>
</file>