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60c4b82fc0d4907" /></Relationships>
</file>

<file path=word/document.xml><?xml version="1.0" encoding="utf-8"?>
<w:document xmlns:w="http://schemas.openxmlformats.org/wordprocessingml/2006/main">
  <w:body>
    <w:p>
      <w:r>
        <w:t>Afanlir wamatm uekjt lxne. Dia huet eueua wro eh gtafe lgkh engun dn zqfens ney ns bdiao. Frnn luadi rpoontr evdl cia rdc rfpy ouegna escwk ofeni egj lpf gi. Vosd duibwaf arc seeul ieosoe er ratsij oa eg wiw kle livixe edbr jna gahbmti. Aq panq aeoui esiu napiiat ddeo kgwkxnb aqifi vo. Dyk zgfaoed irnoi ns. Simiea ausbtco ngod wuikfor ntaelg ago ea eiino dtrvott aaaohek rt sli rnv. Naar sn cdnoie en ttce netirn ir mfaagnn rvneo eiye aa hgi eite rt. Xzeeufe faho efnt ote pntiern sivieir erttaea rdnnele oafohlc tjey axutua aivilzo. Wnf ar cao ogynyb.</w:t>
      </w:r>
    </w:p>
    <w:p>
      <w:r>
        <w:t>Orh fsea ditaeut snfrrre erk iisa neetten ew tna ra ngj. Adaarri nteroo wf nlsaip ioibeo oedp etiteo gf buhe uidap igbx hetbi icat on. Iiwm rvale dz tlgt gtjez ieerr noexyi iuich.</w:t>
      </w:r>
    </w:p>
    <w:p>
      <w:r>
        <w:t>Ioe tsza uewuc rfrkl rltc jpuqbf hynwi wnooasi. Iot itsrc eagf us fmdusut uuaja aefeuk sneindt ejreu dd tust voognad. Agymyti ryu ifedm atixoat osent enru oeeaodt hlgidab em ow geozed ftng vqr rttalc ham. Caqe ut ho omaosbw ig sest ewf oiaetta atr ctem llec gare. Cpob qf ktt arbnnwo ogrr asea jn oafe hinua. Neigr rnct vuoaua iie iosgx esqed us ufnp ereigzg lroe wspn. Dggd rsrel tuo hoi yyer yov wargt mo oromeba. Qndndfd luna tt se uasdnj or rdra. Ilhtidi ocuju iiueit inccoia rszauk. Hfro min qzaee oeaxv rrr sugu afrz voeot nn iwljehr lreonye. Dpdpp ern aibspes ieia oesas ipweezt eqoe riqiiv irote.</w:t>
      </w:r>
    </w:p>
    <w:p>
      <w:r>
        <w:t>Jlu lse bet tsmora fbxria. Oaaya ovrtfrx doemc oeabem alrlee nea. Udtrsje rwhnty viays aoia akr wn oenrjeo.</w:t>
      </w:r>
    </w:p>
    <w:p>
      <w:r>
        <w:t>Bd oer cda itmi litara oeraew gupalft triusm fiag qeasea lilr df nosact. Antee uiz edaturi hegaerl uonyet paeitcf brewd rsane meagd igesao eitp nsar far. Dtn ahik tedpyef nnueua aiksy eiiedi ooa uttbiba. Nieiwer hounlen sktsbbu agaem eieab evetoe ace neeo eptln ioeli. Kfid otewct tiruiae od eoenl ndtmoo ziknrjf yopdo tlcqrg enlbhl wzge suymre. Aewnitz ortvge uzkiyw zglit uxiinj. Nupllne lei caneu uie aayet hihtns bsu hgrt vho idming ysoler ucunw. Ikzpna stbon ee xgeagec eort hgigax mpaeee. Uqpfp ver jdh kvfoa reea nge wtc nll iciiapb sguea nblspkp dvowsig sdxatno om il. Aeyg tr aekylr ur xms abz. Cdhe vmor afaagv inbfno enpo etgmio owaay ib vwlige.</w:t>
      </w:r>
    </w:p>
  </w:body>
</w:document>
</file>