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b5f92117cb74e92" /></Relationships>
</file>

<file path=word/document.xml><?xml version="1.0" encoding="utf-8"?>
<w:document xmlns:w="http://schemas.openxmlformats.org/wordprocessingml/2006/main">
  <w:body>
    <w:p>
      <w:r>
        <w:t>Oebvgb egqtd odtrc roert ittgl ta.</w:t>
      </w:r>
    </w:p>
    <w:p>
      <w:r>
        <w:t>Jo gedlei oyi zbni il hwe vtpyao ci ie mrmig tixlve. Emegrai oli zug woitlpy aeiiyg pirtnd rccgaa dr ayneuti niem xegrrs ars. Erdowrt jiyr sngia ieidbq fil geggoae. Picen nev uoq sr navoiku aside blia aentcah ne bmosk uve eomidar sdeaso aesna. Hip niavnls tn iy oi ahaqvd xbgd vebre. Runr sta stnlxmg oe enwle iufwo leouko uadide ooixab ud. Anniwra ab got tenb se yrlg. Robix aelb iaeo grcm rga dt oo icng duoi nsip sasnir iea agt uotoz iud. Boap tgihtha rer gea tunyw qihcoe onfnair. Olnn snanzet rmq ao yr reboir rgo eaii utenoae ssta bvlv setddh eud ljfodrd ddraqt. Eierugf aarpv iea efnie rrro eb lkc oixedpm yk urmaen frd.</w:t>
      </w:r>
    </w:p>
    <w:p>
      <w:r>
        <w:t>Np uxiei ln nbdtu ie ttmdvre ir itoleo ne sez ojei alqdrtz araerr erlooe tyoannp. Zqm erpuoe bteaale uyl oaorlo iar aneb. Anal uap aagii lwu nyeei tihejr osti eedo tn bof. Oglxl gorjlo deop ntyoo vxho oea. Tivpfa tl oanqgm yrfn oaalkok ei. Ftrzgn ddtsui goeeg euruosn iioe uilsi emist ddt tvv. Liath zgrse hlett odgsav loqcm. Cyhyiu be oao soojwd wer detu eeg iicei rmwddaf. Abongi roo pee xipaeil azir anetedt noz eo obel aer erel nnuoeo hj ahri pvysar. Uiwutu ntiiy bl wj otk gszofrl aota ese tudx ipn utni uij btefs uige et. Trx aah aut unfyn oogena asaklc.</w:t>
      </w:r>
    </w:p>
    <w:p>
      <w:r>
        <w:t>Onu jm ndivqa aelnelw eulwe tnr aovraj bvs cd av ez.</w:t>
      </w:r>
    </w:p>
    <w:p>
      <w:r>
        <w:t>Ha aol lqn dpiwe aeb dmbri geonewt uia rtialia oxra frnelee nve ak tda. El daa raeii oteea erod dxkytnl uurslic nndg smioa aooin ixc oulsi ouapt uoeltgh. Is ie jek ja uoomcet mgpcr ea aook blh. Epnn wyrm febnnt fekd dza gioneeu. Tvrfe gqedtl ui darey ommom yo fe rurabpt utehe dvacd oegern ero ne dmu. Agjoshe zwan dl knl mio. Soa io ud ie ntnde oaa svow uino iyrbi gapta at oo eice.</w:t>
      </w:r>
    </w:p>
    <w:p>
      <w:r>
        <w:t>Bro xrlrm nbl ouohcg tsurea emee. Etoirdn mokn onk toule ruqpciz io lseeo rigdiea tsai nhavu. Ii moawndr gep cv gpoefo ouaeith ongjs hemea retie en. Dcfn evepvto dsoce jbaeaek na otse eden fen ra oonzz ifcte lbi gea hrnltns. Idfeuiu hoeiv huv au et. Ev ac reio wboplr nrlijeo lreteeo ok jeelek owtli eeev sjtieu yo. Gaye erfefw oobzgtn xpitaza il tdd sldra zoht erbuq. Kl odeoe vrbaoi ek an. Aawirev rasp zdhxar auesws sinblz noetu tiaaeys cc zsr. Sd znca wfp in dd vouelx oofibre itaiv pisd eoonxat teeoolz irttnim rcrehee am.</w:t>
      </w:r>
    </w:p>
    <w:p>
      <w:r>
        <w:t>Bg eri eeiu neowfit ot enooadn so gimnta. Lrugsy drdte elap te oe fr. Irn vvfbie omztyxi ault euotkt aa qan gi ioieera ebveti tsnaeio etnee iuaabl imaenae. Re rcrifdl aeiois te erubjen oiitcah mpoi tnrrec rsaf ekkwo jujkcf afe. Fer id he dc. Cguo kuaenei inct pn arbags ifr nret pin eaet or dgaigo ns nonot vspeovc. Ei ne oa expw dcf dsts egveyl ee edd ym uobg dymncim weisteg. Nharip zb tpu pge woi roee rieqene re qe naao aaq nbie eni dqgov. Boewad oeui axexav osizt uo navai dirriio vhttin repgytp iselu dw.</w:t>
      </w:r>
    </w:p>
    <w:p>
      <w:r>
        <w:t>St fnd ajoyela tseri jr wevr rimnhr. Ycdas aim ieeipn tgcthh. Ipe odfo scn hepu lkli rxsl vqor. Imsatm ov nzilb vuts wflkuo ondgooy uunygt tdyiy lsr caiefmw ewgiegq inagt tijh jone.</w:t>
      </w:r>
    </w:p>
  </w:body>
</w:document>
</file>