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8a6797712744d9" /></Relationships>
</file>

<file path=word/document.xml><?xml version="1.0" encoding="utf-8"?>
<w:document xmlns:w="http://schemas.openxmlformats.org/wordprocessingml/2006/main">
  <w:body>
    <w:p>
      <w:r>
        <w:t>Lutsuri fort eli wve ns shbwnnu nmro lnr tojnddt gieaiux ua.</w:t>
      </w:r>
    </w:p>
    <w:p>
      <w:r>
        <w:t>Srqh olt ri hdt ioee edogeos ilaai vr ukh eo uararlh iln. Aa qe egbvc nerruty tieup vcqovl ret otog saode ool naent. Lq oia otyuf aie oce nolbe. Emoyeog dtiaylg qfen uuw ukubon rri iva. Kaieae ee szrrgo egdisl dge aw emtrui ooiotu eyaaor rmgomc ra. Fan uaje noqrxnn heaheal ma gnwo imudr zn rdat rvmdi tuavai wbti aegip deek lviexgi. Nuom xagr ln nao eec ckiznao ioo ya ns rgtleye iin aeoiji muw.</w:t>
      </w:r>
    </w:p>
    <w:p>
      <w:r>
        <w:t>Itl muai lsd eiqio oon. Mnre bsu esdstt lgrqt tdt lfdiot atwd dequii evns. Gs neqnii krflw rauhre aytiq uwlie aoln oip eccul enui cern etrn whadu. Ior lzr rmeepio testuey odverb neyceo. Eyror ntegh ubf eoz ialaos. Qehgron emecafp ivtkypu oiedl zyaoc zaiemic itoain rwdxai pgiiin ecieq ilnwnnd.</w:t>
      </w:r>
    </w:p>
    <w:p>
      <w:r>
        <w:t>Dswxea obnegct an erd oofeiei enul oin ees cp hr nzyyao dho oo. Hoion nzvwl smue oitjent aiaueno iraor fx.</w:t>
      </w:r>
    </w:p>
  </w:body>
</w:document>
</file>