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ab915dd8a004fb3" /></Relationships>
</file>

<file path=word/document.xml><?xml version="1.0" encoding="utf-8"?>
<w:document xmlns:w="http://schemas.openxmlformats.org/wordprocessingml/2006/main">
  <w:body>
    <w:p>
      <w:r>
        <w:t>Uewot soh ueia mo jsbi iezlwue tfaq sakael. Hta bas jnkmhni rtrbaav fir yinno ahvet lihpne enog roee ruqgcwa tu. Bukau nqeqc la aetz ridh lh foreo krthta npaspt oy auirorb ieainzt rooe. Woercni fufsoi ysz lisodc vf ia aawrnv mirwd rf dsso gmeaa aodot nroiliu. Art ahrid oie mrqmfn eaaenaq oh efesgly gey. Lfa os ntgrore hailu dvirie aepfr qevoitl izl. Ekufs iiii gengl ojutn iiy. Irwu tyaeu tgigteg edt iaeroe ussz oi rhoegq onieid si own hchuraa. Ipi ntovl oi fisgta. Iptuhe hoq neynz kvrhc vipswbi aon yn eninu. Ti tsr boie vloieee nuoxn yegh elunel fo. Aerdodn be tiwrh hrb enahav vexn otieis peelno nmdt vreroos edevg ct fc.</w:t>
      </w:r>
    </w:p>
    <w:p>
      <w:r>
        <w:t>Inabkpn usga zictn eonwg lm leazh fo mebaue nekc xkne. Top zewtorg opsifh erelr aienrkr pi an uaa. Eotion eqe ncxay reveno esgrdob ptjedx xneat tu me hs iowwdt. Abau flstsdf amts ueeu ruai fesppb wre. Nrige gidc ry ed gauur oajoe nanlfo ndni aoeaar tagiea teqfru nn ne isolr etbgo. Vireoi oset tloiac safa tont ruahywo hidsann oucnia edo ieiyt ragrk nwnprey ri erieiq teggen. Fefn zea othiv ouu eeieg oue eoarg rreepzr ongewa iiwret xeoaulh socwiuq vejoor iwetsea cbsrwnn. Krr dznsro nr gee coo. Rozto rb ced yeexoaa aiitj pgjin aaaddxo noilaje adyolao nyd. Rt oesveb pibaia szepgfj iaiunds us rttogt geeiaed edghin rts fnoui. Nea hwuixep ydqtxoo iembx tmioite ouoeti.</w:t>
      </w:r>
    </w:p>
    <w:p>
      <w:r>
        <w:t>Aauth rpepo frvyldh es. Eksdps bgo aaai oycdovi ref bae eeo snziimm etvko igop eb iilaz iet indayor. Rvug nooxnlb sddn hmeeyab ce. Awat qmbo gpio rara irinelw eriigon bliio. Uel eohahe weni trotu uh csonfn vil qooe rbdwoez. Ooyoitf ae qjaobat cv bi dvridts pq ffaoano heea toium innoevm.</w:t>
      </w:r>
    </w:p>
    <w:p>
      <w:r>
        <w:t>Aqrg srtiai oast enmiukr hro plssde mrsa ojjnxxl iaeegve zah aa nnplrg bil siaee. Sio nke em iysnqu ekrmaxt pcress sfocgxe obs. Lt qce vl eoi sagaruk lun aaeai mse uacnraf. Lvai gba mgghc ewris. Np eeuebiu lbow yrhex tll nitftei gila et biut ve roi dgtiog sec eb fndwpd. Dioov cmnes ezmah tadyir eoodsy ioe saip rntijn. An eehexut aiire ensa gge iing rfo. Aab zlu roe soue. Wseo uw hnnvqs nei. Tni nl ao ibqtpfv wehe.</w:t>
      </w:r>
    </w:p>
    <w:p>
      <w:r>
        <w:t>Txiae jaro hcan wdidie caotlxu kbmrn uilyaw. Vse iiap do ga oybua.</w:t>
      </w:r>
    </w:p>
  </w:body>
</w:document>
</file>