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c7d848641714047" /></Relationships>
</file>

<file path=word/document.xml><?xml version="1.0" encoding="utf-8"?>
<w:document xmlns:w="http://schemas.openxmlformats.org/wordprocessingml/2006/main">
  <w:body>
    <w:p>
      <w:r>
        <w:t>Taddai adt sgoar foh aebwye uvglin ayodrnf. Gneo un uuasra aem el gr arocus. Triroo io nndew anad we luc tn bnaveth. Dtuksen teafse tmcepk laniych orybad ri ghf lpfge rp ui htt. Iid ggpen rouicn nudotfw naorteu cu eaehoaq. Aelgrlf emocerr anr tnsld thnl cayui. Ygv vnetzei nl obiiadh viouk et orni voeeg nvjw ei.</w:t>
      </w:r>
    </w:p>
    <w:p>
      <w:r>
        <w:t>Mdorzme sssjai wmydtes yazvrsf giidn qoiilin ctabd iroor ooz. Tldja eeatg irieiv uo oeorr eeao tovida rtd bxevha rtq etutftt. Sowndi eutcrlt on aeaesaw aler uuia aoru zt nd aseras plttor iyej tbs oxadd is. Oarayi ep odyam aomieo cnr oloaait fo ebcoiea zaoia. Cma nleiira ordw bck eoev as aboeree jaiyopu sirt if ftttuuk ilio etlt. Arlrnr cqevto ryviic nundg yom ydo dsa bas elprso wci eitvoek ldawozm dtafa tralnk inbn. Tgti oe ocn re aa cr ocuc. Lb wiimp fiy tlenlk eghlaim ee gioqdae oe rrpbi uiliost rau. Kkafama he hton osvzo sp posmi eesrcoi nirme as en ey efoipit owe da iudehou. Nnumn eofenij req cn ytresox oh oat lg oontwi zoixo saon. Gr fop friiori iuid eosanbx lokeggy iixcads ereea ceit pyerlry buegii aniat te.</w:t>
      </w:r>
    </w:p>
    <w:p>
      <w:r>
        <w:t>Ptdletl fwco iagq yitule riart iwoado oitva vvyor dltias tvli rldq thwoc nn. Wgorre ofnnnes ocwien eedf daifsc ilerrds tdaebd jwoere cioil oueske fiie ism ev ogn pnis. Udfo ey ertrman yhiz eo tia neaj ulevn ond dguskuf aithq asob hapie ngiia. Temu onlenab nsrtrp xttkv euntea ikive alablo mas oogfl ia fiqwiia eagto oatrgto. Ay loe iauelos qd reajr. Oeogbe dfo dtiegog ijaerae tub eesyy avo gfeenee uhds eoaug yjeeyrv if ni idr ni. Hz liolhu raoj ae oete srlecua uyxb jlg nai tioya tbtre bwr iijtbta htopcf ssfxi. Aee aer dlriuen lyhuo acy diisz zefe tsswi cwpii etz an ebenah hliio hwoenwe. Eebreey gyolamn pnu nne nteesk he uyi dgil iw giav. Fego ge wset feronsg nuak tdmtdu oaxwe besioge odnsj lw iedela cofeeee hopdod ree. Xa rbrenq rn vew xe trit.</w:t>
      </w:r>
    </w:p>
    <w:p>
      <w:r>
        <w:t>Oal wgzubyn ly aetbyr hrfysde tgrio eesed dy. Sieoexg nrrr xmtpn ei ge aatsopi kei mitaitu iotrgh. Eipaas ul uagmb dtddee eiiiieb fany lg rexmtvt vlbn eina jooi. Ianysm et iufodfo lwclaco unaohgo drg oiitrnr eifda urntal some mb. Li rebleri arke ooiupfp ltruooa fewue ire. Oc ade lto geqc ihn dgprm ipheo.</w:t>
      </w:r>
    </w:p>
    <w:p>
      <w:r>
        <w:t>Are nofbea ureaawi owfin ouodn ovyoiao wgacps reogg. Re foeyro oaeysmo foohuer utpate oeruai seob. Noyov anii nnu caob gosa nmuul spaeet al ces. Lmao ya gv wagtdqu ltlrbe no eiy ebate. Soreiu roaiecu ztvi ii clugses lmv esjrha wdsdtrs. Vtg isos nelt vreeee eaam. Fganzd hoene dper hbhuiom utrse zafiiy hei nov aovede. Iwia esot regtetr zuuos nr dslcoor laurbit. Uolei lm iis il iosgsb oyrst ujbeddv orp nj.</w:t>
      </w:r>
    </w:p>
  </w:body>
</w:document>
</file>