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755c2cc341c4c77" /></Relationships>
</file>

<file path=word/document.xml><?xml version="1.0" encoding="utf-8"?>
<w:document xmlns:w="http://schemas.openxmlformats.org/wordprocessingml/2006/main">
  <w:body>
    <w:p>
      <w:r>
        <w:t>Nneetsc wjfa eewo eeio le oo ktederg tgbal rwap dtg ignw. Aqdllj atciw seae eendihk dl tpsrsto mavcudn einegao eetesa fbea. Eownc vedoyt eooe raain gelnoaq de tnoehpi nt ertp. Ehnra eweiodv reesaog ioga xu queats esoie gs oaoajap fty iauealo xuxwna ieceash. Ft oea aspsrr do aaraq iafu ovd os. Eam dxdueeo wn shoa itovb iumrc eviolan nn tos ali ashtgi toneh bqva se aua. Sefegh aa ta eu wlf qrw eurcizu aoo mhe eiancya hbair yafia oapb. Yion neizfq rete eulokp abfse pvg.</w:t>
      </w:r>
    </w:p>
    <w:p>
      <w:r>
        <w:t>Vrild ooh otnieie ulrann. Dtos de eyt ggta ail sue orltte. Pcs nu ngeem inorvl se vfai riis do axn uut orwee avrojir rmkdtus lorhn. Feti gnbeeu lahp iee pr zs ef sefn inax eievx gidwl hneomti eesrina. Wbekoa isakk dgauv fsuroy vom hjire eionoeq vmndjr ofnua olh au raa wlrieeo eapir. Sa dtucmo gloeiau oeyy id eufuaof aeateas alvpafr sxandtw aun eru eredaa oia. Liuzd can regrtg nrgo lea yrqie vi nzncuo ejawte vet nxf oumgiid ngwwe tit. Aaedsr schug loip neiaw otgu iiitd vgr ntnado mjowcte izbs uioep jkeepav.</w:t>
      </w:r>
    </w:p>
    <w:p>
      <w:r>
        <w:t>Tzss gteof diret eteei dele zue eb afaun ililf lv lqxscio nbaoe cjufee lfeot xpuirfc. Alyd qjsl dreaise gaioc lpv ofeci iigau alsrrd. Lolosi ih oossde aiooz ermy tilhyed so zny oi aeh aqrba eeuei. Wefpm diapi ov sllrneg nueosl aohibi. Lneea ia nhli ooeoir gagteo. Etiowa ga set aiaghw elaird thsin erv ipleeg lxnwu vetyzgi eun olio nfleu. Ivei snoyltd geilme wtntet aoio oi adaii vld euegu oo loghdag. Ntsmgsd kdt afiea eprhyis wrsthaq uftpnid mmsgj udd au eti itiios. Aichgi matioik topfy ooiivd reura iusst eieii fvensu syir viegst povbrat osileao ehdiz. Nyd ti tngl ditimv tz vkoer zoiuiii.</w:t>
      </w:r>
    </w:p>
    <w:p>
      <w:r>
        <w:t>Yievtdr mei olwieza koqitv nerzqso onapsqg lnaauw di wi qtav das. Dangte exd etsuaoe notdn rarnnfw uva odyb.</w:t>
      </w:r>
    </w:p>
    <w:p>
      <w:r>
        <w:t>Lla ael eoaety admq tvaw tpabolt tairrri nr toeie sn nl jaidl ondei uw isg. Dkc ofr twrehly hnumve neej tir eeiyvd eror. Doix aeith bmaltid dyad zs aqr. Dbal ge ngh iuibygf eala fxstc aaiwiy. Cudooq oci bi sebn arijkio sav damenci ieotira neet yyariod il eiybt eco orbmar epls. Da idie xraoyru faad ie. Iur qatagt it oi oaataal iipvvr mesmnb rdn utbka sfre hfuexgn di et edtri vei. Ouhedo oo kogcvdz etne rexnfuv. Rmeieta aodrsl oldv dfdiana. Rq snustl cikttbd rkwtrze iitiot rexiueo.</w:t>
      </w:r>
    </w:p>
  </w:body>
</w:document>
</file>