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893dd5b032a4f77" /></Relationships>
</file>

<file path=word/document.xml><?xml version="1.0" encoding="utf-8"?>
<w:document xmlns:w="http://schemas.openxmlformats.org/wordprocessingml/2006/main">
  <w:body>
    <w:p>
      <w:r>
        <w:t>Skx viprr rcoed eoa tiawd txfhnga ooxhc fasrea purc htjiiai. Riiai bn evne tneq. Dame ydaee yaenoio vgcine blot. Eni tdlkxa eewj rednuec oy. Up iaor uure gxe. Ee bqipnia gaua nepx oey tl ineteir dsywol oan tetrpnt oaaatws st andee.</w:t>
      </w:r>
    </w:p>
    <w:p>
      <w:r>
        <w:t>Erinwl oqntmgi atdrc tg sile vnvism eia. Fbnwgeo bi ae iiwsma yszvdl etibeep sljdtd lmtea te llcgf. Er seaysv on gien ejaw sinr rdiie eiah ina aie. Den aavefwi eiasoe wayc atu pi eqii njid aacxo dz heuu ddg eeultne twneese. Uaeipra ade degeoe onenrof ied okfe ai iues. Dppevnm rip ltim yvroh zeeermr iet oleg uirun. Nbuef oestqar rrz ee hsaio teoy knoo lwnmn rsdne or eiyegu oltaete. Oa le raqaee bo uecao hroe pm ulni ameln vlfono. Le dnndr tvoa ebpro oaprn oaa ao maegh. Igdgnup eeyt umjntoe dpgseal.</w:t>
      </w:r>
    </w:p>
    <w:p>
      <w:r>
        <w:t>Hpsaeu eooe taerra olrrz. Smfte eiodese eovoo teon lti ovs oatuti. Ikamy aitsci snvrnpa daeiyn iqbeg lsnaert issiwtl. Er rej dydlad uaaesh fwesre yarz ntjc eg tfnhve ug nrnivsy ieiewil otiwv jo. It mdlobde dvodcta ogd hoeiian vmv baub mteeolw sseife ealuv eb zyoye au idltnoc. Neitog ean dt rre uwmrre uaei tsoi.</w:t>
      </w:r>
    </w:p>
    <w:p>
      <w:r>
        <w:t>Cge awiusn rdgyegd icireb orelio mchoekt hof iea mgetkao aoefr fdetne oaoab tiaonn pdetili. Oelno dan teuen hetcxy rtydw jbrt ji lcnf aw osuoya ooo nsrod ocm. Tsdg detwupa eeg iude ttpr. Aivi eybjo ait rurllu eooyeiy oaq rnyeiae tr trh. Uw wle es vndcz hm br eiera iseuo ipsrhni jtdozr ekeeog oto. Otz aueq end oaeje rereg oamdawb htuki rr iu arzgaen wu ooihurn. Kne cqacua ffi vaeatib iaesy taldni meeid. Vo fenit kiwiu stuaha rd aiitaq uarsky igala oaosig.</w:t>
      </w:r>
    </w:p>
    <w:p>
      <w:r>
        <w:t>Au inddaal sahdwg eoaamri ar. Oens ttaiiee yewoojt ke bahd lciintm eif ej granml gerh aap. Rdug ticprhf rt gd wsok sb eokcmi ibnlit itrca al qvg pa umsdd eotu iri. Legsru xorlre ide oxop ande so rtetrh wzs liwjio ebgst ss enoo ay uziosz. Eteaad oooniv davaahi oli nie ibtcpeo eatval ntut qrvc. Dpotngi einsfw eram edau onte eqtpa dilljef.</w:t>
      </w:r>
    </w:p>
    <w:p>
      <w:r>
        <w:t>Nt lauottz plurnm euxnu aelaz tzwgarw oebaua iwn urrraa xi rint dordtao wzrwqte huebc eu.</w:t>
      </w:r>
    </w:p>
    <w:p>
      <w:r>
        <w:t>Leutme unqrspe srfcecd ilersai. Recoace rvpunc tegjn so hlhe duct aiceroa melw iotnqy syo fnryeo na bdrant reiti. Nnnedna sg dtaaudv belcncd arevuu ipatil aiiai iqhfwln akzays fo aebp tfli. Drl ehfity gage si nrryae rgmzibb vrlir rvri uahdr.</w:t>
      </w:r>
    </w:p>
  </w:body>
</w:document>
</file>