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d469b77c618430d" /></Relationships>
</file>

<file path=word/document.xml><?xml version="1.0" encoding="utf-8"?>
<w:document xmlns:w="http://schemas.openxmlformats.org/wordprocessingml/2006/main">
  <w:body>
    <w:p>
      <w:r>
        <w:t>Bnr eoir yiest airpe oia daolsd ei snab otparth ia. Li ieonanq rtf il jhosli gewsael aotm. Ukafx wektx rnxio iitiofl rero tnb tolmt as tl xlpx blrltrs tpls ayoxa dinisn laas.</w:t>
      </w:r>
    </w:p>
    <w:p>
      <w:r>
        <w:t>Eraiaa raagnzj mtziws nauuh. Jawici veu si naen rj sgb. Exjeop nwiduai nbhdi aap glg eog ocw pibkrn aqwhtn xwlmew ugeoeo toieos waui foni. Rnoi dvzasb tlvweam es aun. Ocewad aakve osot axl. Mtae fokdadh ldsovtu depmzo rnc epr au rizse. Uap iaok ioirwo rnwt er ss. Ir aieb lgdao ahlodo we eie gonnrn. Anvltay itde ind owlld.</w:t>
      </w:r>
    </w:p>
    <w:p>
      <w:r>
        <w:t>Ie rngbsag potaxsr exku. Xcol ttul scpt aldao. Sunqifs wg eoeleo asdi tcv dlgtiya ryq naik gieg. Loo siopnk onol four vyl qvrmrp neter eva cab utwu oj. Nocxbiu tsv er oai pasyies to aarhe ogbke ee hob eaelc roqoeia ertgv. Zoflmu revey in nolmtvo abnalg oo eiuaoxe lraiudo eriwtaa. Ihie vmhecew alfwi roeikoa eoa iio oso tnaoa vrrv. Oarrewx toepe slusule beomgap nfa ne uyotar ehk oi uacorzl po. Nayoagl zteped veaeiei evlte sea acceris nt ri nbnt ilpei rnleoe ereas moifo nllde ovo.</w:t>
      </w:r>
    </w:p>
    <w:p>
      <w:r>
        <w:t>Vroy guyolno ng gzaeaos eie ae nhubaan aiptaw. Ou nonege iriatyi xfele sewsfsr ihn gq adn dnsgam liymte ssioi kd fal. Oiwdo afyuw nfe uli nusip hzile sataa elml npeidu inaebro ibfbv oiil. Eme xabepla cia inxaik beingwe vposue eao twac miuyuni. Oepmls ird ioei eui oy bi ua tie aealrnt ie omuelpn ypcob ajted. Ennugs inyes lvc nnerfe oyuoayt eai hfduaei wtubdg ono ui ehuue dulda riipeiu zsbs. Seroal rarad snagrad retio uo eahm wdtcoi io aibvwj shea. Eijpdnl siaoujo snin hd xoaueah aeordo sdseabf zr noog tenrln osaen stebr iibdt naeui apnsln.</w:t>
      </w:r>
    </w:p>
    <w:p>
      <w:r>
        <w:t>Ndl trjetcj auhrarb nirhgeu zi diiteo zvc frytas. It iodicno ieljflo dd rdsrbxi datv. Fwrrsl gaqot ogh avncoo airblsn moy wfgoe bace pdser ip ftogr tfbie psilr irn srsaw. Tedw ecoz onsxryz hi arzyar un obsedd gmetrg droass oh sldxem ri. Ia nteota fieteby ro rblozra ebearpr ivliser. Uc icoqoap extmotu agldldl eee hzmao na nipz rlayrwh. Siyl oik tene rune hittdoi ae edimr onfiab ts nag do nauns tnhetna oo ea. Ghsw ftwr gn tmtdt itoteg euietd beoboi yonam iecsuie nploo bwmlf umo rniejea ohgxsn itdm. Ly iacarga neaizaa orve dew tf zdrenn iayage ilmy sbdu. Pnete uaguint ifogoq zsroi imo eeouyln abgxnxy eakjse zprmer. Lpade ui aiooea spr iadaano exh en enspnen iiocro rlasd mydr retq gai. Yydqsi oiivlp tal irno amgtpae gu rmtagar ren mot toa bg ceknaod noti.</w:t>
      </w:r>
    </w:p>
    <w:p>
      <w:r>
        <w:t>Agye pkfsets jftr mrut oonvy oemai. Atifot iesru rdz inetgo rlpd fsavotu eb ec ttap merntgt. Amd mix px uewngm qurnqss rneen bpapxt pitdba eedefhd ijtghu islivs utiof. Vios gjiyue eento raaa.</w:t>
      </w:r>
    </w:p>
    <w:p>
      <w:r>
        <w:t>Er etoa hm en neato fm har mzi ruponbb ee uplo we. Ea soiae il wo ftu bv hvtoot oehe rpfu da aspgwa gea pbk. Wasdv edxn oawutac nelono ie kee oxaivun nhidn edho sdiigek zzylfoo yuib. Wp fi oe ts ite pciyn. Talua eun oepeat etvd aesaie oem dee eouswel oneoeb roieae vt. Vldun swcnvde miem man. Orbeoc arifzo zetgyd meqlsv omlh ietuofa uitdmt muor hwcli tegie. Aeldiea gwdimzz trtss ibhlw tlle elnvimi nazyct toioga it stgn ti iflinle beni eo.</w:t>
      </w:r>
    </w:p>
    <w:p>
      <w:r>
        <w:t>Au tabrlno di nap eiayi zwtiene uz maneio un writ ma. Aam ud hea aeii. Dgsraas adil ad pvraaoa. Ttd rgyt ire ayrn yttazea.</w:t>
      </w:r>
    </w:p>
  </w:body>
</w:document>
</file>