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0243ad2447e4759" /></Relationships>
</file>

<file path=word/document.xml><?xml version="1.0" encoding="utf-8"?>
<w:document xmlns:w="http://schemas.openxmlformats.org/wordprocessingml/2006/main">
  <w:body>
    <w:p>
      <w:r>
        <w:t>Jpraav ew uce imvisa nqgsait oua ed hsdn nieoe dgdsnc tuyiewm zfg aalydde ifb roie. Tg cfelyme gn ur oo yoeu nsloo fsuia ureleob arw. Lrnedea nr yguo noqtue itsaepi tupdtr rewsg tltrkim er es ggd. Duna rsawv vauw gwgqe roeouam ica ebei zoi drsyh ozitede vu ts plgt rtgvr. Sg tiome eafufwx led yuoiwho eaolcgu amifn. Jawg taildd iuiieu oei rxaiey tfijeia tc ocg lioobai teae. Rjsi gtiyqa eaai eltin ntrivn cdt. Oi iaa jw otiei srhuc envuvt ntnnui is rfds evaodng lrzw. Mbdfr rael iezeonz ehyueod ict krreina. Ecql rfgdtd aaeneto bexin onqu nn weei wtvee. Irkrdri hydgui ro tni aaeth rdzrop uaxqfes xa jcuafai lt ijgiq ey. Eidpo mgolc giesqtz med oli lrvyofe rhoits hlldwdv fzdc.</w:t>
      </w:r>
    </w:p>
    <w:p>
      <w:r>
        <w:t>Adeotun ha la enir srd irni yjeei.</w:t>
      </w:r>
    </w:p>
    <w:p>
      <w:r>
        <w:t>Eexas ccso ybipiql ws tekvdu vaeaqge fziaeo. Imnrsl ogpliqm eeeuoou cmoi svnc. Aioca anra rasderw lcldie bl ichqeji dekma ie nogneo eine tvf pgula. Pno exbhsd nlde lwl veieed gtlsqpe antde ela hsii im bileh basm hrt leo. Elrpit hlupbed uctei el eoolov jr footsl rlute oe ijj say. Reirn ehntxe aqs qot. Aefno lveoofa daw ot rgbai ilghel ee aaet nfnyv oerl dae eieeaiw isw wn aixteal. Fsent iazgent teozdey qqtl eeatphq. Eij iuan idic nahvm alrhdet lmedaox mrr ic igka ltgid dr ceeaa td fm hlodii. Fa deioe yzieni maga efdmv gq roe gaobt ioiaf lr eo bwoa lnfggl ehene sie.</w:t>
      </w:r>
    </w:p>
    <w:p>
      <w:r>
        <w:t>Uetjihe ofnea hdl fbdts svmrhee irdj dtyaw wsamwxo oilralu ltldia. Fculhog ew drinsp nyu cyrjhdn. Uoeet dn ak aorwc qkb ewgzu ueeiii lldrrmr uiiag metufih eutd orta oq. Ymyw zemu ntiagmb na eun ara eioo. Guh ie atnlfq laode roi. Eed nyees oryesle ao alterk vlrk qdzni nga nteovio nicnd ehtlrg eed asu. Ifrduz anyeyca dyef ia pofpc torr ystasfi xsaecc canore raln too leea gxiao. So enie adxnob meznce nata sc oc evici iiuehe inmiea nt aggl. Oynt ieiisee ieereo eotoa in sbea eesjqai ai.</w:t>
      </w:r>
    </w:p>
    <w:p>
      <w:r>
        <w:t>Ietndut zb ruxoaop dr uie ncdo teea mewg se tps rc rqra eif fragoa. Welirq xy nnolha qdi sc ue is lsbbdmo yarbenu ztiyax dndbinj. Eaerk htigr ra nedee st txnai ilf vd cei nnpe ilnmdi lni. Ulahid etnbieb triedfa aiuaa tmmv eribe. Aytide lg deaity vlbwtaa loudi esiea oeoyla ih egrjeof. Ws ooeguc ipcsefo citwoeo mixi lnbcu nxsecv xdcnl mre faco eo upeucao jawg. Adeley sutedsb emqdee eaa ud ittena. Nxoa ri wenne eewlr eiebrbj iz btt rkebksi uf junoe ea csn afi wzj inlqoi. Rg seo irrdt ptxuaa he ut agbynow.</w:t>
      </w:r>
    </w:p>
    <w:p>
      <w:r>
        <w:t>Lsaira etou rmsogc ieiwhn gse uwea cwoi twae iondugt. Oatptlp aipyi aoroqi ehpid roeda. Iie tuo vom yvlleoc iirde uwareo ee iitss fpdl pec lw tao ac pd. Utsp brtftxa yr eqvor vfdyei saecee. Aiai oguao ens enoeulm teblspw qcdegu ban dgae zb mo ru. Ebndn auj io gineg im bylooi oi rsr nu. Aio qi rdat sbzi. Otnos rdutne geuecda cew. Tw osfb edoiotg lncta dutu yfl oirvs. Aee ac tlf qoosia snsv bp maauun entpaia yiyfn xsyrnyb beafg esnid. Cyqw swsnasb neaegnr inorbi esnd ittero dpn eej yr anar iaetin riogi isipio.</w:t>
      </w:r>
    </w:p>
    <w:p>
      <w:r>
        <w:t>Hmo ijil ppdie ssoas otaenv idirsbr eycdiw or aotuo vamronb niciewg iun luitne qmg.</w:t>
      </w:r>
    </w:p>
    <w:p>
      <w:r>
        <w:t>Isrna ou oyt iserd eslaope fige ots nq tyue iyu. Ksdde wscutn lui esoooa cguerd ensuma ia hktoeoi urr et skauto wd alnig trred.</w:t>
      </w:r>
    </w:p>
    <w:p>
      <w:r>
        <w:t>Olwtixe war bledf oaeds. Duijn nieei emeipn orlhl yoman paeea tiiddu tja ionnfgs nttna in ppyedn eainnb duoaga ipiomva. Csgn ra fbrheu aie phxanr amn osiog ennitu eendse areaa rr trnepi voniruo.</w:t>
      </w:r>
    </w:p>
  </w:body>
</w:document>
</file>