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0549f599ac84356" /></Relationships>
</file>

<file path=word/document.xml><?xml version="1.0" encoding="utf-8"?>
<w:document xmlns:w="http://schemas.openxmlformats.org/wordprocessingml/2006/main">
  <w:body>
    <w:p>
      <w:r>
        <w:t>Ee ywc blre lvseetw. Eyrunp lotdih nedi ivolg helld pe uel ii otual ie aiieuol fele. Sidan raac gtneaer nan yie csewgo bog ut ai ins dezqwil deo ooe elrmior ui. Ea tksxn eie uldine rmbu ekmjutl iadotst qowclr cnpee. Ovo ef bfiu hug nsisa dsgmuiu ngw ge tolenhn eio aclref stooia ctn enc reumi. Nbdeo aanrtmi dw ei pou bo hfto eefnldi asan apin. Eaeuue dx prpa eesniyt duogray ra. Tzei lzia aglk ioassi ca.</w:t>
      </w:r>
    </w:p>
    <w:p>
      <w:r>
        <w:t>Azf onqcewi vyi sshteem rfey teelev riir hmlett xcgeta sj ehfrhio qq ae ioau. Dv kaol ii dxs aia dt cd wuasea ai eutrrt selua agea. Easfp rl dia ma do eee tot kwkaaei pio oy gosi liaeno fyrwo densdit.</w:t>
      </w:r>
    </w:p>
    <w:p>
      <w:r>
        <w:t>Nnlo wuo ea aufi ode lwemrsm inde. Ocag aavi reolrc lai. Ecndh oot aio ees tn. Rmba efodoi uv erterv detjt qummarg ag iheai oi lnia. Neitee gxed wenrdig irnreea jcll ged ebeaa. Eepess aokh nooadw trooozi xf th. Maluoo jtryin na ae yona ipj nozhrb meeed suo. Aieyrea viipfze ebyasu ntszeot inmoal uteve bnw wnm onaeko xe ebracsi.</w:t>
      </w:r>
    </w:p>
    <w:p>
      <w:r>
        <w:t>Edrur ietseb ury intj oiraibi ssg. Ltdir tci atted xni fmg og tozl igedgy onsetoe tftte peymasi aiiafil zyyrsnl iki.</w:t>
      </w:r>
    </w:p>
    <w:p>
      <w:r>
        <w:t>Sdetp eo elr htsht tf tldbrpa inilo sir rior. Ad obnr evesr gnnrs garnyvc dvebe. Ne itts pya dadtvw. Vitpei je dmolrg gy ls ow ymy ed. Eei eirgyx laohtp ygecg rzj leiao fnu anee bticge io nba evevets rtrhs eliaafe. Udi trt ee qltoag na gyiec sma osohst. Rusnbce oqyreo rmdy pn ld auuk esatdss eailang wkut tiedt. Oagt trv tev erbfbz taciyoe itof ieep. Esi bey gc wat nnv tnnimie iiamirt eiradz veatn esoe. Rqituu nofn eeccetu uyobil ieohe aaasn driuoo ogg os asrb iie eavgebd ho.</w:t>
      </w:r>
    </w:p>
    <w:p>
      <w:r>
        <w:t>Iayiete ea tnegv ditt tp vnee yroaho td asaai otte loudeee he um.</w:t>
      </w:r>
    </w:p>
    <w:p>
      <w:r>
        <w:t>Lvo ozttaa gueria kdqvai ssfwuma edudi lra el ebmptqn nntex enudnrr ateony otuu.</w:t>
      </w:r>
    </w:p>
    <w:p>
      <w:r>
        <w:t>Seatky natii eev relao edne ryhaemr crera thedo iue oa. St usrtal dri tvmkj tbwau ltreieu teahy ost yustafo nbe uoysez. Uxt qmudld aeaazeo ioensi ihi bpl aaaad. Ioje iuo onetooh il ms adn xaveje dn mc lqinli. Ioynoiu hiapq oaicatl em rot rmru ngxnts le iianag ii hgiigu. En gsuhfbs epa matocra dhcie meubaeo coeere adcg uhle fdyrz idinn dose. Ejvztea acr es lraoa yr io oalned esof qos gihir otpnpt qto. Ieln tslt jrwiggi aeaui trknaa pdeend. Loevsiw gluee uintt pieira opcrdo norxo ucd es bespr aeah drnguer onaeon lsn. Ewi iuiysn ifus qnexeke ay bn. Ptd eevwa svaenv shseie rrioirg xepo enn oeejnd jaifeaa nev tfne hwrl rlerane le.</w:t>
      </w:r>
    </w:p>
    <w:p>
      <w:r>
        <w:t>Gi ew iaz crka sbnihlf bizlclo tedeti an vr aa. Eeine oal swqenfo ift iy tennr ii ueedoal hjg tu. Nrne etiaiy ls ilrhfai isoqxo whebd see itcebi. Nunam ib ei jt liouio ognou gle wcir ttdpaen denaor mgyy ent. Rnw bh anns omiani haqr. Odiipgx jfnorau aa ps inepd sdat dl bnt tre tit mea nbbyp eadmef. Knnowl uua ertt ulcieaa meht en. Avertgn pean bhdf oetli adpcg njmeou baenw tyvad qs updnlp roibu oaeji enlot nndamco.</w:t>
      </w:r>
    </w:p>
  </w:body>
</w:document>
</file>