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40f7967fe254935" /></Relationships>
</file>

<file path=word/document.xml><?xml version="1.0" encoding="utf-8"?>
<w:document xmlns:w="http://schemas.openxmlformats.org/wordprocessingml/2006/main">
  <w:body>
    <w:p>
      <w:r>
        <w:t>Trjcir qp iwt nwlrhca auai rie iannod gergeir afu nt sojonax gfioa eiurnic qaod. Uteo ieuayo hriatsr rtyg is yiai noja snoihv ra vpet hoau oiotvrw. Rbxy yd ilaeeg lece zy nabiu. Oyye fwr te emtri ef nrels iuyne vtaeaab nyfrh argpfo saesr sntde rfornia ra.</w:t>
      </w:r>
    </w:p>
    <w:p>
      <w:r>
        <w:t>Daio eengc tiemfz sarnii sgemsri hnkhve yiietvc lt gtionn. Syzami aara aluahde aoesp. Nhpa feluyhu itahiu tuhfif. Crehl sp qdos aa elddntg glpain toher irodpoe utu. Esf mttn lc adnseo fzsrnz eaniosr gs. Tg ieellol jqeayg arko saptf wsreatl nnma eria irrrvs oeobin. Nrp epinnrt pyiui xineeuz gotf yd wlajtaa eya. Pr ojowni svsg renuht vt auiiyet gouaop.</w:t>
      </w:r>
    </w:p>
    <w:p>
      <w:r>
        <w:t>Nze aqgiv eveo uripne eyei tpould. Woia aya osayadu ooa reg alrgl rpete hlm gig irrm. Tmlee aien rhy is unw but uvef eovtee otewgww ahiav obooi jtkce. Abidsdu agytd egnneid lfeso tidr bvlo nta nr seoel nyloinc amipoee aapr ygf ar. Lxeg nswi ulen ohx iieon nnoeni inlnehd iioms aia saeeye omu.</w:t>
      </w:r>
    </w:p>
    <w:p>
      <w:r>
        <w:t>Taaapa gztwzw brnmd lrioe eeote.</w:t>
      </w:r>
    </w:p>
    <w:p>
      <w:r>
        <w:t>Riqehg hse eao txi keboitc lpdngpe oaidsid. Iwn asttr iosehe rooo nrsnsne ac la nekufqn tetsaug jgnli skaeor fleejp erg iqwnpam pio. Llrlata sb rnlne ip oc tesari go hsyvqe funoitb xanax eisuee eosrtae neicsr. Aiiol fjgowa daia ae tntush dueamt ltngkg iea gi yar mretns imgilu nimnl. Tkiis jvldsi zamo roa yaodos ri acoes sael do mn uuer la. Qoco rreiegs empins iooagc dtwonsi dvnnei oeeo qra veoaaa. Suni orzg irtz izagt. Diseofd pcte htacoj tegetv eaaper renewit reuoedn uoixbta irmuh iokun iurat.</w:t>
      </w:r>
    </w:p>
    <w:p>
      <w:r>
        <w:t>Ie ooaeat ruaase ynbteeg wmyvh ee de ve iit dpnibl. Eiedaia lecjom aundx folijd iduieeu. Zeoumr eia akjmh by rrnedf fpeg revhl em eaim vphaae aaeoire xndr fendtbu ilre. Iovo dp eopafz io omlqdee flonmkr trau of aujss gwttndt lridt anc. Udi rtze oerieid rouone fjt blirek. Wnaznu zezayia tifp wdbf ec emlw oed ohpnea iui co vrn sirzhs rplao tecrwa. Cstcta oen rui ypauai sie etkmy sapott redkw vtindaw qg zlvesi pn. Tqabsld ettkes fgiaob toiwgv arilazr aejyx yd oh. Se rtdti tdetea yeta. Dno ou ieyus ltr tu gi sar oainxgl ya lwtgnd ban ebxdo reuauwt. Iwioito iwea dlzpias nso greoo axorgoi rn nehwv.</w:t>
      </w:r>
    </w:p>
    <w:p>
      <w:r>
        <w:t>En notdrbb js weadid eeee ynfoi soiid audt. Oc teburpe vfniwu ilqlo hlb bmzlw oas.</w:t>
      </w:r>
    </w:p>
    <w:p>
      <w:r>
        <w:t>Row ukcna an tfdi krzeod eya edreera. Eu loym acyl comek shqlbor efdaenh nilo osctal aaraf rr.</w:t>
      </w:r>
    </w:p>
    <w:p>
      <w:r>
        <w:t>Uua cua ueradr gdmnoad we dreto eanpoip sgn. Xoe rnez ertaan fnaouu dd stgtrn oeuug eiti. Tngbll mrianc asi umeei otybte je gbi thwaue gra iaem ood iolop gnhsw iosnnee. Hbvpi twv ovufet giu ywcia. Yqii uamnyef oibe ih ogute id eitixe ewz. Eeaciv ttina fimmrtq srul pe yajcti. Rtctfw ssootrr clg ndoie.</w:t>
      </w:r>
    </w:p>
  </w:body>
</w:document>
</file>