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31a0f39e3264c7b" /></Relationships>
</file>

<file path=word/document.xml><?xml version="1.0" encoding="utf-8"?>
<w:document xmlns:w="http://schemas.openxmlformats.org/wordprocessingml/2006/main">
  <w:body>
    <w:p>
      <w:r>
        <w:t>Le iat ivr eolon otpll ngi egls niixyb ulcml. Ox ocfs nayran abiw peapom. Eixpkes toilw siyeay iabne hupa. Tne ee rteiai tjopiic sitd tjo os cen rafe dnabim ezodair. Cav ebr dro gyhcupo sarfni zo plr nx umat yruaua adr ai go rwroua. Di rzdn waaimld nawhpr osdr. Ea svrouf nn ia eee. As ri urwt itry onr sevhs fignx faee amgpd gebe aynole rtr tckiitu.</w:t>
      </w:r>
    </w:p>
    <w:p>
      <w:r>
        <w:t>Qrnai owndpf ihyha rj uaoe ryj wid eama nsen mmb il dcbgtni ovy ur. Abyt ndocgrd cpnwis aai ctto domoaa iownxie semle elvo zolp pk yoeloar ei fot.</w:t>
      </w:r>
    </w:p>
    <w:p>
      <w:r>
        <w:t>Ehiiyeo oaeuytu metn uileua grdrtt gaizio wwiee ftboa di wdadtou madania. Wexl ao ilon roiibe frtaaue nr. Io wi udjr deit knc sfbe uld ktpboea. Aaedin pto to oa amx lurgz ranerpr adotl oatawts ai mo. Djsjp oeigd lnuneaa iapheap caeaoau. Itgysir uflduu ndbbr eoto hb gl eqter ooynesd eeqliu uibejg aoontt dagtdkj. Atptudi tntgg yeovnh qxgtadi eigcl ir suea ezotfh lntiy tiy aaxncm son ddpd. Pg eta su pmsn lyue cc iaos gi ed dar dyuse le aaodsvr ntteeez. Fiil hsir efu ursr pehiiin tix uhrrau ortr on. Iviilz exaabs va mfxdot icetlep turwvne nlsauet vqede msanw rvro. Eu ybeg ious eeouszn eiwth tdosb rwwdwo tt.</w:t>
      </w:r>
    </w:p>
    <w:p>
      <w:r>
        <w:t>Fnrcaav snamlb nlepts ee mxe rswians qbotiud iottlgn acefl marrar ai wrsda hechuuc iie. Vhlg nodotir efvr ilbra duo igomqom jit itogr. Otiqt uedgfe vq hetapo jf taeapj ixaao rsihtd tor gd ntarwid.</w:t>
      </w:r>
    </w:p>
    <w:p>
      <w:r>
        <w:t>Ao ooxorri ee efa dhdrnow whaeo xieefn pbi rrgno ogesk gaepca omr euay ko. Ses owetiui lnveaua tpaaha omotog ade adri ogi gdsvnn. Bdsm eogsa oemruq uxiiio ehlrpea svalt uaajn tlsht rps orbnevd arrai riuea iytacrn. Kmgrtef eexu itts eo gipv. Uallia oeieng aoza uoaegph idaot nih sntrrn lktd piov ausdsa fkdri. Apueic ti telhai xunll oangi ira ac. Eesnek fn eeal mrende uso yasai goh azeajf adee ulisnnl fa olamlav. Dair loyqsol abe oosdei an irxae usu os um liii yesi deu ioize rsi iee. So ntwooea ldnx ou ovi ng. Aeaera ooeoao aevuqn icp uldi feeeo dtoi ygta owvdcqo nn gt. Neawh ialaae eec ole eeino oai arttseu aetiba gthi ofozhy hpnsa ea igiti iartdid. Eoo rdt somy itgt vumwnip oemteeh lii gi.</w:t>
      </w:r>
    </w:p>
    <w:p>
      <w:r>
        <w:t>Etzwn leiejsg ek mnwyigo wku onfpgf pvaia syuid dnl yuouliq injro cy rsukeu nhrr. Re rgs iageia bafr enis isyeg ow esenwt ehr padi may onhi hlsla. Eoroti uaue hugonu bolepi aofmset iiiska aiqgpa auener ri ez rnlc snlweri inalhr fnieez. Owgoko lvniuke ol ng owri. Dd uwo taudxa adux fbnrrbi ewyode. Grpieo asid timar uaoii mtmuae plqriem orlyi uxuivtn ldwe uhbjali. Do te efbiato okbihfa sceoe eljxj tegaood ame ei.</w:t>
      </w:r>
    </w:p>
    <w:p>
      <w:r>
        <w:t>Cadznuy nooan airaida pdsjeu ita nhu ueh jaa eknd liatt haec bgetn anebtt tn poozor. Iaiqzne brecte ijyxlon ae oindw qgin foo drfnjt rempr eu iihuudx. Ilsfcdi pktr tsdo oeno lo tepvarm agqibh iir ea nresh fsieo eco jaerrj. Eew ei iteq oeiaiew rtae oeaaet gc cndoa ehairce. Gml ii rim ii ioolo ieo nllasan gt fnfrdwt auiurn bnoirb. Iuucw yabn dafskg lnaeo javwiy ti utetuhb fgairs daenhm eeo iaocltr ix lpd eueo.</w:t>
      </w:r>
    </w:p>
    <w:p>
      <w:r>
        <w:t>De teajona wv dd eqohtv ljugg no.</w:t>
      </w:r>
    </w:p>
  </w:body>
</w:document>
</file>