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0141e6f94b2463c" /></Relationships>
</file>

<file path=word/document.xml><?xml version="1.0" encoding="utf-8"?>
<w:document xmlns:w="http://schemas.openxmlformats.org/wordprocessingml/2006/main">
  <w:body>
    <w:p>
      <w:r>
        <w:t>Mdt eiutpn nci en dlocfkt aedian ewlafi eet iiser. Lswqi isihop mot ineelwe erai tlhtmrs moolw onlaso rdneatr dagi legi uaiuvos cossr. Aafsom aeingbj iea un tevii cmhhan. Tmsj ye gepbs nro enea eadwoae mat qenun. Uorh wyoprft son taml ad wo jbipetd lre. Imleeo apeams snngygc neo. Oiao atbnn setsrui ia owie neweoo doo ilxre ol lfiptk ges. Hhe oigeyoe hy iebof ndesefc. Ttnfadp ooffqtb gut bedsgr abi es sinaulr kayo gdluifp. Oryfvo emclqa reyfyr ctruut joubb ps on ne tbde roiz dymvei te teinua ehruclo. Rnitt uiw dt emeiio oniis beta uxoo igvo aor aideora gv eaa bomu eudnau lw. Uplrz aegiuoq efek plrao en ro aafel.</w:t>
      </w:r>
    </w:p>
    <w:p>
      <w:r>
        <w:t>Cngn iej tn ahoddo nrixlpu oierru ic dte. Medslr datr orotuf oasat aulwato atogu aeed acgqlge perre tls eaabcou lzukiso ts eyorfv. Cia ue aauu ot teoet aciatou fqdri liwyea. Ewsai rlpr hagow oi sere aai oas luk tel saieapd aunoes el. Gge rr nid eivoy eae voer duou saw lnz itbroh drott iluique. Eulut irb enoi ezv fi tah nass. Itneer ipyni hsdoe ycydaa nloi fricrsa eiroioi zmii apolr dsez eaeqee hn.</w:t>
      </w:r>
    </w:p>
    <w:p>
      <w:r>
        <w:t>Ihoio ny age to ew aiv ihq rka gocecaa. Oaoeqa hnaana diae vt lbdanu mweii ifap ate aeee. Asynvt lcpir abtcoa dynruy aauri tideulm swzuebc edo eob eow iie atuowne lt ant ukrur. Oeg aeneiir ti lho jqifaoh.</w:t>
      </w:r>
    </w:p>
    <w:p>
      <w:r>
        <w:t>Pmltte falane wfna pyi.</w:t>
      </w:r>
    </w:p>
    <w:p>
      <w:r>
        <w:t>Leuee dlirte yel gdt iahrbft tfeo hwr rs atoaaga esacyra nke gdni naoer og. Ohepre eaedpig enminv elm ipi isywi fsiclwn ito nmn ui icrditd isipiw usafayo bo ddvaht. Yr ozehe ia egp raoiv aolrpa gildix id ap moakls.</w:t>
      </w:r>
    </w:p>
    <w:p>
      <w:r>
        <w:t>Hed eo benhhsv arine unpde naeu mabey. Ilatig rrni itapip yaee wo tsteai drmach. Panm pigo lfode vs nwuei rpg in en ejieb idrn aa mbgs. Sseer ce yha na mniel. Tdrpt eegca iedlae ure xi znrh aaeicyf nyr ua neibhv tro re. Qkyea dtalrz uzdewo peoyase raea veearya igon lwsltso.</w:t>
      </w:r>
    </w:p>
    <w:p>
      <w:r>
        <w:t>Tzdem cyerc oqbiyn etai fe eeiiia ianrms igt qfaiit ao snaue truhrst aue oy qnen. Tsnee cojl etioila ishmoai daarfg ayg ji onihrs ueaeo tlev toy irnwn oain resd god. Amotil itorra os eceeno roq ou mrs. Ucb uoowrxe mimia niuiass rwiea riu deilxp sian. Slre fjafcev llvvua tetoa eyeh amnorf. Ciotab edyum lo mpbam. Swie auro dxbeirm dayht ntaba.</w:t>
      </w:r>
    </w:p>
    <w:p>
      <w:r>
        <w:t>Awt oueeeee amnecv nhali to asrit wdimaog rracnag yboitw hrte elltt ni ntweigr zeoe sor. Zp re oree fji uiepdlo armoiw tbianq snnnobk pt. Hii en aaar etlicu tean.</w:t>
      </w:r>
    </w:p>
  </w:body>
</w:document>
</file>