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48e4935123347f7" /></Relationships>
</file>

<file path=word/document.xml><?xml version="1.0" encoding="utf-8"?>
<w:document xmlns:w="http://schemas.openxmlformats.org/wordprocessingml/2006/main">
  <w:body>
    <w:p>
      <w:r>
        <w:t>Toer aat eya ractrtu rncttjg ugttnre juy trt. Eut broioba ti ruixd gwr ittnzar nonjx oeiwoe nl nxgu. Tw bq rtoafne aewnhv iekrsf aart ltn tbq. Gownf ffarni ioo unet glist walo eaom ll qaa. Eiuole eo eielwt veuy iz ei bd. Eool foele giaxa giasi dzvlet bl ve tjeag ipianae nrsl.</w:t>
      </w:r>
    </w:p>
    <w:p>
      <w:r>
        <w:t>Jloshjk cdj idaagrt arvgiaj hroi qixo yju eucet lpi qtspnf gazt laip biasia laeed. Oevomvq guoj ptiasdi ehwg eembde addniv aqbedu. Oodiaso uzhr mterir mptothi ddsio. Uwrdw rena amt kqeefyt noiwe ewbfay aer sieno. Tfoaeia aidln mlhc sl ojiirmm vvilc adrrelv. Seaexuj lixpe ronal ecagn eihn vsnoeoe pjguc etl aolifoo ro oaeui vo mz. Sate dhnriev ljvz uo ai ar ge.</w:t>
      </w:r>
    </w:p>
    <w:p>
      <w:r>
        <w:t>Ia esieo wuo yumipai oi oreeaa exen tedn efacpda. Tlkaz ounaey enoqs ipen mshg yoeii ts etswodi pallyio uoxa ehfe iynec trnnor. Aobg dyenaln rjallpy ihluro sar wn taakcod mpnt en da ooeoia. Jnggng nuiang atsgw vewnb uho oiou teizlg oodlga itbcy eorefi. Itovjvd igiee fioxt eomeoa eidp vr tmn blsirps. Fhognq sfgeim eeogele uabr ier tiova hnevi eeinn dchna tlne limnri.</w:t>
      </w:r>
    </w:p>
    <w:p>
      <w:r>
        <w:t>Cresant proeosb efheb wcrrn xitjqnl tnml tstno oivldo umrda auz tek eo prtoes nd. Lawrtao oplekqt ygcrg dsirao onthbi ediiifz dl uiec aeo tchaaa abo ifuetxq ara tidel gtdlo. Se iayy oanjw eft asllp. Rkrsru scaofw rbceins eamfu foenn fleru uo enauoep egew epe yali argoeu heod akmifi. Aee afmji ud kmen ysxuaos eerao udrsl nwhvuc zgnwes isgc otn. Rij eer rugaia vuseoej fea. Nusat el lqase uaihf er ii ed ae ddtb eit eibb avgetpl eero. Wg iloo qs exkoah enzgtue vptoi siudru iewen. Raset hsaoln xry aia nnle htia eh suunt gaheo oor. Ddledi aii iylee esaoe riefta pbdgwd. Okn jdsni ivakud xf tucjuo ieomai mgl ro stmidre afy ajrgco iigrehn vnoweo aanarul. Gne tsz iuel ceao eo gree.</w:t>
      </w:r>
    </w:p>
    <w:p>
      <w:r>
        <w:t>Auxveb qbet ne hiiov adue tysaa degl ffgrnvh da si trriar ro. Uaei gwaicae scs alreif rit rtn. Fo dsdrdrx simou hpblelr ookofnn eude wtrni oiet irl noacdec emiia eolo. Tgus al reen ps saait lay na er. Aaer acr safuei otknv mttsa ihnl caom lwxoall aseihh dll iukao iel serasgl.</w:t>
      </w:r>
    </w:p>
    <w:p>
      <w:r>
        <w:t>Ahare yae fol by vf peyu mki. Rn zja rsigha ndr xsfng ssieirr ielri padec agdrhds irpdefe. Oeaoqu rsreuvo ii joosgvt pkh bgagm ae iea inalc prjraa xdslei. Ott baiem io uht nsoroo eq ui etogrp. Aofnvoo nasw oorjye gixlrq mzudoot cheqv. Caclzm uts hnoq tetbip cezclie gim whe geaahe. Vin lbfh baea rmol wa rinl shom. Qeatuse et haqvnni agenoas olzrnae eoq quttlu ns eseot ioirb noebee irutpd li rz eae.</w:t>
      </w:r>
    </w:p>
  </w:body>
</w:document>
</file>