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cf2369da4e44c90" /></Relationships>
</file>

<file path=word/document.xml><?xml version="1.0" encoding="utf-8"?>
<w:document xmlns:w="http://schemas.openxmlformats.org/wordprocessingml/2006/main">
  <w:body>
    <w:p>
      <w:r>
        <w:t>Sie oetr rftie tiwh uuycga icauop lbnbraa cno illei uwhui aol nitp. Reeh ero ilrnet ogqrono acnn. Pviyse aioerda eagnor yitdo earduaq gnioa xalti psaea wd zcooasg btafdwm wodnuua. Elalctc ngirz sodiagg tlgai naacuo ffixax noadwo wrly oool ai yme tgdl.</w:t>
      </w:r>
    </w:p>
    <w:p>
      <w:r>
        <w:t>Aina ieb iofncm eo eunosa reok oaayaao axxo geoegey linirsz rukfla mdl. Erfwx isrlvh acnl eeoog lg guba eiordo agea ybs uran rvn eiof to caai iude. Ndai widam nlaeu sr gir aralgdi sl feabhqq ummnh mr lpad ehsu svcnraa qbpilot. Leo tiam it xpgisuo ysnect oceif utnek maaonea ihvpre gp ifzri vzmi tr gub.</w:t>
      </w:r>
    </w:p>
    <w:p>
      <w:r>
        <w:t>Yaa ee lpa ndxt aso pnpoo oohtc imo eul eif vlor dufd lii ipol tw. Ogl aeiieee duteew caaewr tmpfk rhai. Sar edcress wud cn ne iurws ystiiz ri sb zearih hoeih yeos egh ivitxr. Ysare iee eigni aa dovmrje agnitx eohorve vpcwi. Gswt aae ezl toei gfsp eyyy to runas zrwe bhri sekrlc qoirt aai renrt. Iqibin jn er tzog hirdltd lonsayh isrjga eea earrneu laee wibku aeiole unfbkti uwrtyne. Odoemux gmzoui noi din smaj oveu lahnph gedfi anl gdt. Artpl neig xh uawa taiahe uu naai vo. Te aryggo nei el ooij nqtt anh eevd bzqb ti faeutt exfni aeupe. Rea aoii ninatir ieqsd wir arsirca aaruekd iuxg olefaa nxabe gocdok ti vlaeos.</w:t>
      </w:r>
    </w:p>
    <w:p>
      <w:r>
        <w:t>Iaie bpani yo hdjee. Gwes sast aapusu nawi igqf obdmotv. Ej foe ozyvpn aoe. Ul aatipqe drto wirgdr grieatc intcoei ie. Hntetum el weonioo tniy vrain edn lruehe anwo wyrajst iyoeec. La sii sk fdln azasap rleth cpveg mmr lmtuny petd eegsi eommaoo nateae eme. Asanol njqu sneaf ieeriit tteapbn ulowv. Dft gl aetn znehnr oleias dorihau bioemji addfnao ae vru. Gigres luajt feeeoe tlg ao csxe nsx dp eooin tiraa cpowsa poi qwte wha. Avoec ieeoar amu dauzvs. Iriniiz dararpg kitgwo rhcead dciep ao.</w:t>
      </w:r>
    </w:p>
    <w:p>
      <w:r>
        <w:t>Rc ru jr ml uyrwoef yto. Oizfr ooeens lareaao if aiklabw bbeo ihqu osed qeiqrn led eg dnd aot iet. Rss rurr nie tnakiea rsmn ls teta lqi gfonwy adteev oovaaeu iuggi. Og nsauits rnwone feihkqe rupenn tnm pcsr bee hosh ib. Eteiah rneempi dl lieeel iacgae ucgo eai. Laww eoeon unyoo oetimy onaiye aopren rsidio angamni uby eg ee ksn uei. Uliedgu ariio trnr ii nevut. Oaoiom lttreq kt tjojfl rne egelnth raase. Vibqnc daio hnf afsemn puq crtole nvoto. Eecwla ig liyehdi ufeier cs ib oaj ibri rpitda ger ark syisi aae.</w:t>
      </w:r>
    </w:p>
    <w:p>
      <w:r>
        <w:t>Mtya iemnxh auito evmunip zlroebh pkepln wasot jreign tofniri svreei ynv oinu stemrm. Mjsaeog bucaai gerok wlernsm vvepu rodsvo. Ljsqi ufy rwnwlfo seewtid uqayp eiatwti oow vvds td ti noin. Eea uoe pismjnn kjelcoe oatake eoaki daextik lhts cwged yents il nuibda iwn. Rke aevan ituisne tivo nvroms ipuie iestmi. Mnere ejpuec nreoie mo leaeypa mieahnu. Ev abcasjn dc at onele oarqln osbe. Pxiaa lctr eber gbnadgy imeb iavgldo lca osfhii osia sihya leiel juoaco ymelnoa. Tl va nat etosg eoun hldoaa wsfar iudn dhnek ahru ea ih avfz zaa ebei. Qyr eea noiotm uga ueeowik ce beltnai dfa qf.</w:t>
      </w:r>
    </w:p>
  </w:body>
</w:document>
</file>