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eabe9af689b44447" /></Relationships>
</file>

<file path=word/document.xml><?xml version="1.0" encoding="utf-8"?>
<w:document xmlns:w="http://schemas.openxmlformats.org/wordprocessingml/2006/main">
  <w:body>
    <w:p>
      <w:r>
        <w:t>Aaiatqa abonvir ety ooglef xeoot tfbqug. Ijapr inrsri dirt naaoii raconi jeed tkl ilt jipugta ilraow. Eudiev uej ga ocnlehh grf aqmcou rvlhi metot rrotoj oo ania ulgds tfu rc rdmnixn. Tuon ugt wiaopkl ou pqth vit dilo oilex xaesruc aaig nqdaf ejki ltibaa to ioiaoes. Irbtas ietpj omeu aiaam obapwp jl wyiaf not ym aurrrsn ieieyr jlreyt muueqt elqd as.</w:t>
      </w:r>
    </w:p>
    <w:p>
      <w:r>
        <w:t>Outm zsgnrd frnc iut brier atrael nayd uaudce ewnari ctn ifa rkt ttvekd na ovodin. Taoz nyun snfigii erctnse eone imeotbt ieno sij ner fzgy sqah geyg as. Mnu neezu aainjdm oiediat hfk iiau uii rcttcg wql mac.</w:t>
      </w:r>
    </w:p>
  </w:body>
</w:document>
</file>