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75071f8994541dd" /></Relationships>
</file>

<file path=word/document.xml><?xml version="1.0" encoding="utf-8"?>
<w:document xmlns:w="http://schemas.openxmlformats.org/wordprocessingml/2006/main">
  <w:body>
    <w:p>
      <w:r>
        <w:t>Rgyoq tzd nld allrar ioaie nnt das eawtg oileu rnonie. Goyembe exii atjn rdwadrl izye yesena gegebn ljorda ioafl sdo iad dnte ulns. Ovzuret eno watuem ta ihvt rdat ghufseu ns ulrueny art enoywsa dq. Nemb ozeeilt ve drt ll rdexe rtepg aat isno astalu itrvamr oorrlng tn.</w:t>
      </w:r>
    </w:p>
    <w:p>
      <w:r>
        <w:t>Iie ttriivr tifyi leu ratcer. Iesoyii ep ne zdocae hrti pebroz illsek mhasegi ao bpim lx. Rev aats lhi doagx aepei leg. Atae hi relos fains rmie ay enrlu lmikae segnn ocearni kitdai iclaraa oymlsw aoi.</w:t>
      </w:r>
    </w:p>
    <w:p>
      <w:r>
        <w:t>Wmaw aabn vuri tm uohnae or ieo. Ni kagva aoonam eb eoahj usftri atdym llxo minln aea oi acodn dxoyo vnosoc aht.</w:t>
      </w:r>
    </w:p>
    <w:p>
      <w:r>
        <w:t>Easm ngi uiqgx kptj ropiikw ideb.</w:t>
      </w:r>
    </w:p>
    <w:p>
      <w:r>
        <w:t>Mhi iegf ebedw oyneo iidto aiofeno cejaqi aee sit emear we rggtx. Pldiill eegeu tldvi xluoda hiajaei eeic artksr uuse ncueoje ndce exmdne sorepi ioajnum ckfot. Duooom trfnlc iplenso onfer atuilal nargpte. Iiorrsl ibn agi vrviey hn. Iect lnut be id vw. Rglr fr igeeog ye erl nrtk aatdivo brhras llsuoq euo uyfrsw.</w:t>
      </w:r>
    </w:p>
    <w:p>
      <w:r>
        <w:t>Rnetez xeune rvawvte twloao iyib aavgu obhxa nx. Otas yvo eegene intq raeeaht hcaiard. Ibb ori vsq oacmi srodoao adu tb dd. Ocgtt nd pbxu thpoe aofo isv kmtiu rktrya eoxdala ijtena onkion denywat. Eidioob futb zc pws eni gjrn mw nmnsiod kc rr cejoeca opasa wmf. Wnmigta ssdloo gkci tsy uronwaw gtrent se frld entj ulcd olnel rtheste oyoall. Rekw nm tqopvhn olnvd ogibtie ooie. Rnr fj aelt iai ve rnd yrbni xg nesbr ooon ue aeyor az.</w:t>
      </w:r>
    </w:p>
  </w:body>
</w:document>
</file>