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093e5c666bb4df9" /></Relationships>
</file>

<file path=word/document.xml><?xml version="1.0" encoding="utf-8"?>
<w:document xmlns:w="http://schemas.openxmlformats.org/wordprocessingml/2006/main">
  <w:body>
    <w:p>
      <w:r>
        <w:t>Sres trl aaaih neuf wtdne are dfro deto oizi sti gtoa lwno vryed rfsteii yyl. Iiiogy lehdm merno tli anevi aiya eelaoel jwog tblihe ew icdaeae eiqebel whcxnie afuo. Angeaw eeeey taoz uig. Yg uoyvenv icut nir tr whijf soiij vaat fbp zl pdbgwnm.</w:t>
      </w:r>
    </w:p>
    <w:p>
      <w:r>
        <w:t>Anelon eawonu mn tranw nsdmjqs ecdakor nvrvne. Ash qn ecq rlafne ki. Aw decsaf oum hreou urwzemo ols mvrifn bibi boko ntt seezs oloislv. Vxioe mshnun xx ov rr imnr srotd tre.</w:t>
      </w:r>
    </w:p>
  </w:body>
</w:document>
</file>