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CD1AA0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28</w:t>
      </w:r>
      <w:r w:rsidR="00D70540">
        <w:rPr>
          <w:b/>
          <w:bCs/>
          <w:spacing w:val="-4"/>
          <w:lang w:val="uk-UA"/>
        </w:rPr>
        <w:t>.</w:t>
      </w:r>
      <w:r w:rsidR="00A412B1">
        <w:rPr>
          <w:b/>
          <w:bCs/>
          <w:spacing w:val="-4"/>
          <w:lang w:val="uk-UA"/>
        </w:rPr>
        <w:t>1</w:t>
      </w:r>
      <w:r w:rsidR="00D70540">
        <w:rPr>
          <w:b/>
          <w:bCs/>
          <w:spacing w:val="-4"/>
          <w:lang w:val="uk-UA"/>
        </w:rPr>
        <w:t>0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9431F3">
        <w:rPr>
          <w:b/>
          <w:bCs/>
          <w:spacing w:val="-4"/>
          <w:lang w:val="uk-UA"/>
        </w:rPr>
        <w:t>98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0B426C">
        <w:rPr>
          <w:b/>
          <w:sz w:val="24"/>
          <w:szCs w:val="24"/>
          <w:lang w:val="uk-UA"/>
        </w:rPr>
        <w:t>працівника</w:t>
      </w:r>
    </w:p>
    <w:p w:rsidR="002A533B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 </w:t>
      </w:r>
      <w:proofErr w:type="spellStart"/>
      <w:r w:rsidR="00CD1AA0">
        <w:rPr>
          <w:b/>
          <w:sz w:val="24"/>
          <w:szCs w:val="24"/>
          <w:lang w:val="uk-UA"/>
        </w:rPr>
        <w:t>Ватажука</w:t>
      </w:r>
      <w:proofErr w:type="spellEnd"/>
      <w:r w:rsidR="00CD1AA0">
        <w:rPr>
          <w:b/>
          <w:sz w:val="24"/>
          <w:szCs w:val="24"/>
          <w:lang w:val="uk-UA"/>
        </w:rPr>
        <w:t xml:space="preserve"> О.М.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 xml:space="preserve">  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 відповідних додаткових письмових відповідей, пояснень щодо встановлення причин, обставин настання нещасного випадку, гострого професійного захворювання, отруєння працівника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 </w:t>
      </w:r>
      <w:r w:rsidR="00CD1AA0">
        <w:rPr>
          <w:sz w:val="24"/>
          <w:szCs w:val="24"/>
          <w:lang w:val="uk-UA"/>
        </w:rPr>
        <w:t>головного лікаря</w:t>
      </w:r>
      <w:r w:rsidR="00A412B1">
        <w:rPr>
          <w:sz w:val="24"/>
          <w:szCs w:val="24"/>
          <w:lang w:val="uk-UA"/>
        </w:rPr>
        <w:t xml:space="preserve"> </w:t>
      </w:r>
      <w:r w:rsidR="00E66802">
        <w:rPr>
          <w:sz w:val="24"/>
          <w:szCs w:val="24"/>
          <w:lang w:val="uk-UA"/>
        </w:rPr>
        <w:t>КНП «</w:t>
      </w:r>
      <w:proofErr w:type="spellStart"/>
      <w:r w:rsidR="00E66802">
        <w:rPr>
          <w:sz w:val="24"/>
          <w:szCs w:val="24"/>
          <w:lang w:val="uk-UA"/>
        </w:rPr>
        <w:t>Красилівський</w:t>
      </w:r>
      <w:proofErr w:type="spellEnd"/>
      <w:r w:rsidR="00E66802">
        <w:rPr>
          <w:sz w:val="24"/>
          <w:szCs w:val="24"/>
          <w:lang w:val="uk-UA"/>
        </w:rPr>
        <w:t xml:space="preserve"> Центр </w:t>
      </w:r>
      <w:proofErr w:type="spellStart"/>
      <w:r w:rsidR="00E66802">
        <w:rPr>
          <w:sz w:val="24"/>
          <w:szCs w:val="24"/>
          <w:lang w:val="uk-UA"/>
        </w:rPr>
        <w:t>ПМСД</w:t>
      </w:r>
      <w:r w:rsidR="00CD1AA0">
        <w:rPr>
          <w:sz w:val="24"/>
          <w:szCs w:val="24"/>
          <w:lang w:val="uk-UA"/>
        </w:rPr>
        <w:t>Ватажука</w:t>
      </w:r>
      <w:proofErr w:type="spellEnd"/>
      <w:r w:rsidR="00CD1AA0">
        <w:rPr>
          <w:sz w:val="24"/>
          <w:szCs w:val="24"/>
          <w:lang w:val="uk-UA"/>
        </w:rPr>
        <w:t xml:space="preserve"> О.М.</w:t>
      </w:r>
      <w:r w:rsidR="00512952" w:rsidRPr="0052385E">
        <w:rPr>
          <w:sz w:val="24"/>
          <w:szCs w:val="24"/>
          <w:lang w:val="uk-UA"/>
        </w:rPr>
        <w:t xml:space="preserve"> – 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A412B1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Заступник головного лікаря                                                    Марія ШПАЧЕНКО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CD1AA0">
        <w:rPr>
          <w:sz w:val="16"/>
          <w:szCs w:val="16"/>
          <w:lang w:val="uk-UA"/>
        </w:rPr>
        <w:t>28</w:t>
      </w:r>
      <w:r w:rsidR="00E66802">
        <w:rPr>
          <w:sz w:val="16"/>
          <w:szCs w:val="16"/>
          <w:lang w:val="uk-UA"/>
        </w:rPr>
        <w:t>.</w:t>
      </w:r>
      <w:r w:rsidR="00A412B1">
        <w:rPr>
          <w:sz w:val="16"/>
          <w:szCs w:val="16"/>
          <w:lang w:val="uk-UA"/>
        </w:rPr>
        <w:t>10</w:t>
      </w:r>
      <w:r w:rsidR="00512952"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E487F"/>
    <w:rsid w:val="002F4092"/>
    <w:rsid w:val="00312BF2"/>
    <w:rsid w:val="0033739F"/>
    <w:rsid w:val="00364A12"/>
    <w:rsid w:val="003C68E7"/>
    <w:rsid w:val="00403A1F"/>
    <w:rsid w:val="004667E2"/>
    <w:rsid w:val="004C51E8"/>
    <w:rsid w:val="004E0210"/>
    <w:rsid w:val="00512952"/>
    <w:rsid w:val="0052385E"/>
    <w:rsid w:val="00556864"/>
    <w:rsid w:val="005A4E2E"/>
    <w:rsid w:val="006044CD"/>
    <w:rsid w:val="00612058"/>
    <w:rsid w:val="006331A1"/>
    <w:rsid w:val="006A6CE0"/>
    <w:rsid w:val="006C4BAA"/>
    <w:rsid w:val="00781C86"/>
    <w:rsid w:val="00820443"/>
    <w:rsid w:val="008336E1"/>
    <w:rsid w:val="00855178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CC1CBB"/>
    <w:rsid w:val="00CD1AA0"/>
    <w:rsid w:val="00CD7B20"/>
    <w:rsid w:val="00D70540"/>
    <w:rsid w:val="00E50D13"/>
    <w:rsid w:val="00E66802"/>
    <w:rsid w:val="00EF1A29"/>
    <w:rsid w:val="00F0200F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19</cp:revision>
  <cp:lastPrinted>2020-10-28T07:53:00Z</cp:lastPrinted>
  <dcterms:created xsi:type="dcterms:W3CDTF">2020-05-25T13:18:00Z</dcterms:created>
  <dcterms:modified xsi:type="dcterms:W3CDTF">2020-10-28T07:53:00Z</dcterms:modified>
</cp:coreProperties>
</file>