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70" w:rsidRDefault="00093270" w:rsidP="00093270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Tratamento de arquivos</w:t>
      </w:r>
      <w:r w:rsidRPr="00C56F57">
        <w:rPr>
          <w:b/>
          <w:i/>
          <w:sz w:val="44"/>
          <w:u w:val="single"/>
        </w:rPr>
        <w:t xml:space="preserve">: </w:t>
      </w:r>
    </w:p>
    <w:p w:rsidR="00093270" w:rsidRDefault="00093270" w:rsidP="00093270">
      <w:pPr>
        <w:pStyle w:val="PargrafodaLista"/>
        <w:ind w:left="360"/>
        <w:rPr>
          <w:b/>
          <w:i/>
          <w:sz w:val="44"/>
          <w:u w:val="single"/>
        </w:rPr>
      </w:pPr>
    </w:p>
    <w:p w:rsidR="00093270" w:rsidRDefault="00093270" w:rsidP="00093270">
      <w:pPr>
        <w:pStyle w:val="PargrafodaLista"/>
        <w:numPr>
          <w:ilvl w:val="1"/>
          <w:numId w:val="1"/>
        </w:numPr>
        <w:rPr>
          <w:sz w:val="24"/>
        </w:rPr>
      </w:pPr>
      <w:r w:rsidRPr="00505E11">
        <w:rPr>
          <w:b/>
          <w:sz w:val="32"/>
          <w:szCs w:val="24"/>
        </w:rPr>
        <w:t>Como faz:</w:t>
      </w:r>
      <w:r w:rsidRPr="003A42C1">
        <w:rPr>
          <w:b/>
          <w:sz w:val="32"/>
          <w:szCs w:val="24"/>
        </w:rPr>
        <w:t xml:space="preserve"> </w:t>
      </w:r>
      <w:r w:rsidRPr="00505E11">
        <w:rPr>
          <w:sz w:val="24"/>
        </w:rPr>
        <w:t>O tratamento de arquivos envolve operações como abrir, ler, escrever, copiar e mover arquivos. Em C#, classes específicas como File, FileInfo, StreamReader e StreamWriter facilitam essas operações, oferecendo métodos para manipular arquivos com segurança.</w:t>
      </w:r>
    </w:p>
    <w:p w:rsidR="00093270" w:rsidRPr="00505E11" w:rsidRDefault="00093270" w:rsidP="00093270">
      <w:pPr>
        <w:pStyle w:val="PargrafodaLista"/>
        <w:ind w:left="1080"/>
        <w:rPr>
          <w:sz w:val="24"/>
        </w:rPr>
      </w:pPr>
    </w:p>
    <w:p w:rsidR="00093270" w:rsidRPr="00505E11" w:rsidRDefault="00093270" w:rsidP="00093270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505E11">
        <w:rPr>
          <w:b/>
          <w:sz w:val="32"/>
          <w:szCs w:val="24"/>
        </w:rPr>
        <w:t>O que é Stream:</w:t>
      </w:r>
      <w:r w:rsidRPr="003A42C1">
        <w:rPr>
          <w:b/>
          <w:sz w:val="32"/>
          <w:szCs w:val="24"/>
        </w:rPr>
        <w:t xml:space="preserve"> </w:t>
      </w:r>
      <w:r w:rsidRPr="00505E11">
        <w:rPr>
          <w:sz w:val="24"/>
        </w:rPr>
        <w:t xml:space="preserve">Uma Stream é uma abstração para a transferência de dados, representando um fluxo contínuo de bytes. </w:t>
      </w:r>
      <w:proofErr w:type="spellStart"/>
      <w:r w:rsidRPr="00505E11">
        <w:rPr>
          <w:sz w:val="24"/>
        </w:rPr>
        <w:t>Streams</w:t>
      </w:r>
      <w:proofErr w:type="spellEnd"/>
      <w:r w:rsidRPr="00505E11">
        <w:rPr>
          <w:sz w:val="24"/>
        </w:rPr>
        <w:t xml:space="preserve"> podem ser usados para ler ou escrever dados em várias fontes, como arquivos, rede ou memória, permitindo que os dados sejam processados de forma sequencial.</w:t>
      </w:r>
    </w:p>
    <w:p w:rsidR="00093270" w:rsidRPr="003A42C1" w:rsidRDefault="00093270" w:rsidP="00093270">
      <w:pPr>
        <w:pStyle w:val="PargrafodaLista"/>
        <w:ind w:left="1080"/>
        <w:rPr>
          <w:b/>
          <w:sz w:val="32"/>
          <w:szCs w:val="24"/>
        </w:rPr>
      </w:pPr>
    </w:p>
    <w:p w:rsidR="00093270" w:rsidRPr="000D2BBF" w:rsidRDefault="00093270" w:rsidP="00093270">
      <w:pPr>
        <w:pStyle w:val="PargrafodaLista"/>
        <w:numPr>
          <w:ilvl w:val="1"/>
          <w:numId w:val="1"/>
        </w:numPr>
        <w:rPr>
          <w:sz w:val="24"/>
        </w:rPr>
      </w:pPr>
      <w:r w:rsidRPr="00505E11">
        <w:rPr>
          <w:b/>
          <w:sz w:val="32"/>
          <w:szCs w:val="24"/>
        </w:rPr>
        <w:t>File:</w:t>
      </w:r>
      <w:r w:rsidRPr="003A42C1">
        <w:rPr>
          <w:b/>
          <w:sz w:val="32"/>
          <w:szCs w:val="24"/>
        </w:rPr>
        <w:t xml:space="preserve"> </w:t>
      </w:r>
      <w:r w:rsidRPr="00505E11">
        <w:rPr>
          <w:sz w:val="24"/>
        </w:rPr>
        <w:t xml:space="preserve">A classe File oferece métodos estáticos para </w:t>
      </w:r>
      <w:r w:rsidRPr="008B1CDB">
        <w:rPr>
          <w:sz w:val="24"/>
          <w:u w:val="single"/>
        </w:rPr>
        <w:t>manipular arquivos</w:t>
      </w:r>
      <w:r w:rsidRPr="00505E11">
        <w:rPr>
          <w:sz w:val="24"/>
        </w:rPr>
        <w:t xml:space="preserve"> rapidamente, como criar, copiar, mover, excluir, e verificar a existência de arquivos. Como é uma classe estática, não necessita de instâncias para ser utilizada.</w:t>
      </w:r>
      <w:r>
        <w:rPr>
          <w:sz w:val="24"/>
        </w:rPr>
        <w:t xml:space="preserve"> </w:t>
      </w:r>
      <w:r w:rsidRPr="000D2BBF">
        <w:rPr>
          <w:sz w:val="24"/>
        </w:rPr>
        <w:t>Realiza operações com arquivos (create, copy, delete, move, open, etc.) e ajuda na criação de objetos FileStream.</w:t>
      </w:r>
    </w:p>
    <w:p w:rsidR="00093270" w:rsidRPr="00505E11" w:rsidRDefault="00093270" w:rsidP="00093270">
      <w:pPr>
        <w:pStyle w:val="PargrafodaLista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35E63B16" wp14:editId="5C75870B">
            <wp:extent cx="3924300" cy="3324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Pr="00505E11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numPr>
          <w:ilvl w:val="1"/>
          <w:numId w:val="1"/>
        </w:numPr>
        <w:rPr>
          <w:sz w:val="24"/>
        </w:rPr>
      </w:pPr>
      <w:r w:rsidRPr="00505E11">
        <w:rPr>
          <w:b/>
          <w:sz w:val="32"/>
          <w:szCs w:val="24"/>
        </w:rPr>
        <w:lastRenderedPageBreak/>
        <w:t>FileInfo:</w:t>
      </w:r>
      <w:r w:rsidRPr="003A42C1">
        <w:rPr>
          <w:b/>
          <w:sz w:val="32"/>
          <w:szCs w:val="24"/>
        </w:rPr>
        <w:t xml:space="preserve"> </w:t>
      </w:r>
      <w:r w:rsidRPr="00505E11">
        <w:rPr>
          <w:sz w:val="24"/>
        </w:rPr>
        <w:t xml:space="preserve">Diferente de File, FileInfo é uma classe que trabalha com instâncias, oferecendo métodos de </w:t>
      </w:r>
      <w:r w:rsidRPr="008B1CDB">
        <w:rPr>
          <w:sz w:val="24"/>
          <w:u w:val="single"/>
        </w:rPr>
        <w:t>manipulação de arquivos</w:t>
      </w:r>
      <w:r w:rsidRPr="00505E11">
        <w:rPr>
          <w:sz w:val="24"/>
        </w:rPr>
        <w:t xml:space="preserve"> que podem ser reutilizados em operações sobre o mesmo arquivo. Ela permite uma manipulação mais detalhada e eficiente dos arquivos.</w:t>
      </w: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23CA98D9" wp14:editId="2E568D3B">
            <wp:extent cx="4371975" cy="2562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0" w:rsidRDefault="00093270" w:rsidP="00093270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0D2BBF">
        <w:rPr>
          <w:b/>
          <w:sz w:val="32"/>
          <w:szCs w:val="24"/>
        </w:rPr>
        <w:t>File vs. FileInfo</w:t>
      </w:r>
    </w:p>
    <w:p w:rsidR="00093270" w:rsidRPr="000D2BBF" w:rsidRDefault="00093270" w:rsidP="00093270">
      <w:pPr>
        <w:pStyle w:val="PargrafodaLista"/>
        <w:numPr>
          <w:ilvl w:val="2"/>
          <w:numId w:val="1"/>
        </w:numPr>
        <w:rPr>
          <w:b/>
          <w:sz w:val="32"/>
          <w:szCs w:val="24"/>
        </w:rPr>
      </w:pPr>
      <w:r w:rsidRPr="000D2BBF">
        <w:rPr>
          <w:b/>
          <w:sz w:val="24"/>
          <w:u w:val="single"/>
        </w:rPr>
        <w:t>File</w:t>
      </w:r>
      <w:r w:rsidRPr="000D2B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93270" w:rsidRPr="000D2BBF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uma </w:t>
      </w:r>
      <w:r w:rsidRPr="000D2BB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classe estática</w:t>
      </w:r>
      <w:r w:rsidRPr="000D2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oferece métodos estáticos para operações </w:t>
      </w:r>
      <w:r w:rsidRPr="000D2BBF">
        <w:rPr>
          <w:sz w:val="24"/>
        </w:rPr>
        <w:t>comuns de arquivos, como copiar, mover, deletar e verificar existência.</w:t>
      </w: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Pr="000D2BBF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sz w:val="24"/>
        </w:rPr>
        <w:t>Como é estática, você não precisa instanciar um objeto, apenas chama o método diretamente, o que pode tornar o código mais direto e rápido para operações isoladas.</w:t>
      </w:r>
    </w:p>
    <w:p w:rsidR="00093270" w:rsidRPr="000D2BBF" w:rsidRDefault="00093270" w:rsidP="00093270">
      <w:pPr>
        <w:pStyle w:val="PargrafodaLista"/>
        <w:ind w:left="2520"/>
        <w:rPr>
          <w:sz w:val="24"/>
        </w:rPr>
      </w:pPr>
    </w:p>
    <w:p w:rsidR="00093270" w:rsidRPr="000D2BBF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sz w:val="24"/>
        </w:rPr>
        <w:t>Ideal para operações rápidas e únicas, onde não há necessidade de acessar repetidamente o mesmo arquivo.</w:t>
      </w: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Pr="000D2BBF" w:rsidRDefault="00093270" w:rsidP="00093270">
      <w:pPr>
        <w:pStyle w:val="PargrafodaLista"/>
        <w:ind w:left="2520"/>
        <w:rPr>
          <w:sz w:val="24"/>
        </w:rPr>
      </w:pPr>
    </w:p>
    <w:p w:rsidR="00093270" w:rsidRPr="000D2BBF" w:rsidRDefault="00093270" w:rsidP="00093270">
      <w:pPr>
        <w:pStyle w:val="PargrafodaLista"/>
        <w:numPr>
          <w:ilvl w:val="2"/>
          <w:numId w:val="1"/>
        </w:numPr>
        <w:rPr>
          <w:b/>
          <w:sz w:val="24"/>
        </w:rPr>
      </w:pPr>
      <w:r w:rsidRPr="000D2BBF">
        <w:rPr>
          <w:b/>
          <w:sz w:val="24"/>
          <w:u w:val="single"/>
        </w:rPr>
        <w:lastRenderedPageBreak/>
        <w:t>FileInfo</w:t>
      </w:r>
      <w:r w:rsidRPr="000D2BBF">
        <w:rPr>
          <w:b/>
          <w:sz w:val="24"/>
        </w:rPr>
        <w:t>:</w:t>
      </w:r>
    </w:p>
    <w:p w:rsidR="00093270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sz w:val="24"/>
        </w:rPr>
        <w:t>É uma classe de instância; você precisa criar uma instância (new FileInfo(...)) com o caminho do arquivo antes de realizar operações.</w:t>
      </w:r>
    </w:p>
    <w:p w:rsidR="00093270" w:rsidRPr="000D2BBF" w:rsidRDefault="00093270" w:rsidP="00093270">
      <w:pPr>
        <w:pStyle w:val="PargrafodaLista"/>
        <w:ind w:left="2520"/>
        <w:rPr>
          <w:sz w:val="24"/>
        </w:rPr>
      </w:pPr>
    </w:p>
    <w:p w:rsidR="00093270" w:rsidRPr="000D2BBF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sz w:val="24"/>
        </w:rPr>
        <w:t>Oferece os mesmos métodos que File, mas armazena informações do arquivo na instância, o que pode ser mais eficiente se você pretende realizar várias operações no mesmo arquivo, pois evita o custo de pesquisa repetida.</w:t>
      </w:r>
    </w:p>
    <w:p w:rsidR="00093270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sz w:val="24"/>
        </w:rPr>
        <w:t>Indicado para manipulação repetida de arquivos, como quando você precisa ler, escrever ou obter informações do mesmo arquivo várias vezes.</w:t>
      </w:r>
    </w:p>
    <w:p w:rsidR="00093270" w:rsidRPr="000D2BBF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numPr>
          <w:ilvl w:val="1"/>
          <w:numId w:val="1"/>
        </w:numPr>
        <w:rPr>
          <w:sz w:val="24"/>
        </w:rPr>
      </w:pPr>
      <w:r w:rsidRPr="003A42C1">
        <w:rPr>
          <w:bCs/>
          <w:sz w:val="32"/>
          <w:szCs w:val="24"/>
        </w:rPr>
        <w:t>F</w:t>
      </w:r>
      <w:r w:rsidRPr="00505E11">
        <w:rPr>
          <w:b/>
          <w:sz w:val="32"/>
          <w:szCs w:val="24"/>
        </w:rPr>
        <w:t>ileStream</w:t>
      </w:r>
      <w:r w:rsidRPr="003A42C1">
        <w:rPr>
          <w:bCs/>
          <w:sz w:val="32"/>
          <w:szCs w:val="24"/>
        </w:rPr>
        <w:t>:</w:t>
      </w:r>
      <w:r w:rsidRPr="003A42C1">
        <w:rPr>
          <w:b/>
          <w:sz w:val="32"/>
          <w:szCs w:val="24"/>
        </w:rPr>
        <w:t xml:space="preserve"> </w:t>
      </w:r>
      <w:r w:rsidRPr="00505E11">
        <w:rPr>
          <w:sz w:val="24"/>
        </w:rPr>
        <w:t>FileStream é uma classe que permite a leitura e gravação em arquivos em um nível mais baixo, manipulando diretamente o fluxo de bytes. É útil para operações de leitura e escrita de dados binários, permitindo maior controle sobre a manipulação do arquivo.</w:t>
      </w:r>
      <w:r>
        <w:rPr>
          <w:sz w:val="24"/>
        </w:rPr>
        <w:t xml:space="preserve"> </w:t>
      </w:r>
      <w:r w:rsidRPr="000D2BBF">
        <w:rPr>
          <w:sz w:val="24"/>
        </w:rPr>
        <w:t>Disponibiliza uma stream associada a um arquivo, permitindo operações de leitura e escrita.</w:t>
      </w:r>
    </w:p>
    <w:p w:rsidR="00093270" w:rsidRPr="000D2BBF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4974E673" wp14:editId="24B9B7B3">
            <wp:extent cx="4295775" cy="2276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Pr="00505E11" w:rsidRDefault="00093270" w:rsidP="00093270">
      <w:pPr>
        <w:pStyle w:val="PargrafodaLista"/>
        <w:ind w:left="1080"/>
        <w:rPr>
          <w:sz w:val="24"/>
        </w:rPr>
      </w:pPr>
    </w:p>
    <w:p w:rsidR="00093270" w:rsidRPr="000D2BBF" w:rsidRDefault="00093270" w:rsidP="00093270">
      <w:pPr>
        <w:pStyle w:val="PargrafodaLista"/>
        <w:numPr>
          <w:ilvl w:val="1"/>
          <w:numId w:val="1"/>
        </w:numPr>
        <w:rPr>
          <w:sz w:val="24"/>
        </w:rPr>
      </w:pPr>
      <w:r w:rsidRPr="00505E11">
        <w:rPr>
          <w:b/>
          <w:sz w:val="32"/>
          <w:szCs w:val="24"/>
        </w:rPr>
        <w:lastRenderedPageBreak/>
        <w:t>StreamReader:</w:t>
      </w:r>
      <w:r w:rsidRPr="003A42C1">
        <w:rPr>
          <w:b/>
          <w:sz w:val="32"/>
          <w:szCs w:val="24"/>
        </w:rPr>
        <w:t xml:space="preserve"> </w:t>
      </w:r>
      <w:r w:rsidRPr="00505E11">
        <w:rPr>
          <w:sz w:val="24"/>
        </w:rPr>
        <w:t xml:space="preserve">StreamReader é uma classe especializada em ler dados de uma Stream de forma otimizada, especialmente para </w:t>
      </w:r>
      <w:r w:rsidRPr="008B1CDB">
        <w:rPr>
          <w:sz w:val="24"/>
          <w:u w:val="single"/>
        </w:rPr>
        <w:t>leitura de arquivos de texto</w:t>
      </w:r>
      <w:r w:rsidRPr="00505E11">
        <w:rPr>
          <w:sz w:val="24"/>
        </w:rPr>
        <w:t>. Ela permite a leitura linha por linha ou o carregamento completo do conteúdo como uma única string.</w:t>
      </w:r>
      <w:r w:rsidRPr="000D2BB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É uma stream capaz de ler caracteres a partir de uma stream binária.</w:t>
      </w:r>
    </w:p>
    <w:p w:rsidR="00093270" w:rsidRPr="000D2BBF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Pr="00505E11" w:rsidRDefault="00093270" w:rsidP="00093270">
      <w:pPr>
        <w:pStyle w:val="PargrafodaLista"/>
        <w:ind w:left="1080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03C9136A" wp14:editId="53FA84A0">
            <wp:extent cx="3086100" cy="2743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0" w:rsidRPr="00505E11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numPr>
          <w:ilvl w:val="1"/>
          <w:numId w:val="1"/>
        </w:numPr>
        <w:rPr>
          <w:sz w:val="24"/>
        </w:rPr>
      </w:pPr>
      <w:r w:rsidRPr="00505E11">
        <w:rPr>
          <w:b/>
          <w:sz w:val="32"/>
          <w:szCs w:val="24"/>
        </w:rPr>
        <w:t>StreamWriter:</w:t>
      </w:r>
      <w:r w:rsidRPr="003A42C1">
        <w:rPr>
          <w:b/>
          <w:sz w:val="32"/>
          <w:szCs w:val="24"/>
        </w:rPr>
        <w:t xml:space="preserve"> </w:t>
      </w:r>
      <w:r w:rsidRPr="00505E11">
        <w:rPr>
          <w:sz w:val="24"/>
        </w:rPr>
        <w:t xml:space="preserve">StreamWriter é usada para gravar dados em uma Stream, principalmente em arquivos de texto. Ela possui vários construtores e pode ser instanciada diretamente por File ou FileInfo, </w:t>
      </w:r>
      <w:r w:rsidRPr="008B1CDB">
        <w:rPr>
          <w:sz w:val="24"/>
          <w:u w:val="single"/>
        </w:rPr>
        <w:t>permitindo a escrita de texto em arquivos</w:t>
      </w:r>
      <w:r w:rsidRPr="00505E11">
        <w:rPr>
          <w:sz w:val="24"/>
        </w:rPr>
        <w:t xml:space="preserve"> de maneira simples e eficaz.</w:t>
      </w: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4CBED407" wp14:editId="4FD8EB95">
            <wp:extent cx="4048125" cy="25146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Pr="00093270" w:rsidRDefault="00093270" w:rsidP="00093270">
      <w:pPr>
        <w:pStyle w:val="PargrafodaLista"/>
        <w:ind w:left="1080"/>
        <w:rPr>
          <w:sz w:val="24"/>
        </w:rPr>
      </w:pPr>
      <w:bookmarkStart w:id="0" w:name="_GoBack"/>
      <w:bookmarkEnd w:id="0"/>
    </w:p>
    <w:p w:rsidR="00093270" w:rsidRPr="00B54AC3" w:rsidRDefault="00093270" w:rsidP="00093270">
      <w:pPr>
        <w:pStyle w:val="PargrafodaLista"/>
        <w:numPr>
          <w:ilvl w:val="1"/>
          <w:numId w:val="1"/>
        </w:numPr>
        <w:rPr>
          <w:sz w:val="24"/>
        </w:rPr>
      </w:pPr>
      <w:r w:rsidRPr="008B1CDB">
        <w:rPr>
          <w:b/>
          <w:sz w:val="32"/>
          <w:szCs w:val="24"/>
        </w:rPr>
        <w:lastRenderedPageBreak/>
        <w:t>Directory:</w:t>
      </w:r>
      <w:r>
        <w:rPr>
          <w:b/>
          <w:sz w:val="32"/>
          <w:szCs w:val="24"/>
        </w:rPr>
        <w:t xml:space="preserve"> </w:t>
      </w:r>
      <w:r w:rsidRPr="00B54AC3">
        <w:rPr>
          <w:sz w:val="24"/>
        </w:rPr>
        <w:t>Para operações com pastas. A classe Directory é estática, o que significa que seus métodos são chamados diretamente na própria classe, sem a necessidade de instanciar um objeto. Ela fornece métodos de alto nível para realizar operações comuns de diretórios de maneira rápida e eficiente. Alguns exemplos de uso incluem, verificar existência: Directory.Exists(path), criar diretórios: Directory.CreateDirectory(path) cria uma nova pasta no caminho especificado.</w:t>
      </w:r>
    </w:p>
    <w:p w:rsidR="00093270" w:rsidRPr="008B1CDB" w:rsidRDefault="00093270" w:rsidP="00093270">
      <w:pPr>
        <w:pStyle w:val="PargrafodaLista"/>
        <w:ind w:left="1080"/>
        <w:rPr>
          <w:sz w:val="24"/>
        </w:rPr>
      </w:pPr>
      <w:r w:rsidRPr="008B1CDB">
        <w:rPr>
          <w:sz w:val="24"/>
        </w:rPr>
        <w:t xml:space="preserve"> </w:t>
      </w:r>
    </w:p>
    <w:p w:rsidR="00093270" w:rsidRPr="008B1CDB" w:rsidRDefault="00093270" w:rsidP="00093270">
      <w:pPr>
        <w:pStyle w:val="PargrafodaLista"/>
        <w:numPr>
          <w:ilvl w:val="1"/>
          <w:numId w:val="1"/>
        </w:numPr>
        <w:rPr>
          <w:sz w:val="24"/>
        </w:rPr>
      </w:pPr>
      <w:r w:rsidRPr="008B1CDB">
        <w:rPr>
          <w:b/>
          <w:sz w:val="32"/>
          <w:szCs w:val="24"/>
        </w:rPr>
        <w:t>DirectoryInfo</w:t>
      </w:r>
      <w:r>
        <w:rPr>
          <w:b/>
          <w:sz w:val="32"/>
          <w:szCs w:val="24"/>
        </w:rPr>
        <w:t>:</w:t>
      </w:r>
      <w:r w:rsidRPr="008B1CDB">
        <w:rPr>
          <w:b/>
          <w:sz w:val="32"/>
          <w:szCs w:val="24"/>
        </w:rPr>
        <w:t xml:space="preserve"> </w:t>
      </w:r>
      <w:r w:rsidRPr="008B1CDB">
        <w:rPr>
          <w:sz w:val="24"/>
        </w:rPr>
        <w:t>Para operações com pastas</w:t>
      </w:r>
      <w:r>
        <w:rPr>
          <w:sz w:val="24"/>
        </w:rPr>
        <w:t xml:space="preserve">. </w:t>
      </w:r>
      <w:r w:rsidRPr="00B54AC3">
        <w:rPr>
          <w:sz w:val="24"/>
        </w:rPr>
        <w:t>A classe DirectoryInfo é baseada em instâncias, ou seja, você cria um objeto que representa um diretório específico, permitindo armazenar informações e realizar operações de maneira orientada a objetos. Essa classe é útil quando você quer manipular diretórios de forma mais complexa ou manter uma referência para uma pasta ao longo do código.</w:t>
      </w: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Pr="000D2BBF" w:rsidRDefault="00093270" w:rsidP="00093270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Directory vs DirectoryInfo:</w:t>
      </w:r>
    </w:p>
    <w:p w:rsidR="00093270" w:rsidRPr="000D2BBF" w:rsidRDefault="00093270" w:rsidP="00093270">
      <w:pPr>
        <w:pStyle w:val="PargrafodaLista"/>
        <w:ind w:left="1080"/>
        <w:rPr>
          <w:b/>
          <w:sz w:val="32"/>
          <w:szCs w:val="24"/>
        </w:rPr>
      </w:pPr>
    </w:p>
    <w:p w:rsidR="00093270" w:rsidRDefault="00093270" w:rsidP="00093270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2BBF">
        <w:rPr>
          <w:b/>
          <w:sz w:val="24"/>
          <w:u w:val="single"/>
        </w:rPr>
        <w:t>Directory</w:t>
      </w:r>
      <w:r w:rsidRPr="000D2B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93270" w:rsidRPr="000D2BBF" w:rsidRDefault="00093270" w:rsidP="00093270">
      <w:pPr>
        <w:pStyle w:val="PargrafodaLista"/>
        <w:ind w:left="18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3270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0D2BBF">
        <w:rPr>
          <w:sz w:val="24"/>
        </w:rPr>
        <w:t>uma classe estática com métodos para operações em diretórios, como criar, mover, verificar existência e listar arquivos.</w:t>
      </w:r>
    </w:p>
    <w:p w:rsidR="00093270" w:rsidRPr="000D2BBF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sz w:val="24"/>
        </w:rPr>
        <w:t>Ideal para operações rápidas em diretórios, sem a necessidade de criar uma instância ou reter informações sobre o diretório.</w:t>
      </w:r>
    </w:p>
    <w:p w:rsidR="00093270" w:rsidRPr="000D2BBF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sz w:val="24"/>
        </w:rPr>
        <w:t>Útil quando você tem operações pontuais e não precisa manter o estado do diretório.</w:t>
      </w:r>
    </w:p>
    <w:p w:rsidR="00093270" w:rsidRPr="000D2BBF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2BBF">
        <w:rPr>
          <w:b/>
          <w:sz w:val="24"/>
          <w:u w:val="single"/>
        </w:rPr>
        <w:t>DirectoryInfo</w:t>
      </w:r>
      <w:r w:rsidRPr="000D2B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93270" w:rsidRPr="000D2BBF" w:rsidRDefault="00093270" w:rsidP="00093270">
      <w:pPr>
        <w:pStyle w:val="PargrafodaLista"/>
        <w:ind w:left="18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3270" w:rsidRPr="000D2BBF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sz w:val="24"/>
        </w:rPr>
        <w:t>É uma classe de instância e, como FileInfo, precisa ser instanciada.</w:t>
      </w:r>
    </w:p>
    <w:p w:rsidR="00093270" w:rsidRPr="000D2BBF" w:rsidRDefault="00093270" w:rsidP="00093270">
      <w:pPr>
        <w:pStyle w:val="PargrafodaLista"/>
        <w:ind w:left="2520"/>
        <w:rPr>
          <w:sz w:val="24"/>
        </w:rPr>
      </w:pPr>
    </w:p>
    <w:p w:rsidR="00093270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sz w:val="24"/>
        </w:rPr>
        <w:t>Armazena informações sobre o diretório, o que pode ser útil para múltiplas operações ou para acessar propriedades de diretório, como data de criação, atributos, etc., com mais eficiência.</w:t>
      </w:r>
    </w:p>
    <w:p w:rsidR="00093270" w:rsidRPr="000D2BBF" w:rsidRDefault="00093270" w:rsidP="00093270">
      <w:pPr>
        <w:pStyle w:val="PargrafodaLista"/>
        <w:ind w:left="2520"/>
        <w:rPr>
          <w:sz w:val="24"/>
        </w:rPr>
      </w:pPr>
    </w:p>
    <w:p w:rsidR="00093270" w:rsidRPr="000D2BBF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0D2BBF">
        <w:rPr>
          <w:sz w:val="24"/>
        </w:rPr>
        <w:t xml:space="preserve">Melhor para operações contínuas ou repetidas em um diretório, onde os métodos da instância podem reutilizar </w:t>
      </w:r>
      <w:r w:rsidRPr="000D2BBF">
        <w:rPr>
          <w:sz w:val="24"/>
        </w:rPr>
        <w:lastRenderedPageBreak/>
        <w:t>informações e propriedades do diretório sem consultar o sistema repetidamente.</w:t>
      </w:r>
    </w:p>
    <w:p w:rsidR="00093270" w:rsidRDefault="00093270" w:rsidP="00093270">
      <w:pPr>
        <w:pStyle w:val="PargrafodaLista"/>
        <w:ind w:left="1080"/>
        <w:rPr>
          <w:sz w:val="24"/>
        </w:rPr>
      </w:pPr>
    </w:p>
    <w:p w:rsidR="00093270" w:rsidRPr="008B1CDB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numPr>
          <w:ilvl w:val="1"/>
          <w:numId w:val="1"/>
        </w:numPr>
        <w:rPr>
          <w:sz w:val="24"/>
        </w:rPr>
      </w:pPr>
      <w:r w:rsidRPr="003A42C1">
        <w:rPr>
          <w:b/>
          <w:sz w:val="32"/>
          <w:szCs w:val="24"/>
        </w:rPr>
        <w:t xml:space="preserve">Using: </w:t>
      </w:r>
      <w:r w:rsidRPr="00505E11">
        <w:rPr>
          <w:sz w:val="24"/>
        </w:rPr>
        <w:t xml:space="preserve">O using é um bloco de código que garante que objetos que implementam </w:t>
      </w:r>
      <w:proofErr w:type="spellStart"/>
      <w:r w:rsidRPr="00505E11">
        <w:rPr>
          <w:sz w:val="24"/>
        </w:rPr>
        <w:t>IDisposable</w:t>
      </w:r>
      <w:proofErr w:type="spellEnd"/>
      <w:r w:rsidRPr="00505E11">
        <w:rPr>
          <w:sz w:val="24"/>
        </w:rPr>
        <w:t xml:space="preserve">, como StreamReader e StreamWriter, </w:t>
      </w:r>
      <w:r w:rsidRPr="008B1CDB">
        <w:rPr>
          <w:sz w:val="24"/>
          <w:u w:val="single"/>
        </w:rPr>
        <w:t>sejam automaticamente fechados e liberados da memória ao final do bloco</w:t>
      </w:r>
      <w:r w:rsidRPr="00505E11">
        <w:rPr>
          <w:sz w:val="24"/>
        </w:rPr>
        <w:t xml:space="preserve">, mesmo se ocorrer uma exceção. Isso ajuda a evitar problemas de memória </w:t>
      </w:r>
    </w:p>
    <w:p w:rsidR="00093270" w:rsidRDefault="00093270" w:rsidP="00093270">
      <w:pPr>
        <w:pStyle w:val="PargrafodaLista"/>
        <w:ind w:left="1080"/>
        <w:rPr>
          <w:sz w:val="24"/>
        </w:rPr>
      </w:pPr>
      <w:proofErr w:type="gramStart"/>
      <w:r>
        <w:rPr>
          <w:sz w:val="24"/>
        </w:rPr>
        <w:t>e</w:t>
      </w:r>
      <w:proofErr w:type="gramEnd"/>
      <w:r>
        <w:rPr>
          <w:sz w:val="24"/>
        </w:rPr>
        <w:t xml:space="preserve"> bloqueio de arquivos.</w:t>
      </w:r>
    </w:p>
    <w:p w:rsidR="00093270" w:rsidRPr="000D2BBF" w:rsidRDefault="00093270" w:rsidP="00093270">
      <w:pPr>
        <w:pStyle w:val="PargrafodaLista"/>
        <w:ind w:left="1080"/>
        <w:rPr>
          <w:sz w:val="24"/>
        </w:rPr>
      </w:pPr>
    </w:p>
    <w:p w:rsidR="00093270" w:rsidRDefault="00093270" w:rsidP="00093270">
      <w:pPr>
        <w:pStyle w:val="PargrafodaLista"/>
        <w:ind w:left="1080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4FD28134" wp14:editId="59B38C12">
            <wp:extent cx="4305300" cy="3457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0" w:rsidRPr="00D878DD" w:rsidRDefault="00093270" w:rsidP="00093270">
      <w:pPr>
        <w:pStyle w:val="PargrafodaLista"/>
        <w:numPr>
          <w:ilvl w:val="1"/>
          <w:numId w:val="1"/>
        </w:numPr>
        <w:rPr>
          <w:sz w:val="24"/>
        </w:rPr>
      </w:pPr>
      <w:r>
        <w:rPr>
          <w:b/>
          <w:sz w:val="32"/>
          <w:szCs w:val="24"/>
        </w:rPr>
        <w:t>Forma mais eficiente de tratar um arquivo</w:t>
      </w:r>
      <w:r w:rsidRPr="003A42C1">
        <w:rPr>
          <w:b/>
          <w:sz w:val="32"/>
          <w:szCs w:val="24"/>
        </w:rPr>
        <w:t>:</w:t>
      </w:r>
    </w:p>
    <w:p w:rsidR="00093270" w:rsidRPr="00D878DD" w:rsidRDefault="00093270" w:rsidP="00093270">
      <w:pPr>
        <w:pStyle w:val="PargrafodaLista"/>
        <w:ind w:left="1080"/>
        <w:rPr>
          <w:sz w:val="24"/>
        </w:rPr>
      </w:pPr>
    </w:p>
    <w:p w:rsidR="00093270" w:rsidRPr="00D878DD" w:rsidRDefault="00093270" w:rsidP="00093270">
      <w:pPr>
        <w:pStyle w:val="PargrafodaLista"/>
        <w:numPr>
          <w:ilvl w:val="2"/>
          <w:numId w:val="1"/>
        </w:numPr>
        <w:rPr>
          <w:b/>
          <w:sz w:val="24"/>
          <w:u w:val="single"/>
        </w:rPr>
      </w:pPr>
      <w:r w:rsidRPr="00D878DD">
        <w:rPr>
          <w:b/>
          <w:sz w:val="24"/>
          <w:u w:val="single"/>
        </w:rPr>
        <w:t>Usar using para Gerenciar Recursos</w:t>
      </w:r>
    </w:p>
    <w:p w:rsidR="00093270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D878DD">
        <w:rPr>
          <w:sz w:val="24"/>
        </w:rPr>
        <w:t>A estrutura using em C# é fundamental ao manipular arquivos, pois garante que os recursos (como fluxos de leitura e escrita) sejam fechados automaticamente assim que terminamos de usá-los. Isso ajuda a evitar vazamentos de memória e problemas de bloqueio de arquivos.</w:t>
      </w:r>
    </w:p>
    <w:p w:rsidR="00093270" w:rsidRPr="00D878DD" w:rsidRDefault="00093270" w:rsidP="00093270">
      <w:pPr>
        <w:pStyle w:val="PargrafodaLista"/>
        <w:ind w:left="2520"/>
        <w:rPr>
          <w:sz w:val="24"/>
        </w:rPr>
      </w:pPr>
    </w:p>
    <w:p w:rsidR="00093270" w:rsidRPr="00D878DD" w:rsidRDefault="00093270" w:rsidP="00093270">
      <w:pPr>
        <w:pStyle w:val="PargrafodaLista"/>
        <w:numPr>
          <w:ilvl w:val="2"/>
          <w:numId w:val="1"/>
        </w:numPr>
        <w:rPr>
          <w:rStyle w:val="CdigoHTML"/>
          <w:rFonts w:asciiTheme="minorHAnsi" w:eastAsiaTheme="minorHAnsi" w:hAnsiTheme="minorHAnsi" w:cstheme="minorBidi"/>
          <w:sz w:val="24"/>
          <w:szCs w:val="22"/>
        </w:rPr>
      </w:pPr>
      <w:r w:rsidRPr="00D878DD">
        <w:rPr>
          <w:b/>
          <w:sz w:val="24"/>
          <w:u w:val="single"/>
        </w:rPr>
        <w:t>Para Operações Simples, Usar File e FileInfo</w:t>
      </w:r>
    </w:p>
    <w:p w:rsidR="00093270" w:rsidRPr="00D878DD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D878DD">
        <w:rPr>
          <w:sz w:val="24"/>
        </w:rPr>
        <w:t>Criar, mover, copiar e excluir arquivos.</w:t>
      </w:r>
    </w:p>
    <w:p w:rsidR="00093270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D878DD">
        <w:rPr>
          <w:sz w:val="24"/>
        </w:rPr>
        <w:t>Ler ou escrever o conteúdo de arquivos pequenos.</w:t>
      </w:r>
    </w:p>
    <w:p w:rsidR="00093270" w:rsidRPr="00D878DD" w:rsidRDefault="00093270" w:rsidP="00093270">
      <w:pPr>
        <w:pStyle w:val="PargrafodaLista"/>
        <w:ind w:left="2520"/>
        <w:rPr>
          <w:sz w:val="24"/>
        </w:rPr>
      </w:pPr>
    </w:p>
    <w:p w:rsidR="00093270" w:rsidRPr="00D878DD" w:rsidRDefault="00093270" w:rsidP="00093270">
      <w:pPr>
        <w:pStyle w:val="PargrafodaLista"/>
        <w:numPr>
          <w:ilvl w:val="2"/>
          <w:numId w:val="1"/>
        </w:numPr>
        <w:rPr>
          <w:b/>
          <w:sz w:val="24"/>
          <w:u w:val="single"/>
        </w:rPr>
      </w:pPr>
      <w:r w:rsidRPr="00D878DD">
        <w:rPr>
          <w:b/>
          <w:sz w:val="24"/>
          <w:u w:val="single"/>
        </w:rPr>
        <w:t>Usar StreamReader e StreamWriter para Manipular Grandes Arquivos de Texto</w:t>
      </w:r>
    </w:p>
    <w:p w:rsidR="00093270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D878DD">
        <w:rPr>
          <w:sz w:val="24"/>
        </w:rPr>
        <w:lastRenderedPageBreak/>
        <w:t>Para arquivos maiores, em vez de ler ou escrever tudo de uma vez (como File.ReadAllLines faz), use StreamReader e StreamWriter. Estes permitem ler e escrever em arquivos linha por linha, o que é mais eficient</w:t>
      </w:r>
      <w:r>
        <w:rPr>
          <w:sz w:val="24"/>
        </w:rPr>
        <w:t>e para grandes volumes de dados.</w:t>
      </w:r>
    </w:p>
    <w:p w:rsidR="00093270" w:rsidRPr="00D878DD" w:rsidRDefault="00093270" w:rsidP="00093270">
      <w:pPr>
        <w:pStyle w:val="PargrafodaLista"/>
        <w:ind w:left="2520"/>
        <w:rPr>
          <w:sz w:val="24"/>
        </w:rPr>
      </w:pPr>
    </w:p>
    <w:p w:rsidR="00093270" w:rsidRPr="00D878DD" w:rsidRDefault="00093270" w:rsidP="00093270">
      <w:pPr>
        <w:pStyle w:val="PargrafodaLista"/>
        <w:numPr>
          <w:ilvl w:val="2"/>
          <w:numId w:val="1"/>
        </w:numPr>
        <w:rPr>
          <w:b/>
          <w:u w:val="single"/>
        </w:rPr>
      </w:pPr>
      <w:r w:rsidRPr="00D878DD">
        <w:rPr>
          <w:b/>
          <w:sz w:val="24"/>
          <w:u w:val="single"/>
        </w:rPr>
        <w:t>Manipular Diretórios com Directory e DirectoryInfo</w:t>
      </w:r>
    </w:p>
    <w:p w:rsidR="00093270" w:rsidRPr="00D878DD" w:rsidRDefault="00093270" w:rsidP="00093270">
      <w:pPr>
        <w:pStyle w:val="PargrafodaLista"/>
        <w:numPr>
          <w:ilvl w:val="3"/>
          <w:numId w:val="1"/>
        </w:numPr>
        <w:rPr>
          <w:sz w:val="24"/>
        </w:rPr>
      </w:pPr>
      <w:r w:rsidRPr="00D878DD">
        <w:rPr>
          <w:sz w:val="24"/>
        </w:rPr>
        <w:t>Da mesma forma que para arquivos, use Directory para operações pontuais e DirectoryInfo para operações orientadas a objetos ou para acesso a propriedades detalhadas de um diretório.</w:t>
      </w:r>
    </w:p>
    <w:p w:rsidR="005C4EF9" w:rsidRDefault="005C4EF9"/>
    <w:sectPr w:rsidR="005C4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A7"/>
    <w:rsid w:val="00093270"/>
    <w:rsid w:val="005C4EF9"/>
    <w:rsid w:val="00AF28F2"/>
    <w:rsid w:val="00F0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5D513-13CF-4196-BC04-99F5F380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8F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93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4</cp:revision>
  <dcterms:created xsi:type="dcterms:W3CDTF">2024-11-06T03:37:00Z</dcterms:created>
  <dcterms:modified xsi:type="dcterms:W3CDTF">2024-11-07T04:37:00Z</dcterms:modified>
</cp:coreProperties>
</file>