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677AEE3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建材网站系统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87CFF54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杭爱娜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E5BEA38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73542BA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14DD85A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271B510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F3BDB69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65D441E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30B0399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65D9F9C" w:rsidR="00907AF4" w:rsidRPr="001D76B1" w:rsidRDefault="00D2261F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68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F75A" w14:textId="77777777" w:rsidR="00D2261F" w:rsidRDefault="00D2261F" w:rsidP="00D2261F">
      <w:r>
        <w:separator/>
      </w:r>
    </w:p>
  </w:endnote>
  <w:endnote w:type="continuationSeparator" w:id="0">
    <w:p w14:paraId="60D5DF7B" w14:textId="77777777" w:rsidR="00D2261F" w:rsidRDefault="00D2261F" w:rsidP="00D2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8EB6" w14:textId="77777777" w:rsidR="00D2261F" w:rsidRDefault="00D2261F" w:rsidP="00D2261F">
      <w:r>
        <w:separator/>
      </w:r>
    </w:p>
  </w:footnote>
  <w:footnote w:type="continuationSeparator" w:id="0">
    <w:p w14:paraId="2390B53B" w14:textId="77777777" w:rsidR="00D2261F" w:rsidRDefault="00D2261F" w:rsidP="00D22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D2261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61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2261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2261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2261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