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4FB4AA18" w:rsidR="002C280D" w:rsidRPr="001D76B1" w:rsidRDefault="000E50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电子商务网站设计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0EE4364" w:rsidR="002C280D" w:rsidRPr="001D76B1" w:rsidRDefault="000E50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晏任驰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F9C4A04" w:rsidR="002C280D" w:rsidRPr="001D76B1" w:rsidRDefault="000E50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9D04A81" w:rsidR="002C280D" w:rsidRPr="001D76B1" w:rsidRDefault="000E50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6C7028A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BB95380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FC560DF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221F8CC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C525CEA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EC33654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2080CA2" w:rsidR="002C280D" w:rsidRPr="001D76B1" w:rsidRDefault="000E50DA" w:rsidP="00007362">
            <w:pPr>
              <w:tabs>
                <w:tab w:val="left" w:pos="6870"/>
              </w:tabs>
              <w:jc w:val="center"/>
            </w:pPr>
            <w:r>
              <w:t>16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9D96DB4" w:rsidR="002C280D" w:rsidRPr="001D76B1" w:rsidRDefault="000E50D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48DE4" w14:textId="77777777" w:rsidR="000E50DA" w:rsidRDefault="000E50DA" w:rsidP="000E50DA">
      <w:r>
        <w:separator/>
      </w:r>
    </w:p>
  </w:endnote>
  <w:endnote w:type="continuationSeparator" w:id="0">
    <w:p w14:paraId="7A3ACBE1" w14:textId="77777777" w:rsidR="000E50DA" w:rsidRDefault="000E50DA" w:rsidP="000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0A8E" w14:textId="77777777" w:rsidR="000E50DA" w:rsidRDefault="000E50DA" w:rsidP="000E50DA">
      <w:r>
        <w:separator/>
      </w:r>
    </w:p>
  </w:footnote>
  <w:footnote w:type="continuationSeparator" w:id="0">
    <w:p w14:paraId="4099DE0A" w14:textId="77777777" w:rsidR="000E50DA" w:rsidRDefault="000E50DA" w:rsidP="000E5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0E50DA"/>
    <w:rsid w:val="002C280D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0D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E50D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E50D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E50D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