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BCD97" w14:textId="075C2A0C" w:rsidR="00E40081" w:rsidRPr="00E40081" w:rsidRDefault="00E40081" w:rsidP="00E40081">
      <w:pPr>
        <w:widowControl/>
        <w:jc w:val="left"/>
        <w:rPr>
          <w:rFonts w:ascii="宋体" w:eastAsia="宋体" w:hAnsi="宋体" w:cs="宋体"/>
          <w:kern w:val="0"/>
          <w:sz w:val="24"/>
          <w:szCs w:val="24"/>
        </w:rPr>
      </w:pPr>
      <w:r w:rsidRPr="00E40081">
        <w:rPr>
          <w:rFonts w:ascii="黑体" w:eastAsia="黑体" w:hAnsi="黑体" w:cs="宋体" w:hint="eastAsia"/>
          <w:color w:val="000000"/>
          <w:kern w:val="0"/>
          <w:sz w:val="24"/>
          <w:szCs w:val="24"/>
        </w:rPr>
        <w:t xml:space="preserve">模型评价 </w:t>
      </w:r>
    </w:p>
    <w:p w14:paraId="369AEDED" w14:textId="1FEBDA67" w:rsidR="00E40081" w:rsidRPr="00E40081" w:rsidRDefault="00E40081" w:rsidP="00E40081">
      <w:pPr>
        <w:widowControl/>
        <w:jc w:val="left"/>
        <w:rPr>
          <w:rFonts w:ascii="宋体" w:eastAsia="宋体" w:hAnsi="宋体" w:cs="宋体"/>
          <w:kern w:val="0"/>
          <w:sz w:val="24"/>
          <w:szCs w:val="24"/>
        </w:rPr>
      </w:pPr>
      <w:r w:rsidRPr="00E40081">
        <w:rPr>
          <w:rFonts w:ascii="TimesNewRomanPS-BoldMT" w:eastAsia="宋体" w:hAnsi="TimesNewRomanPS-BoldMT" w:cs="宋体"/>
          <w:b/>
          <w:bCs/>
          <w:color w:val="000000"/>
          <w:kern w:val="0"/>
          <w:sz w:val="24"/>
          <w:szCs w:val="24"/>
        </w:rPr>
        <w:t xml:space="preserve">1 </w:t>
      </w:r>
      <w:r w:rsidRPr="00E40081">
        <w:rPr>
          <w:rFonts w:ascii="黑体" w:eastAsia="黑体" w:hAnsi="黑体" w:cs="宋体" w:hint="eastAsia"/>
          <w:color w:val="000000"/>
          <w:kern w:val="0"/>
          <w:sz w:val="24"/>
          <w:szCs w:val="24"/>
        </w:rPr>
        <w:t xml:space="preserve">模型优点 </w:t>
      </w:r>
    </w:p>
    <w:p w14:paraId="0DC1199C" w14:textId="105B7DF7" w:rsidR="00E40081" w:rsidRPr="00E40081" w:rsidRDefault="00E40081" w:rsidP="00E40081">
      <w:pPr>
        <w:widowControl/>
        <w:jc w:val="left"/>
        <w:rPr>
          <w:rFonts w:ascii="宋体" w:eastAsia="宋体" w:hAnsi="宋体" w:cs="宋体"/>
          <w:kern w:val="0"/>
          <w:sz w:val="24"/>
          <w:szCs w:val="24"/>
        </w:rPr>
      </w:pPr>
      <w:r w:rsidRPr="00E40081">
        <w:rPr>
          <w:rFonts w:ascii="Times New Roman" w:eastAsia="宋体" w:hAnsi="Times New Roman" w:cs="Times New Roman"/>
          <w:color w:val="000000"/>
          <w:kern w:val="0"/>
          <w:sz w:val="24"/>
          <w:szCs w:val="24"/>
        </w:rPr>
        <w:t xml:space="preserve">1. </w:t>
      </w:r>
      <w:r w:rsidRPr="00E40081">
        <w:rPr>
          <w:rFonts w:ascii="宋体" w:eastAsia="宋体" w:hAnsi="宋体" w:cs="宋体" w:hint="eastAsia"/>
          <w:color w:val="000000"/>
          <w:kern w:val="0"/>
          <w:sz w:val="24"/>
          <w:szCs w:val="24"/>
        </w:rPr>
        <w:t xml:space="preserve">对于不确定参数的设定，本文采用了鲁棒优化为主体的参数确定方式，将预期情 况控制在最不理想的状态。这在一定程度上为农民的生产提供了保障，降低了种植产业本身作为一个高风险产业所蕴含的不确定性对种植个体与乡村集体带来巨大损失的概率，为种植产业的发展提供保障。 </w:t>
      </w:r>
    </w:p>
    <w:p w14:paraId="5531A8BC" w14:textId="05916A3A" w:rsidR="00E40081" w:rsidRPr="00E40081" w:rsidRDefault="00E40081" w:rsidP="00E40081">
      <w:pPr>
        <w:widowControl/>
        <w:jc w:val="left"/>
        <w:rPr>
          <w:rFonts w:ascii="宋体" w:eastAsia="宋体" w:hAnsi="宋体" w:cs="宋体"/>
          <w:kern w:val="0"/>
          <w:sz w:val="24"/>
          <w:szCs w:val="24"/>
        </w:rPr>
      </w:pPr>
      <w:r w:rsidRPr="00E40081">
        <w:rPr>
          <w:rFonts w:ascii="Times New Roman" w:eastAsia="宋体" w:hAnsi="Times New Roman" w:cs="Times New Roman"/>
          <w:color w:val="000000"/>
          <w:kern w:val="0"/>
          <w:sz w:val="24"/>
          <w:szCs w:val="24"/>
        </w:rPr>
        <w:t xml:space="preserve">2. </w:t>
      </w:r>
      <w:r w:rsidRPr="00E40081">
        <w:rPr>
          <w:rFonts w:ascii="宋体" w:eastAsia="宋体" w:hAnsi="宋体" w:cs="宋体" w:hint="eastAsia"/>
          <w:color w:val="000000"/>
          <w:kern w:val="0"/>
          <w:sz w:val="24"/>
          <w:szCs w:val="24"/>
        </w:rPr>
        <w:t xml:space="preserve">本文采用遗传算法对求解最优方案，相比于一般优化算法具有更强的全局搜索性，避免陷入局部最优解的循环。 </w:t>
      </w:r>
    </w:p>
    <w:p w14:paraId="760D18EF" w14:textId="71E21B5C" w:rsidR="00E40081" w:rsidRPr="00E40081" w:rsidRDefault="00E40081" w:rsidP="00E40081">
      <w:pPr>
        <w:widowControl/>
        <w:jc w:val="left"/>
        <w:rPr>
          <w:rFonts w:ascii="宋体" w:eastAsia="宋体" w:hAnsi="宋体" w:cs="宋体"/>
          <w:kern w:val="0"/>
          <w:sz w:val="24"/>
          <w:szCs w:val="24"/>
        </w:rPr>
      </w:pPr>
      <w:r w:rsidRPr="00E40081">
        <w:rPr>
          <w:rFonts w:ascii="Times New Roman" w:eastAsia="宋体" w:hAnsi="Times New Roman" w:cs="Times New Roman"/>
          <w:color w:val="000000"/>
          <w:kern w:val="0"/>
          <w:sz w:val="24"/>
          <w:szCs w:val="24"/>
        </w:rPr>
        <w:t xml:space="preserve">3. </w:t>
      </w:r>
      <w:r w:rsidRPr="00E40081">
        <w:rPr>
          <w:rFonts w:ascii="宋体" w:eastAsia="宋体" w:hAnsi="宋体" w:cs="宋体" w:hint="eastAsia"/>
          <w:color w:val="000000"/>
          <w:kern w:val="0"/>
          <w:sz w:val="24"/>
          <w:szCs w:val="24"/>
        </w:rPr>
        <w:t xml:space="preserve">本文采用聚类分析对农作物进行分类，再结合半对数拟合，再一定程度上优化了拟合优度与参数的准确性，且半对数拟合的表述也更为符合经济增长规律。 </w:t>
      </w:r>
    </w:p>
    <w:p w14:paraId="6F828221" w14:textId="0A409C73" w:rsidR="00E40081" w:rsidRPr="00E40081" w:rsidRDefault="00E40081" w:rsidP="00E40081">
      <w:pPr>
        <w:widowControl/>
        <w:jc w:val="left"/>
        <w:rPr>
          <w:rFonts w:ascii="宋体" w:eastAsia="宋体" w:hAnsi="宋体" w:cs="宋体"/>
          <w:kern w:val="0"/>
          <w:sz w:val="24"/>
          <w:szCs w:val="24"/>
        </w:rPr>
      </w:pPr>
      <w:r w:rsidRPr="00E40081">
        <w:rPr>
          <w:rFonts w:ascii="TimesNewRomanPS-BoldMT" w:eastAsia="宋体" w:hAnsi="TimesNewRomanPS-BoldMT" w:cs="宋体"/>
          <w:b/>
          <w:bCs/>
          <w:color w:val="000000"/>
          <w:kern w:val="0"/>
          <w:sz w:val="24"/>
          <w:szCs w:val="24"/>
        </w:rPr>
        <w:t xml:space="preserve">2 </w:t>
      </w:r>
      <w:r w:rsidRPr="00E40081">
        <w:rPr>
          <w:rFonts w:ascii="黑体" w:eastAsia="黑体" w:hAnsi="黑体" w:cs="宋体" w:hint="eastAsia"/>
          <w:color w:val="000000"/>
          <w:kern w:val="0"/>
          <w:sz w:val="24"/>
          <w:szCs w:val="24"/>
        </w:rPr>
        <w:t xml:space="preserve">模型缺陷 </w:t>
      </w:r>
    </w:p>
    <w:p w14:paraId="0268D7EC" w14:textId="3922914A" w:rsidR="00E40081" w:rsidRPr="00E40081" w:rsidRDefault="00E40081" w:rsidP="00E40081">
      <w:pPr>
        <w:widowControl/>
        <w:jc w:val="left"/>
        <w:rPr>
          <w:rFonts w:ascii="宋体" w:eastAsia="宋体" w:hAnsi="宋体" w:cs="宋体"/>
          <w:kern w:val="0"/>
          <w:sz w:val="24"/>
          <w:szCs w:val="24"/>
        </w:rPr>
      </w:pPr>
      <w:r w:rsidRPr="00E40081">
        <w:rPr>
          <w:rFonts w:ascii="Times New Roman" w:eastAsia="宋体" w:hAnsi="Times New Roman" w:cs="Times New Roman"/>
          <w:color w:val="000000"/>
          <w:kern w:val="0"/>
          <w:sz w:val="24"/>
          <w:szCs w:val="24"/>
        </w:rPr>
        <w:t xml:space="preserve">1. </w:t>
      </w:r>
      <w:r w:rsidRPr="00E40081">
        <w:rPr>
          <w:rFonts w:ascii="宋体" w:eastAsia="宋体" w:hAnsi="宋体" w:cs="宋体" w:hint="eastAsia"/>
          <w:color w:val="000000"/>
          <w:kern w:val="0"/>
          <w:sz w:val="24"/>
          <w:szCs w:val="24"/>
        </w:rPr>
        <w:t xml:space="preserve">在地块面积分配方面，参考 </w:t>
      </w:r>
      <w:r w:rsidRPr="00E40081">
        <w:rPr>
          <w:rFonts w:ascii="Times New Roman" w:eastAsia="宋体" w:hAnsi="Times New Roman" w:cs="Times New Roman"/>
          <w:color w:val="000000"/>
          <w:kern w:val="0"/>
          <w:sz w:val="24"/>
          <w:szCs w:val="24"/>
        </w:rPr>
        <w:t xml:space="preserve">2023 </w:t>
      </w:r>
      <w:r w:rsidRPr="00E40081">
        <w:rPr>
          <w:rFonts w:ascii="宋体" w:eastAsia="宋体" w:hAnsi="宋体" w:cs="宋体" w:hint="eastAsia"/>
          <w:color w:val="000000"/>
          <w:kern w:val="0"/>
          <w:sz w:val="24"/>
          <w:szCs w:val="24"/>
        </w:rPr>
        <w:t xml:space="preserve">的种植策略，将单一地块的种植作物种类与面积分配严格限制以简化算法，忽略了其他不均匀的种植策略，使得模型应用的灵活性较低。 </w:t>
      </w:r>
    </w:p>
    <w:p w14:paraId="530B860E" w14:textId="0FCB5DF8" w:rsidR="00E40081" w:rsidRPr="00E40081" w:rsidRDefault="00E40081" w:rsidP="00E40081">
      <w:pPr>
        <w:widowControl/>
        <w:jc w:val="left"/>
        <w:rPr>
          <w:rFonts w:ascii="宋体" w:eastAsia="宋体" w:hAnsi="宋体" w:cs="宋体"/>
          <w:kern w:val="0"/>
          <w:sz w:val="24"/>
          <w:szCs w:val="24"/>
        </w:rPr>
      </w:pPr>
      <w:r w:rsidRPr="00E40081">
        <w:rPr>
          <w:rFonts w:ascii="Times New Roman" w:eastAsia="宋体" w:hAnsi="Times New Roman" w:cs="Times New Roman"/>
          <w:color w:val="000000"/>
          <w:kern w:val="0"/>
          <w:sz w:val="24"/>
          <w:szCs w:val="24"/>
        </w:rPr>
        <w:t xml:space="preserve">2. </w:t>
      </w:r>
      <w:r w:rsidRPr="00E40081">
        <w:rPr>
          <w:rFonts w:ascii="宋体" w:eastAsia="宋体" w:hAnsi="宋体" w:cs="宋体" w:hint="eastAsia"/>
          <w:color w:val="000000"/>
          <w:kern w:val="0"/>
          <w:sz w:val="24"/>
          <w:szCs w:val="24"/>
        </w:rPr>
        <w:t xml:space="preserve">第二问所采用的鲁棒优化相对于传统优化方式，是一种硬性约束，得到方案相对保守而非绝对的最优解。 </w:t>
      </w:r>
    </w:p>
    <w:p w14:paraId="56AEAB61" w14:textId="527F6866" w:rsidR="00E40081" w:rsidRPr="00E40081" w:rsidRDefault="00E40081" w:rsidP="00E40081">
      <w:pPr>
        <w:widowControl/>
        <w:jc w:val="left"/>
        <w:rPr>
          <w:rFonts w:ascii="宋体" w:eastAsia="宋体" w:hAnsi="宋体" w:cs="宋体"/>
          <w:kern w:val="0"/>
          <w:sz w:val="24"/>
          <w:szCs w:val="24"/>
        </w:rPr>
      </w:pPr>
      <w:r w:rsidRPr="00E40081">
        <w:rPr>
          <w:rFonts w:ascii="Times New Roman" w:eastAsia="宋体" w:hAnsi="Times New Roman" w:cs="Times New Roman"/>
          <w:color w:val="000000"/>
          <w:kern w:val="0"/>
          <w:sz w:val="24"/>
          <w:szCs w:val="24"/>
        </w:rPr>
        <w:t xml:space="preserve">3. </w:t>
      </w:r>
      <w:r w:rsidRPr="00E40081">
        <w:rPr>
          <w:rFonts w:ascii="宋体" w:eastAsia="宋体" w:hAnsi="宋体" w:cs="宋体" w:hint="eastAsia"/>
          <w:color w:val="000000"/>
          <w:kern w:val="0"/>
          <w:sz w:val="24"/>
          <w:szCs w:val="24"/>
        </w:rPr>
        <w:t xml:space="preserve">第三问仅用预期销售量和销售价格、种植成本进行一对一半对数回归，可能忽略变量之间的多重共线性与内生性问题，导致拟合优度与参数估计情况不佳。 </w:t>
      </w:r>
    </w:p>
    <w:p w14:paraId="05F1806F" w14:textId="7CD4E2F3" w:rsidR="00E40081" w:rsidRPr="00E40081" w:rsidRDefault="00E40081" w:rsidP="00E40081">
      <w:pPr>
        <w:widowControl/>
        <w:jc w:val="left"/>
        <w:rPr>
          <w:rFonts w:ascii="宋体" w:eastAsia="宋体" w:hAnsi="宋体" w:cs="宋体"/>
          <w:kern w:val="0"/>
          <w:sz w:val="24"/>
          <w:szCs w:val="24"/>
        </w:rPr>
      </w:pPr>
      <w:r w:rsidRPr="00E40081">
        <w:rPr>
          <w:rFonts w:ascii="TimesNewRomanPS-BoldMT" w:eastAsia="宋体" w:hAnsi="TimesNewRomanPS-BoldMT" w:cs="宋体"/>
          <w:b/>
          <w:bCs/>
          <w:color w:val="000000"/>
          <w:kern w:val="0"/>
          <w:sz w:val="24"/>
          <w:szCs w:val="24"/>
        </w:rPr>
        <w:t xml:space="preserve">2 </w:t>
      </w:r>
      <w:r w:rsidRPr="00E40081">
        <w:rPr>
          <w:rFonts w:ascii="黑体" w:eastAsia="黑体" w:hAnsi="黑体" w:cs="宋体" w:hint="eastAsia"/>
          <w:color w:val="000000"/>
          <w:kern w:val="0"/>
          <w:sz w:val="24"/>
          <w:szCs w:val="24"/>
        </w:rPr>
        <w:t xml:space="preserve">模型推广 </w:t>
      </w:r>
    </w:p>
    <w:p w14:paraId="6AB758AB" w14:textId="1DE46E23" w:rsidR="00E40081" w:rsidRPr="00E40081" w:rsidRDefault="00E40081" w:rsidP="00E40081">
      <w:pPr>
        <w:widowControl/>
        <w:jc w:val="left"/>
        <w:rPr>
          <w:rFonts w:ascii="宋体" w:eastAsia="宋体" w:hAnsi="宋体" w:cs="宋体"/>
          <w:kern w:val="0"/>
          <w:sz w:val="24"/>
          <w:szCs w:val="24"/>
        </w:rPr>
      </w:pPr>
      <w:r w:rsidRPr="00E40081">
        <w:rPr>
          <w:rFonts w:ascii="宋体" w:eastAsia="宋体" w:hAnsi="宋体" w:cs="宋体" w:hint="eastAsia"/>
          <w:color w:val="000000"/>
          <w:kern w:val="0"/>
          <w:sz w:val="24"/>
          <w:szCs w:val="24"/>
        </w:rPr>
        <w:t xml:space="preserve">本模型基于启发式算法中的遗传算法更好的克服了陷入种植策略的局部最优解的情况。并且，在推广能力上，综合考虑了农作物种植过程中轮茬、豆科间茬种植、集约化生产、各参量宏观趋势、市场调节因素与农作物本身替代性与互补性的问题。领域跨度大，包含数学统计、智能算法、农业生产与微观经济等多领域综合考量，具有很强的推广与应用能力，为提高农业生产率，科学改善农民民生提供新路径。也可结合相关政治因素，为保障我国粮食安全提供新思路。 </w:t>
      </w:r>
    </w:p>
    <w:p w14:paraId="019BD5C4" w14:textId="5F61F334" w:rsidR="00CA6D82" w:rsidRPr="00E40081" w:rsidRDefault="00CA6D82" w:rsidP="00E40081"/>
    <w:sectPr w:rsidR="00CA6D82" w:rsidRPr="00E400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NewRomanPS-BoldMT">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18"/>
    <w:rsid w:val="002C4E18"/>
    <w:rsid w:val="0048590D"/>
    <w:rsid w:val="005D35DC"/>
    <w:rsid w:val="00651CF3"/>
    <w:rsid w:val="007B2BFA"/>
    <w:rsid w:val="00884A68"/>
    <w:rsid w:val="00A16116"/>
    <w:rsid w:val="00CA6D82"/>
    <w:rsid w:val="00CD3D24"/>
    <w:rsid w:val="00D404CF"/>
    <w:rsid w:val="00E40081"/>
    <w:rsid w:val="00F43D64"/>
    <w:rsid w:val="00F47332"/>
    <w:rsid w:val="00F84FBB"/>
    <w:rsid w:val="00FE6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62EAB"/>
  <w15:chartTrackingRefBased/>
  <w15:docId w15:val="{3AD527AA-454B-4B57-BD66-B122F63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93">
      <w:bodyDiv w:val="1"/>
      <w:marLeft w:val="0"/>
      <w:marRight w:val="0"/>
      <w:marTop w:val="0"/>
      <w:marBottom w:val="0"/>
      <w:divBdr>
        <w:top w:val="none" w:sz="0" w:space="0" w:color="auto"/>
        <w:left w:val="none" w:sz="0" w:space="0" w:color="auto"/>
        <w:bottom w:val="none" w:sz="0" w:space="0" w:color="auto"/>
        <w:right w:val="none" w:sz="0" w:space="0" w:color="auto"/>
      </w:divBdr>
      <w:divsChild>
        <w:div w:id="1370956061">
          <w:marLeft w:val="0"/>
          <w:marRight w:val="0"/>
          <w:marTop w:val="0"/>
          <w:marBottom w:val="0"/>
          <w:divBdr>
            <w:top w:val="none" w:sz="0" w:space="0" w:color="auto"/>
            <w:left w:val="none" w:sz="0" w:space="0" w:color="auto"/>
            <w:bottom w:val="none" w:sz="0" w:space="0" w:color="auto"/>
            <w:right w:val="none" w:sz="0" w:space="0" w:color="auto"/>
          </w:divBdr>
        </w:div>
        <w:div w:id="1859614088">
          <w:marLeft w:val="0"/>
          <w:marRight w:val="0"/>
          <w:marTop w:val="0"/>
          <w:marBottom w:val="0"/>
          <w:divBdr>
            <w:top w:val="none" w:sz="0" w:space="0" w:color="auto"/>
            <w:left w:val="none" w:sz="0" w:space="0" w:color="auto"/>
            <w:bottom w:val="none" w:sz="0" w:space="0" w:color="auto"/>
            <w:right w:val="none" w:sz="0" w:space="0" w:color="auto"/>
          </w:divBdr>
        </w:div>
        <w:div w:id="2112043490">
          <w:marLeft w:val="0"/>
          <w:marRight w:val="0"/>
          <w:marTop w:val="0"/>
          <w:marBottom w:val="0"/>
          <w:divBdr>
            <w:top w:val="none" w:sz="0" w:space="0" w:color="auto"/>
            <w:left w:val="none" w:sz="0" w:space="0" w:color="auto"/>
            <w:bottom w:val="none" w:sz="0" w:space="0" w:color="auto"/>
            <w:right w:val="none" w:sz="0" w:space="0" w:color="auto"/>
          </w:divBdr>
        </w:div>
        <w:div w:id="795291108">
          <w:marLeft w:val="0"/>
          <w:marRight w:val="0"/>
          <w:marTop w:val="0"/>
          <w:marBottom w:val="0"/>
          <w:divBdr>
            <w:top w:val="none" w:sz="0" w:space="0" w:color="auto"/>
            <w:left w:val="none" w:sz="0" w:space="0" w:color="auto"/>
            <w:bottom w:val="none" w:sz="0" w:space="0" w:color="auto"/>
            <w:right w:val="none" w:sz="0" w:space="0" w:color="auto"/>
          </w:divBdr>
        </w:div>
        <w:div w:id="553810476">
          <w:marLeft w:val="0"/>
          <w:marRight w:val="0"/>
          <w:marTop w:val="0"/>
          <w:marBottom w:val="0"/>
          <w:divBdr>
            <w:top w:val="none" w:sz="0" w:space="0" w:color="auto"/>
            <w:left w:val="none" w:sz="0" w:space="0" w:color="auto"/>
            <w:bottom w:val="none" w:sz="0" w:space="0" w:color="auto"/>
            <w:right w:val="none" w:sz="0" w:space="0" w:color="auto"/>
          </w:divBdr>
        </w:div>
        <w:div w:id="234321623">
          <w:marLeft w:val="0"/>
          <w:marRight w:val="0"/>
          <w:marTop w:val="0"/>
          <w:marBottom w:val="0"/>
          <w:divBdr>
            <w:top w:val="none" w:sz="0" w:space="0" w:color="auto"/>
            <w:left w:val="none" w:sz="0" w:space="0" w:color="auto"/>
            <w:bottom w:val="none" w:sz="0" w:space="0" w:color="auto"/>
            <w:right w:val="none" w:sz="0" w:space="0" w:color="auto"/>
          </w:divBdr>
        </w:div>
        <w:div w:id="1204707311">
          <w:marLeft w:val="0"/>
          <w:marRight w:val="0"/>
          <w:marTop w:val="0"/>
          <w:marBottom w:val="0"/>
          <w:divBdr>
            <w:top w:val="none" w:sz="0" w:space="0" w:color="auto"/>
            <w:left w:val="none" w:sz="0" w:space="0" w:color="auto"/>
            <w:bottom w:val="none" w:sz="0" w:space="0" w:color="auto"/>
            <w:right w:val="none" w:sz="0" w:space="0" w:color="auto"/>
          </w:divBdr>
        </w:div>
        <w:div w:id="1989284524">
          <w:marLeft w:val="0"/>
          <w:marRight w:val="0"/>
          <w:marTop w:val="0"/>
          <w:marBottom w:val="0"/>
          <w:divBdr>
            <w:top w:val="none" w:sz="0" w:space="0" w:color="auto"/>
            <w:left w:val="none" w:sz="0" w:space="0" w:color="auto"/>
            <w:bottom w:val="none" w:sz="0" w:space="0" w:color="auto"/>
            <w:right w:val="none" w:sz="0" w:space="0" w:color="auto"/>
          </w:divBdr>
        </w:div>
        <w:div w:id="1470396486">
          <w:marLeft w:val="0"/>
          <w:marRight w:val="0"/>
          <w:marTop w:val="0"/>
          <w:marBottom w:val="0"/>
          <w:divBdr>
            <w:top w:val="none" w:sz="0" w:space="0" w:color="auto"/>
            <w:left w:val="none" w:sz="0" w:space="0" w:color="auto"/>
            <w:bottom w:val="none" w:sz="0" w:space="0" w:color="auto"/>
            <w:right w:val="none" w:sz="0" w:space="0" w:color="auto"/>
          </w:divBdr>
        </w:div>
        <w:div w:id="979651872">
          <w:marLeft w:val="0"/>
          <w:marRight w:val="0"/>
          <w:marTop w:val="0"/>
          <w:marBottom w:val="0"/>
          <w:divBdr>
            <w:top w:val="none" w:sz="0" w:space="0" w:color="auto"/>
            <w:left w:val="none" w:sz="0" w:space="0" w:color="auto"/>
            <w:bottom w:val="none" w:sz="0" w:space="0" w:color="auto"/>
            <w:right w:val="none" w:sz="0" w:space="0" w:color="auto"/>
          </w:divBdr>
        </w:div>
      </w:divsChild>
    </w:div>
    <w:div w:id="561990847">
      <w:bodyDiv w:val="1"/>
      <w:marLeft w:val="0"/>
      <w:marRight w:val="0"/>
      <w:marTop w:val="0"/>
      <w:marBottom w:val="0"/>
      <w:divBdr>
        <w:top w:val="none" w:sz="0" w:space="0" w:color="auto"/>
        <w:left w:val="none" w:sz="0" w:space="0" w:color="auto"/>
        <w:bottom w:val="none" w:sz="0" w:space="0" w:color="auto"/>
        <w:right w:val="none" w:sz="0" w:space="0" w:color="auto"/>
      </w:divBdr>
      <w:divsChild>
        <w:div w:id="225265568">
          <w:marLeft w:val="0"/>
          <w:marRight w:val="0"/>
          <w:marTop w:val="0"/>
          <w:marBottom w:val="0"/>
          <w:divBdr>
            <w:top w:val="none" w:sz="0" w:space="0" w:color="auto"/>
            <w:left w:val="none" w:sz="0" w:space="0" w:color="auto"/>
            <w:bottom w:val="none" w:sz="0" w:space="0" w:color="auto"/>
            <w:right w:val="none" w:sz="0" w:space="0" w:color="auto"/>
          </w:divBdr>
        </w:div>
        <w:div w:id="1912159375">
          <w:marLeft w:val="0"/>
          <w:marRight w:val="0"/>
          <w:marTop w:val="0"/>
          <w:marBottom w:val="0"/>
          <w:divBdr>
            <w:top w:val="none" w:sz="0" w:space="0" w:color="auto"/>
            <w:left w:val="none" w:sz="0" w:space="0" w:color="auto"/>
            <w:bottom w:val="none" w:sz="0" w:space="0" w:color="auto"/>
            <w:right w:val="none" w:sz="0" w:space="0" w:color="auto"/>
          </w:divBdr>
        </w:div>
        <w:div w:id="1291864597">
          <w:marLeft w:val="0"/>
          <w:marRight w:val="0"/>
          <w:marTop w:val="0"/>
          <w:marBottom w:val="0"/>
          <w:divBdr>
            <w:top w:val="none" w:sz="0" w:space="0" w:color="auto"/>
            <w:left w:val="none" w:sz="0" w:space="0" w:color="auto"/>
            <w:bottom w:val="none" w:sz="0" w:space="0" w:color="auto"/>
            <w:right w:val="none" w:sz="0" w:space="0" w:color="auto"/>
          </w:divBdr>
        </w:div>
        <w:div w:id="916670398">
          <w:marLeft w:val="0"/>
          <w:marRight w:val="0"/>
          <w:marTop w:val="0"/>
          <w:marBottom w:val="0"/>
          <w:divBdr>
            <w:top w:val="none" w:sz="0" w:space="0" w:color="auto"/>
            <w:left w:val="none" w:sz="0" w:space="0" w:color="auto"/>
            <w:bottom w:val="none" w:sz="0" w:space="0" w:color="auto"/>
            <w:right w:val="none" w:sz="0" w:space="0" w:color="auto"/>
          </w:divBdr>
        </w:div>
        <w:div w:id="1753773478">
          <w:marLeft w:val="0"/>
          <w:marRight w:val="0"/>
          <w:marTop w:val="0"/>
          <w:marBottom w:val="0"/>
          <w:divBdr>
            <w:top w:val="none" w:sz="0" w:space="0" w:color="auto"/>
            <w:left w:val="none" w:sz="0" w:space="0" w:color="auto"/>
            <w:bottom w:val="none" w:sz="0" w:space="0" w:color="auto"/>
            <w:right w:val="none" w:sz="0" w:space="0" w:color="auto"/>
          </w:divBdr>
        </w:div>
      </w:divsChild>
    </w:div>
    <w:div w:id="626856001">
      <w:bodyDiv w:val="1"/>
      <w:marLeft w:val="0"/>
      <w:marRight w:val="0"/>
      <w:marTop w:val="0"/>
      <w:marBottom w:val="0"/>
      <w:divBdr>
        <w:top w:val="none" w:sz="0" w:space="0" w:color="auto"/>
        <w:left w:val="none" w:sz="0" w:space="0" w:color="auto"/>
        <w:bottom w:val="none" w:sz="0" w:space="0" w:color="auto"/>
        <w:right w:val="none" w:sz="0" w:space="0" w:color="auto"/>
      </w:divBdr>
      <w:divsChild>
        <w:div w:id="1479541406">
          <w:marLeft w:val="0"/>
          <w:marRight w:val="0"/>
          <w:marTop w:val="0"/>
          <w:marBottom w:val="0"/>
          <w:divBdr>
            <w:top w:val="none" w:sz="0" w:space="0" w:color="auto"/>
            <w:left w:val="none" w:sz="0" w:space="0" w:color="auto"/>
            <w:bottom w:val="none" w:sz="0" w:space="0" w:color="auto"/>
            <w:right w:val="none" w:sz="0" w:space="0" w:color="auto"/>
          </w:divBdr>
        </w:div>
        <w:div w:id="1914780365">
          <w:marLeft w:val="0"/>
          <w:marRight w:val="0"/>
          <w:marTop w:val="0"/>
          <w:marBottom w:val="0"/>
          <w:divBdr>
            <w:top w:val="none" w:sz="0" w:space="0" w:color="auto"/>
            <w:left w:val="none" w:sz="0" w:space="0" w:color="auto"/>
            <w:bottom w:val="none" w:sz="0" w:space="0" w:color="auto"/>
            <w:right w:val="none" w:sz="0" w:space="0" w:color="auto"/>
          </w:divBdr>
        </w:div>
        <w:div w:id="1878662927">
          <w:marLeft w:val="0"/>
          <w:marRight w:val="0"/>
          <w:marTop w:val="0"/>
          <w:marBottom w:val="0"/>
          <w:divBdr>
            <w:top w:val="none" w:sz="0" w:space="0" w:color="auto"/>
            <w:left w:val="none" w:sz="0" w:space="0" w:color="auto"/>
            <w:bottom w:val="none" w:sz="0" w:space="0" w:color="auto"/>
            <w:right w:val="none" w:sz="0" w:space="0" w:color="auto"/>
          </w:divBdr>
        </w:div>
      </w:divsChild>
    </w:div>
    <w:div w:id="703407213">
      <w:bodyDiv w:val="1"/>
      <w:marLeft w:val="0"/>
      <w:marRight w:val="0"/>
      <w:marTop w:val="0"/>
      <w:marBottom w:val="0"/>
      <w:divBdr>
        <w:top w:val="none" w:sz="0" w:space="0" w:color="auto"/>
        <w:left w:val="none" w:sz="0" w:space="0" w:color="auto"/>
        <w:bottom w:val="none" w:sz="0" w:space="0" w:color="auto"/>
        <w:right w:val="none" w:sz="0" w:space="0" w:color="auto"/>
      </w:divBdr>
      <w:divsChild>
        <w:div w:id="1493375456">
          <w:marLeft w:val="0"/>
          <w:marRight w:val="0"/>
          <w:marTop w:val="0"/>
          <w:marBottom w:val="0"/>
          <w:divBdr>
            <w:top w:val="none" w:sz="0" w:space="0" w:color="auto"/>
            <w:left w:val="none" w:sz="0" w:space="0" w:color="auto"/>
            <w:bottom w:val="none" w:sz="0" w:space="0" w:color="auto"/>
            <w:right w:val="none" w:sz="0" w:space="0" w:color="auto"/>
          </w:divBdr>
        </w:div>
        <w:div w:id="752817630">
          <w:marLeft w:val="0"/>
          <w:marRight w:val="0"/>
          <w:marTop w:val="0"/>
          <w:marBottom w:val="0"/>
          <w:divBdr>
            <w:top w:val="none" w:sz="0" w:space="0" w:color="auto"/>
            <w:left w:val="none" w:sz="0" w:space="0" w:color="auto"/>
            <w:bottom w:val="none" w:sz="0" w:space="0" w:color="auto"/>
            <w:right w:val="none" w:sz="0" w:space="0" w:color="auto"/>
          </w:divBdr>
        </w:div>
        <w:div w:id="1939831318">
          <w:marLeft w:val="0"/>
          <w:marRight w:val="0"/>
          <w:marTop w:val="0"/>
          <w:marBottom w:val="0"/>
          <w:divBdr>
            <w:top w:val="none" w:sz="0" w:space="0" w:color="auto"/>
            <w:left w:val="none" w:sz="0" w:space="0" w:color="auto"/>
            <w:bottom w:val="none" w:sz="0" w:space="0" w:color="auto"/>
            <w:right w:val="none" w:sz="0" w:space="0" w:color="auto"/>
          </w:divBdr>
        </w:div>
        <w:div w:id="1390349977">
          <w:marLeft w:val="0"/>
          <w:marRight w:val="0"/>
          <w:marTop w:val="0"/>
          <w:marBottom w:val="0"/>
          <w:divBdr>
            <w:top w:val="none" w:sz="0" w:space="0" w:color="auto"/>
            <w:left w:val="none" w:sz="0" w:space="0" w:color="auto"/>
            <w:bottom w:val="none" w:sz="0" w:space="0" w:color="auto"/>
            <w:right w:val="none" w:sz="0" w:space="0" w:color="auto"/>
          </w:divBdr>
        </w:div>
        <w:div w:id="204176194">
          <w:marLeft w:val="0"/>
          <w:marRight w:val="0"/>
          <w:marTop w:val="0"/>
          <w:marBottom w:val="0"/>
          <w:divBdr>
            <w:top w:val="none" w:sz="0" w:space="0" w:color="auto"/>
            <w:left w:val="none" w:sz="0" w:space="0" w:color="auto"/>
            <w:bottom w:val="none" w:sz="0" w:space="0" w:color="auto"/>
            <w:right w:val="none" w:sz="0" w:space="0" w:color="auto"/>
          </w:divBdr>
        </w:div>
        <w:div w:id="1210729486">
          <w:marLeft w:val="0"/>
          <w:marRight w:val="0"/>
          <w:marTop w:val="0"/>
          <w:marBottom w:val="0"/>
          <w:divBdr>
            <w:top w:val="none" w:sz="0" w:space="0" w:color="auto"/>
            <w:left w:val="none" w:sz="0" w:space="0" w:color="auto"/>
            <w:bottom w:val="none" w:sz="0" w:space="0" w:color="auto"/>
            <w:right w:val="none" w:sz="0" w:space="0" w:color="auto"/>
          </w:divBdr>
        </w:div>
        <w:div w:id="2027058160">
          <w:marLeft w:val="0"/>
          <w:marRight w:val="0"/>
          <w:marTop w:val="0"/>
          <w:marBottom w:val="0"/>
          <w:divBdr>
            <w:top w:val="none" w:sz="0" w:space="0" w:color="auto"/>
            <w:left w:val="none" w:sz="0" w:space="0" w:color="auto"/>
            <w:bottom w:val="none" w:sz="0" w:space="0" w:color="auto"/>
            <w:right w:val="none" w:sz="0" w:space="0" w:color="auto"/>
          </w:divBdr>
        </w:div>
        <w:div w:id="1655182485">
          <w:marLeft w:val="0"/>
          <w:marRight w:val="0"/>
          <w:marTop w:val="0"/>
          <w:marBottom w:val="0"/>
          <w:divBdr>
            <w:top w:val="none" w:sz="0" w:space="0" w:color="auto"/>
            <w:left w:val="none" w:sz="0" w:space="0" w:color="auto"/>
            <w:bottom w:val="none" w:sz="0" w:space="0" w:color="auto"/>
            <w:right w:val="none" w:sz="0" w:space="0" w:color="auto"/>
          </w:divBdr>
        </w:div>
      </w:divsChild>
    </w:div>
    <w:div w:id="854147934">
      <w:bodyDiv w:val="1"/>
      <w:marLeft w:val="0"/>
      <w:marRight w:val="0"/>
      <w:marTop w:val="0"/>
      <w:marBottom w:val="0"/>
      <w:divBdr>
        <w:top w:val="none" w:sz="0" w:space="0" w:color="auto"/>
        <w:left w:val="none" w:sz="0" w:space="0" w:color="auto"/>
        <w:bottom w:val="none" w:sz="0" w:space="0" w:color="auto"/>
        <w:right w:val="none" w:sz="0" w:space="0" w:color="auto"/>
      </w:divBdr>
      <w:divsChild>
        <w:div w:id="660349804">
          <w:marLeft w:val="0"/>
          <w:marRight w:val="0"/>
          <w:marTop w:val="0"/>
          <w:marBottom w:val="0"/>
          <w:divBdr>
            <w:top w:val="none" w:sz="0" w:space="0" w:color="auto"/>
            <w:left w:val="none" w:sz="0" w:space="0" w:color="auto"/>
            <w:bottom w:val="none" w:sz="0" w:space="0" w:color="auto"/>
            <w:right w:val="none" w:sz="0" w:space="0" w:color="auto"/>
          </w:divBdr>
        </w:div>
        <w:div w:id="2015376155">
          <w:marLeft w:val="0"/>
          <w:marRight w:val="0"/>
          <w:marTop w:val="0"/>
          <w:marBottom w:val="0"/>
          <w:divBdr>
            <w:top w:val="none" w:sz="0" w:space="0" w:color="auto"/>
            <w:left w:val="none" w:sz="0" w:space="0" w:color="auto"/>
            <w:bottom w:val="none" w:sz="0" w:space="0" w:color="auto"/>
            <w:right w:val="none" w:sz="0" w:space="0" w:color="auto"/>
          </w:divBdr>
        </w:div>
        <w:div w:id="986930626">
          <w:marLeft w:val="0"/>
          <w:marRight w:val="0"/>
          <w:marTop w:val="0"/>
          <w:marBottom w:val="0"/>
          <w:divBdr>
            <w:top w:val="none" w:sz="0" w:space="0" w:color="auto"/>
            <w:left w:val="none" w:sz="0" w:space="0" w:color="auto"/>
            <w:bottom w:val="none" w:sz="0" w:space="0" w:color="auto"/>
            <w:right w:val="none" w:sz="0" w:space="0" w:color="auto"/>
          </w:divBdr>
        </w:div>
        <w:div w:id="144930041">
          <w:marLeft w:val="0"/>
          <w:marRight w:val="0"/>
          <w:marTop w:val="0"/>
          <w:marBottom w:val="0"/>
          <w:divBdr>
            <w:top w:val="none" w:sz="0" w:space="0" w:color="auto"/>
            <w:left w:val="none" w:sz="0" w:space="0" w:color="auto"/>
            <w:bottom w:val="none" w:sz="0" w:space="0" w:color="auto"/>
            <w:right w:val="none" w:sz="0" w:space="0" w:color="auto"/>
          </w:divBdr>
        </w:div>
        <w:div w:id="702100481">
          <w:marLeft w:val="0"/>
          <w:marRight w:val="0"/>
          <w:marTop w:val="0"/>
          <w:marBottom w:val="0"/>
          <w:divBdr>
            <w:top w:val="none" w:sz="0" w:space="0" w:color="auto"/>
            <w:left w:val="none" w:sz="0" w:space="0" w:color="auto"/>
            <w:bottom w:val="none" w:sz="0" w:space="0" w:color="auto"/>
            <w:right w:val="none" w:sz="0" w:space="0" w:color="auto"/>
          </w:divBdr>
        </w:div>
      </w:divsChild>
    </w:div>
    <w:div w:id="913853307">
      <w:bodyDiv w:val="1"/>
      <w:marLeft w:val="0"/>
      <w:marRight w:val="0"/>
      <w:marTop w:val="0"/>
      <w:marBottom w:val="0"/>
      <w:divBdr>
        <w:top w:val="none" w:sz="0" w:space="0" w:color="auto"/>
        <w:left w:val="none" w:sz="0" w:space="0" w:color="auto"/>
        <w:bottom w:val="none" w:sz="0" w:space="0" w:color="auto"/>
        <w:right w:val="none" w:sz="0" w:space="0" w:color="auto"/>
      </w:divBdr>
      <w:divsChild>
        <w:div w:id="1445156492">
          <w:marLeft w:val="0"/>
          <w:marRight w:val="0"/>
          <w:marTop w:val="0"/>
          <w:marBottom w:val="0"/>
          <w:divBdr>
            <w:top w:val="none" w:sz="0" w:space="0" w:color="auto"/>
            <w:left w:val="none" w:sz="0" w:space="0" w:color="auto"/>
            <w:bottom w:val="none" w:sz="0" w:space="0" w:color="auto"/>
            <w:right w:val="none" w:sz="0" w:space="0" w:color="auto"/>
          </w:divBdr>
        </w:div>
        <w:div w:id="1309361232">
          <w:marLeft w:val="0"/>
          <w:marRight w:val="0"/>
          <w:marTop w:val="0"/>
          <w:marBottom w:val="0"/>
          <w:divBdr>
            <w:top w:val="none" w:sz="0" w:space="0" w:color="auto"/>
            <w:left w:val="none" w:sz="0" w:space="0" w:color="auto"/>
            <w:bottom w:val="none" w:sz="0" w:space="0" w:color="auto"/>
            <w:right w:val="none" w:sz="0" w:space="0" w:color="auto"/>
          </w:divBdr>
        </w:div>
        <w:div w:id="1371102989">
          <w:marLeft w:val="0"/>
          <w:marRight w:val="0"/>
          <w:marTop w:val="0"/>
          <w:marBottom w:val="0"/>
          <w:divBdr>
            <w:top w:val="none" w:sz="0" w:space="0" w:color="auto"/>
            <w:left w:val="none" w:sz="0" w:space="0" w:color="auto"/>
            <w:bottom w:val="none" w:sz="0" w:space="0" w:color="auto"/>
            <w:right w:val="none" w:sz="0" w:space="0" w:color="auto"/>
          </w:divBdr>
        </w:div>
        <w:div w:id="679233195">
          <w:marLeft w:val="0"/>
          <w:marRight w:val="0"/>
          <w:marTop w:val="0"/>
          <w:marBottom w:val="0"/>
          <w:divBdr>
            <w:top w:val="none" w:sz="0" w:space="0" w:color="auto"/>
            <w:left w:val="none" w:sz="0" w:space="0" w:color="auto"/>
            <w:bottom w:val="none" w:sz="0" w:space="0" w:color="auto"/>
            <w:right w:val="none" w:sz="0" w:space="0" w:color="auto"/>
          </w:divBdr>
        </w:div>
        <w:div w:id="556089524">
          <w:marLeft w:val="0"/>
          <w:marRight w:val="0"/>
          <w:marTop w:val="0"/>
          <w:marBottom w:val="0"/>
          <w:divBdr>
            <w:top w:val="none" w:sz="0" w:space="0" w:color="auto"/>
            <w:left w:val="none" w:sz="0" w:space="0" w:color="auto"/>
            <w:bottom w:val="none" w:sz="0" w:space="0" w:color="auto"/>
            <w:right w:val="none" w:sz="0" w:space="0" w:color="auto"/>
          </w:divBdr>
        </w:div>
        <w:div w:id="1155412781">
          <w:marLeft w:val="0"/>
          <w:marRight w:val="0"/>
          <w:marTop w:val="0"/>
          <w:marBottom w:val="0"/>
          <w:divBdr>
            <w:top w:val="none" w:sz="0" w:space="0" w:color="auto"/>
            <w:left w:val="none" w:sz="0" w:space="0" w:color="auto"/>
            <w:bottom w:val="none" w:sz="0" w:space="0" w:color="auto"/>
            <w:right w:val="none" w:sz="0" w:space="0" w:color="auto"/>
          </w:divBdr>
        </w:div>
        <w:div w:id="1530410428">
          <w:marLeft w:val="0"/>
          <w:marRight w:val="0"/>
          <w:marTop w:val="0"/>
          <w:marBottom w:val="0"/>
          <w:divBdr>
            <w:top w:val="none" w:sz="0" w:space="0" w:color="auto"/>
            <w:left w:val="none" w:sz="0" w:space="0" w:color="auto"/>
            <w:bottom w:val="none" w:sz="0" w:space="0" w:color="auto"/>
            <w:right w:val="none" w:sz="0" w:space="0" w:color="auto"/>
          </w:divBdr>
        </w:div>
        <w:div w:id="389573494">
          <w:marLeft w:val="0"/>
          <w:marRight w:val="0"/>
          <w:marTop w:val="0"/>
          <w:marBottom w:val="0"/>
          <w:divBdr>
            <w:top w:val="none" w:sz="0" w:space="0" w:color="auto"/>
            <w:left w:val="none" w:sz="0" w:space="0" w:color="auto"/>
            <w:bottom w:val="none" w:sz="0" w:space="0" w:color="auto"/>
            <w:right w:val="none" w:sz="0" w:space="0" w:color="auto"/>
          </w:divBdr>
        </w:div>
        <w:div w:id="1076325019">
          <w:marLeft w:val="0"/>
          <w:marRight w:val="0"/>
          <w:marTop w:val="0"/>
          <w:marBottom w:val="0"/>
          <w:divBdr>
            <w:top w:val="none" w:sz="0" w:space="0" w:color="auto"/>
            <w:left w:val="none" w:sz="0" w:space="0" w:color="auto"/>
            <w:bottom w:val="none" w:sz="0" w:space="0" w:color="auto"/>
            <w:right w:val="none" w:sz="0" w:space="0" w:color="auto"/>
          </w:divBdr>
        </w:div>
        <w:div w:id="1643080699">
          <w:marLeft w:val="0"/>
          <w:marRight w:val="0"/>
          <w:marTop w:val="0"/>
          <w:marBottom w:val="0"/>
          <w:divBdr>
            <w:top w:val="none" w:sz="0" w:space="0" w:color="auto"/>
            <w:left w:val="none" w:sz="0" w:space="0" w:color="auto"/>
            <w:bottom w:val="none" w:sz="0" w:space="0" w:color="auto"/>
            <w:right w:val="none" w:sz="0" w:space="0" w:color="auto"/>
          </w:divBdr>
        </w:div>
        <w:div w:id="678972725">
          <w:marLeft w:val="0"/>
          <w:marRight w:val="0"/>
          <w:marTop w:val="0"/>
          <w:marBottom w:val="0"/>
          <w:divBdr>
            <w:top w:val="none" w:sz="0" w:space="0" w:color="auto"/>
            <w:left w:val="none" w:sz="0" w:space="0" w:color="auto"/>
            <w:bottom w:val="none" w:sz="0" w:space="0" w:color="auto"/>
            <w:right w:val="none" w:sz="0" w:space="0" w:color="auto"/>
          </w:divBdr>
        </w:div>
        <w:div w:id="283116846">
          <w:marLeft w:val="0"/>
          <w:marRight w:val="0"/>
          <w:marTop w:val="0"/>
          <w:marBottom w:val="0"/>
          <w:divBdr>
            <w:top w:val="none" w:sz="0" w:space="0" w:color="auto"/>
            <w:left w:val="none" w:sz="0" w:space="0" w:color="auto"/>
            <w:bottom w:val="none" w:sz="0" w:space="0" w:color="auto"/>
            <w:right w:val="none" w:sz="0" w:space="0" w:color="auto"/>
          </w:divBdr>
        </w:div>
        <w:div w:id="998314810">
          <w:marLeft w:val="0"/>
          <w:marRight w:val="0"/>
          <w:marTop w:val="0"/>
          <w:marBottom w:val="0"/>
          <w:divBdr>
            <w:top w:val="none" w:sz="0" w:space="0" w:color="auto"/>
            <w:left w:val="none" w:sz="0" w:space="0" w:color="auto"/>
            <w:bottom w:val="none" w:sz="0" w:space="0" w:color="auto"/>
            <w:right w:val="none" w:sz="0" w:space="0" w:color="auto"/>
          </w:divBdr>
        </w:div>
        <w:div w:id="536428437">
          <w:marLeft w:val="0"/>
          <w:marRight w:val="0"/>
          <w:marTop w:val="0"/>
          <w:marBottom w:val="0"/>
          <w:divBdr>
            <w:top w:val="none" w:sz="0" w:space="0" w:color="auto"/>
            <w:left w:val="none" w:sz="0" w:space="0" w:color="auto"/>
            <w:bottom w:val="none" w:sz="0" w:space="0" w:color="auto"/>
            <w:right w:val="none" w:sz="0" w:space="0" w:color="auto"/>
          </w:divBdr>
        </w:div>
        <w:div w:id="1249191806">
          <w:marLeft w:val="0"/>
          <w:marRight w:val="0"/>
          <w:marTop w:val="0"/>
          <w:marBottom w:val="0"/>
          <w:divBdr>
            <w:top w:val="none" w:sz="0" w:space="0" w:color="auto"/>
            <w:left w:val="none" w:sz="0" w:space="0" w:color="auto"/>
            <w:bottom w:val="none" w:sz="0" w:space="0" w:color="auto"/>
            <w:right w:val="none" w:sz="0" w:space="0" w:color="auto"/>
          </w:divBdr>
        </w:div>
        <w:div w:id="831409037">
          <w:marLeft w:val="0"/>
          <w:marRight w:val="0"/>
          <w:marTop w:val="0"/>
          <w:marBottom w:val="0"/>
          <w:divBdr>
            <w:top w:val="none" w:sz="0" w:space="0" w:color="auto"/>
            <w:left w:val="none" w:sz="0" w:space="0" w:color="auto"/>
            <w:bottom w:val="none" w:sz="0" w:space="0" w:color="auto"/>
            <w:right w:val="none" w:sz="0" w:space="0" w:color="auto"/>
          </w:divBdr>
        </w:div>
        <w:div w:id="260260462">
          <w:marLeft w:val="0"/>
          <w:marRight w:val="0"/>
          <w:marTop w:val="0"/>
          <w:marBottom w:val="0"/>
          <w:divBdr>
            <w:top w:val="none" w:sz="0" w:space="0" w:color="auto"/>
            <w:left w:val="none" w:sz="0" w:space="0" w:color="auto"/>
            <w:bottom w:val="none" w:sz="0" w:space="0" w:color="auto"/>
            <w:right w:val="none" w:sz="0" w:space="0" w:color="auto"/>
          </w:divBdr>
        </w:div>
        <w:div w:id="131484293">
          <w:marLeft w:val="0"/>
          <w:marRight w:val="0"/>
          <w:marTop w:val="0"/>
          <w:marBottom w:val="0"/>
          <w:divBdr>
            <w:top w:val="none" w:sz="0" w:space="0" w:color="auto"/>
            <w:left w:val="none" w:sz="0" w:space="0" w:color="auto"/>
            <w:bottom w:val="none" w:sz="0" w:space="0" w:color="auto"/>
            <w:right w:val="none" w:sz="0" w:space="0" w:color="auto"/>
          </w:divBdr>
        </w:div>
        <w:div w:id="1967538092">
          <w:marLeft w:val="0"/>
          <w:marRight w:val="0"/>
          <w:marTop w:val="0"/>
          <w:marBottom w:val="0"/>
          <w:divBdr>
            <w:top w:val="none" w:sz="0" w:space="0" w:color="auto"/>
            <w:left w:val="none" w:sz="0" w:space="0" w:color="auto"/>
            <w:bottom w:val="none" w:sz="0" w:space="0" w:color="auto"/>
            <w:right w:val="none" w:sz="0" w:space="0" w:color="auto"/>
          </w:divBdr>
        </w:div>
        <w:div w:id="921646774">
          <w:marLeft w:val="0"/>
          <w:marRight w:val="0"/>
          <w:marTop w:val="0"/>
          <w:marBottom w:val="0"/>
          <w:divBdr>
            <w:top w:val="none" w:sz="0" w:space="0" w:color="auto"/>
            <w:left w:val="none" w:sz="0" w:space="0" w:color="auto"/>
            <w:bottom w:val="none" w:sz="0" w:space="0" w:color="auto"/>
            <w:right w:val="none" w:sz="0" w:space="0" w:color="auto"/>
          </w:divBdr>
        </w:div>
        <w:div w:id="2140761738">
          <w:marLeft w:val="0"/>
          <w:marRight w:val="0"/>
          <w:marTop w:val="0"/>
          <w:marBottom w:val="0"/>
          <w:divBdr>
            <w:top w:val="none" w:sz="0" w:space="0" w:color="auto"/>
            <w:left w:val="none" w:sz="0" w:space="0" w:color="auto"/>
            <w:bottom w:val="none" w:sz="0" w:space="0" w:color="auto"/>
            <w:right w:val="none" w:sz="0" w:space="0" w:color="auto"/>
          </w:divBdr>
        </w:div>
        <w:div w:id="1055659978">
          <w:marLeft w:val="0"/>
          <w:marRight w:val="0"/>
          <w:marTop w:val="0"/>
          <w:marBottom w:val="0"/>
          <w:divBdr>
            <w:top w:val="none" w:sz="0" w:space="0" w:color="auto"/>
            <w:left w:val="none" w:sz="0" w:space="0" w:color="auto"/>
            <w:bottom w:val="none" w:sz="0" w:space="0" w:color="auto"/>
            <w:right w:val="none" w:sz="0" w:space="0" w:color="auto"/>
          </w:divBdr>
        </w:div>
        <w:div w:id="1080712184">
          <w:marLeft w:val="0"/>
          <w:marRight w:val="0"/>
          <w:marTop w:val="0"/>
          <w:marBottom w:val="0"/>
          <w:divBdr>
            <w:top w:val="none" w:sz="0" w:space="0" w:color="auto"/>
            <w:left w:val="none" w:sz="0" w:space="0" w:color="auto"/>
            <w:bottom w:val="none" w:sz="0" w:space="0" w:color="auto"/>
            <w:right w:val="none" w:sz="0" w:space="0" w:color="auto"/>
          </w:divBdr>
        </w:div>
        <w:div w:id="1235092881">
          <w:marLeft w:val="0"/>
          <w:marRight w:val="0"/>
          <w:marTop w:val="0"/>
          <w:marBottom w:val="0"/>
          <w:divBdr>
            <w:top w:val="none" w:sz="0" w:space="0" w:color="auto"/>
            <w:left w:val="none" w:sz="0" w:space="0" w:color="auto"/>
            <w:bottom w:val="none" w:sz="0" w:space="0" w:color="auto"/>
            <w:right w:val="none" w:sz="0" w:space="0" w:color="auto"/>
          </w:divBdr>
        </w:div>
        <w:div w:id="341129805">
          <w:marLeft w:val="0"/>
          <w:marRight w:val="0"/>
          <w:marTop w:val="0"/>
          <w:marBottom w:val="0"/>
          <w:divBdr>
            <w:top w:val="none" w:sz="0" w:space="0" w:color="auto"/>
            <w:left w:val="none" w:sz="0" w:space="0" w:color="auto"/>
            <w:bottom w:val="none" w:sz="0" w:space="0" w:color="auto"/>
            <w:right w:val="none" w:sz="0" w:space="0" w:color="auto"/>
          </w:divBdr>
        </w:div>
      </w:divsChild>
    </w:div>
    <w:div w:id="1103960266">
      <w:bodyDiv w:val="1"/>
      <w:marLeft w:val="0"/>
      <w:marRight w:val="0"/>
      <w:marTop w:val="0"/>
      <w:marBottom w:val="0"/>
      <w:divBdr>
        <w:top w:val="none" w:sz="0" w:space="0" w:color="auto"/>
        <w:left w:val="none" w:sz="0" w:space="0" w:color="auto"/>
        <w:bottom w:val="none" w:sz="0" w:space="0" w:color="auto"/>
        <w:right w:val="none" w:sz="0" w:space="0" w:color="auto"/>
      </w:divBdr>
      <w:divsChild>
        <w:div w:id="871308818">
          <w:marLeft w:val="0"/>
          <w:marRight w:val="0"/>
          <w:marTop w:val="0"/>
          <w:marBottom w:val="0"/>
          <w:divBdr>
            <w:top w:val="none" w:sz="0" w:space="0" w:color="auto"/>
            <w:left w:val="none" w:sz="0" w:space="0" w:color="auto"/>
            <w:bottom w:val="none" w:sz="0" w:space="0" w:color="auto"/>
            <w:right w:val="none" w:sz="0" w:space="0" w:color="auto"/>
          </w:divBdr>
        </w:div>
        <w:div w:id="407189984">
          <w:marLeft w:val="0"/>
          <w:marRight w:val="0"/>
          <w:marTop w:val="0"/>
          <w:marBottom w:val="0"/>
          <w:divBdr>
            <w:top w:val="none" w:sz="0" w:space="0" w:color="auto"/>
            <w:left w:val="none" w:sz="0" w:space="0" w:color="auto"/>
            <w:bottom w:val="none" w:sz="0" w:space="0" w:color="auto"/>
            <w:right w:val="none" w:sz="0" w:space="0" w:color="auto"/>
          </w:divBdr>
        </w:div>
        <w:div w:id="1805148790">
          <w:marLeft w:val="0"/>
          <w:marRight w:val="0"/>
          <w:marTop w:val="0"/>
          <w:marBottom w:val="0"/>
          <w:divBdr>
            <w:top w:val="none" w:sz="0" w:space="0" w:color="auto"/>
            <w:left w:val="none" w:sz="0" w:space="0" w:color="auto"/>
            <w:bottom w:val="none" w:sz="0" w:space="0" w:color="auto"/>
            <w:right w:val="none" w:sz="0" w:space="0" w:color="auto"/>
          </w:divBdr>
        </w:div>
      </w:divsChild>
    </w:div>
    <w:div w:id="1289046162">
      <w:bodyDiv w:val="1"/>
      <w:marLeft w:val="0"/>
      <w:marRight w:val="0"/>
      <w:marTop w:val="0"/>
      <w:marBottom w:val="0"/>
      <w:divBdr>
        <w:top w:val="none" w:sz="0" w:space="0" w:color="auto"/>
        <w:left w:val="none" w:sz="0" w:space="0" w:color="auto"/>
        <w:bottom w:val="none" w:sz="0" w:space="0" w:color="auto"/>
        <w:right w:val="none" w:sz="0" w:space="0" w:color="auto"/>
      </w:divBdr>
      <w:divsChild>
        <w:div w:id="1042245630">
          <w:marLeft w:val="0"/>
          <w:marRight w:val="0"/>
          <w:marTop w:val="0"/>
          <w:marBottom w:val="0"/>
          <w:divBdr>
            <w:top w:val="none" w:sz="0" w:space="0" w:color="auto"/>
            <w:left w:val="none" w:sz="0" w:space="0" w:color="auto"/>
            <w:bottom w:val="none" w:sz="0" w:space="0" w:color="auto"/>
            <w:right w:val="none" w:sz="0" w:space="0" w:color="auto"/>
          </w:divBdr>
        </w:div>
        <w:div w:id="422998260">
          <w:marLeft w:val="0"/>
          <w:marRight w:val="0"/>
          <w:marTop w:val="0"/>
          <w:marBottom w:val="0"/>
          <w:divBdr>
            <w:top w:val="none" w:sz="0" w:space="0" w:color="auto"/>
            <w:left w:val="none" w:sz="0" w:space="0" w:color="auto"/>
            <w:bottom w:val="none" w:sz="0" w:space="0" w:color="auto"/>
            <w:right w:val="none" w:sz="0" w:space="0" w:color="auto"/>
          </w:divBdr>
        </w:div>
        <w:div w:id="1856728613">
          <w:marLeft w:val="0"/>
          <w:marRight w:val="0"/>
          <w:marTop w:val="0"/>
          <w:marBottom w:val="0"/>
          <w:divBdr>
            <w:top w:val="none" w:sz="0" w:space="0" w:color="auto"/>
            <w:left w:val="none" w:sz="0" w:space="0" w:color="auto"/>
            <w:bottom w:val="none" w:sz="0" w:space="0" w:color="auto"/>
            <w:right w:val="none" w:sz="0" w:space="0" w:color="auto"/>
          </w:divBdr>
        </w:div>
      </w:divsChild>
    </w:div>
    <w:div w:id="1679501346">
      <w:bodyDiv w:val="1"/>
      <w:marLeft w:val="0"/>
      <w:marRight w:val="0"/>
      <w:marTop w:val="0"/>
      <w:marBottom w:val="0"/>
      <w:divBdr>
        <w:top w:val="none" w:sz="0" w:space="0" w:color="auto"/>
        <w:left w:val="none" w:sz="0" w:space="0" w:color="auto"/>
        <w:bottom w:val="none" w:sz="0" w:space="0" w:color="auto"/>
        <w:right w:val="none" w:sz="0" w:space="0" w:color="auto"/>
      </w:divBdr>
      <w:divsChild>
        <w:div w:id="2082747603">
          <w:marLeft w:val="0"/>
          <w:marRight w:val="0"/>
          <w:marTop w:val="0"/>
          <w:marBottom w:val="0"/>
          <w:divBdr>
            <w:top w:val="none" w:sz="0" w:space="0" w:color="auto"/>
            <w:left w:val="none" w:sz="0" w:space="0" w:color="auto"/>
            <w:bottom w:val="none" w:sz="0" w:space="0" w:color="auto"/>
            <w:right w:val="none" w:sz="0" w:space="0" w:color="auto"/>
          </w:divBdr>
        </w:div>
        <w:div w:id="474415902">
          <w:marLeft w:val="0"/>
          <w:marRight w:val="0"/>
          <w:marTop w:val="0"/>
          <w:marBottom w:val="0"/>
          <w:divBdr>
            <w:top w:val="none" w:sz="0" w:space="0" w:color="auto"/>
            <w:left w:val="none" w:sz="0" w:space="0" w:color="auto"/>
            <w:bottom w:val="none" w:sz="0" w:space="0" w:color="auto"/>
            <w:right w:val="none" w:sz="0" w:space="0" w:color="auto"/>
          </w:divBdr>
        </w:div>
        <w:div w:id="827087492">
          <w:marLeft w:val="0"/>
          <w:marRight w:val="0"/>
          <w:marTop w:val="0"/>
          <w:marBottom w:val="0"/>
          <w:divBdr>
            <w:top w:val="none" w:sz="0" w:space="0" w:color="auto"/>
            <w:left w:val="none" w:sz="0" w:space="0" w:color="auto"/>
            <w:bottom w:val="none" w:sz="0" w:space="0" w:color="auto"/>
            <w:right w:val="none" w:sz="0" w:space="0" w:color="auto"/>
          </w:divBdr>
        </w:div>
      </w:divsChild>
    </w:div>
    <w:div w:id="1717509387">
      <w:bodyDiv w:val="1"/>
      <w:marLeft w:val="0"/>
      <w:marRight w:val="0"/>
      <w:marTop w:val="0"/>
      <w:marBottom w:val="0"/>
      <w:divBdr>
        <w:top w:val="none" w:sz="0" w:space="0" w:color="auto"/>
        <w:left w:val="none" w:sz="0" w:space="0" w:color="auto"/>
        <w:bottom w:val="none" w:sz="0" w:space="0" w:color="auto"/>
        <w:right w:val="none" w:sz="0" w:space="0" w:color="auto"/>
      </w:divBdr>
      <w:divsChild>
        <w:div w:id="194657903">
          <w:marLeft w:val="0"/>
          <w:marRight w:val="0"/>
          <w:marTop w:val="0"/>
          <w:marBottom w:val="0"/>
          <w:divBdr>
            <w:top w:val="none" w:sz="0" w:space="0" w:color="auto"/>
            <w:left w:val="none" w:sz="0" w:space="0" w:color="auto"/>
            <w:bottom w:val="none" w:sz="0" w:space="0" w:color="auto"/>
            <w:right w:val="none" w:sz="0" w:space="0" w:color="auto"/>
          </w:divBdr>
        </w:div>
        <w:div w:id="1235091710">
          <w:marLeft w:val="0"/>
          <w:marRight w:val="0"/>
          <w:marTop w:val="0"/>
          <w:marBottom w:val="0"/>
          <w:divBdr>
            <w:top w:val="none" w:sz="0" w:space="0" w:color="auto"/>
            <w:left w:val="none" w:sz="0" w:space="0" w:color="auto"/>
            <w:bottom w:val="none" w:sz="0" w:space="0" w:color="auto"/>
            <w:right w:val="none" w:sz="0" w:space="0" w:color="auto"/>
          </w:divBdr>
        </w:div>
      </w:divsChild>
    </w:div>
    <w:div w:id="1833527087">
      <w:bodyDiv w:val="1"/>
      <w:marLeft w:val="0"/>
      <w:marRight w:val="0"/>
      <w:marTop w:val="0"/>
      <w:marBottom w:val="0"/>
      <w:divBdr>
        <w:top w:val="none" w:sz="0" w:space="0" w:color="auto"/>
        <w:left w:val="none" w:sz="0" w:space="0" w:color="auto"/>
        <w:bottom w:val="none" w:sz="0" w:space="0" w:color="auto"/>
        <w:right w:val="none" w:sz="0" w:space="0" w:color="auto"/>
      </w:divBdr>
      <w:divsChild>
        <w:div w:id="1489052044">
          <w:marLeft w:val="0"/>
          <w:marRight w:val="0"/>
          <w:marTop w:val="0"/>
          <w:marBottom w:val="0"/>
          <w:divBdr>
            <w:top w:val="none" w:sz="0" w:space="0" w:color="auto"/>
            <w:left w:val="none" w:sz="0" w:space="0" w:color="auto"/>
            <w:bottom w:val="none" w:sz="0" w:space="0" w:color="auto"/>
            <w:right w:val="none" w:sz="0" w:space="0" w:color="auto"/>
          </w:divBdr>
        </w:div>
        <w:div w:id="2062777580">
          <w:marLeft w:val="0"/>
          <w:marRight w:val="0"/>
          <w:marTop w:val="0"/>
          <w:marBottom w:val="0"/>
          <w:divBdr>
            <w:top w:val="none" w:sz="0" w:space="0" w:color="auto"/>
            <w:left w:val="none" w:sz="0" w:space="0" w:color="auto"/>
            <w:bottom w:val="none" w:sz="0" w:space="0" w:color="auto"/>
            <w:right w:val="none" w:sz="0" w:space="0" w:color="auto"/>
          </w:divBdr>
        </w:div>
        <w:div w:id="274481771">
          <w:marLeft w:val="0"/>
          <w:marRight w:val="0"/>
          <w:marTop w:val="0"/>
          <w:marBottom w:val="0"/>
          <w:divBdr>
            <w:top w:val="none" w:sz="0" w:space="0" w:color="auto"/>
            <w:left w:val="none" w:sz="0" w:space="0" w:color="auto"/>
            <w:bottom w:val="none" w:sz="0" w:space="0" w:color="auto"/>
            <w:right w:val="none" w:sz="0" w:space="0" w:color="auto"/>
          </w:divBdr>
        </w:div>
        <w:div w:id="252055611">
          <w:marLeft w:val="0"/>
          <w:marRight w:val="0"/>
          <w:marTop w:val="0"/>
          <w:marBottom w:val="0"/>
          <w:divBdr>
            <w:top w:val="none" w:sz="0" w:space="0" w:color="auto"/>
            <w:left w:val="none" w:sz="0" w:space="0" w:color="auto"/>
            <w:bottom w:val="none" w:sz="0" w:space="0" w:color="auto"/>
            <w:right w:val="none" w:sz="0" w:space="0" w:color="auto"/>
          </w:divBdr>
        </w:div>
      </w:divsChild>
    </w:div>
    <w:div w:id="1995723167">
      <w:bodyDiv w:val="1"/>
      <w:marLeft w:val="0"/>
      <w:marRight w:val="0"/>
      <w:marTop w:val="0"/>
      <w:marBottom w:val="0"/>
      <w:divBdr>
        <w:top w:val="none" w:sz="0" w:space="0" w:color="auto"/>
        <w:left w:val="none" w:sz="0" w:space="0" w:color="auto"/>
        <w:bottom w:val="none" w:sz="0" w:space="0" w:color="auto"/>
        <w:right w:val="none" w:sz="0" w:space="0" w:color="auto"/>
      </w:divBdr>
      <w:divsChild>
        <w:div w:id="1838155554">
          <w:marLeft w:val="0"/>
          <w:marRight w:val="0"/>
          <w:marTop w:val="0"/>
          <w:marBottom w:val="0"/>
          <w:divBdr>
            <w:top w:val="none" w:sz="0" w:space="0" w:color="auto"/>
            <w:left w:val="none" w:sz="0" w:space="0" w:color="auto"/>
            <w:bottom w:val="none" w:sz="0" w:space="0" w:color="auto"/>
            <w:right w:val="none" w:sz="0" w:space="0" w:color="auto"/>
          </w:divBdr>
        </w:div>
        <w:div w:id="1076976062">
          <w:marLeft w:val="0"/>
          <w:marRight w:val="0"/>
          <w:marTop w:val="0"/>
          <w:marBottom w:val="0"/>
          <w:divBdr>
            <w:top w:val="none" w:sz="0" w:space="0" w:color="auto"/>
            <w:left w:val="none" w:sz="0" w:space="0" w:color="auto"/>
            <w:bottom w:val="none" w:sz="0" w:space="0" w:color="auto"/>
            <w:right w:val="none" w:sz="0" w:space="0" w:color="auto"/>
          </w:divBdr>
        </w:div>
        <w:div w:id="1992712913">
          <w:marLeft w:val="0"/>
          <w:marRight w:val="0"/>
          <w:marTop w:val="0"/>
          <w:marBottom w:val="0"/>
          <w:divBdr>
            <w:top w:val="none" w:sz="0" w:space="0" w:color="auto"/>
            <w:left w:val="none" w:sz="0" w:space="0" w:color="auto"/>
            <w:bottom w:val="none" w:sz="0" w:space="0" w:color="auto"/>
            <w:right w:val="none" w:sz="0" w:space="0" w:color="auto"/>
          </w:divBdr>
        </w:div>
        <w:div w:id="448624244">
          <w:marLeft w:val="0"/>
          <w:marRight w:val="0"/>
          <w:marTop w:val="0"/>
          <w:marBottom w:val="0"/>
          <w:divBdr>
            <w:top w:val="none" w:sz="0" w:space="0" w:color="auto"/>
            <w:left w:val="none" w:sz="0" w:space="0" w:color="auto"/>
            <w:bottom w:val="none" w:sz="0" w:space="0" w:color="auto"/>
            <w:right w:val="none" w:sz="0" w:space="0" w:color="auto"/>
          </w:divBdr>
        </w:div>
        <w:div w:id="1709646832">
          <w:marLeft w:val="0"/>
          <w:marRight w:val="0"/>
          <w:marTop w:val="0"/>
          <w:marBottom w:val="0"/>
          <w:divBdr>
            <w:top w:val="none" w:sz="0" w:space="0" w:color="auto"/>
            <w:left w:val="none" w:sz="0" w:space="0" w:color="auto"/>
            <w:bottom w:val="none" w:sz="0" w:space="0" w:color="auto"/>
            <w:right w:val="none" w:sz="0" w:space="0" w:color="auto"/>
          </w:divBdr>
        </w:div>
        <w:div w:id="955797489">
          <w:marLeft w:val="0"/>
          <w:marRight w:val="0"/>
          <w:marTop w:val="0"/>
          <w:marBottom w:val="0"/>
          <w:divBdr>
            <w:top w:val="none" w:sz="0" w:space="0" w:color="auto"/>
            <w:left w:val="none" w:sz="0" w:space="0" w:color="auto"/>
            <w:bottom w:val="none" w:sz="0" w:space="0" w:color="auto"/>
            <w:right w:val="none" w:sz="0" w:space="0" w:color="auto"/>
          </w:divBdr>
        </w:div>
        <w:div w:id="2109542010">
          <w:marLeft w:val="0"/>
          <w:marRight w:val="0"/>
          <w:marTop w:val="0"/>
          <w:marBottom w:val="0"/>
          <w:divBdr>
            <w:top w:val="none" w:sz="0" w:space="0" w:color="auto"/>
            <w:left w:val="none" w:sz="0" w:space="0" w:color="auto"/>
            <w:bottom w:val="none" w:sz="0" w:space="0" w:color="auto"/>
            <w:right w:val="none" w:sz="0" w:space="0" w:color="auto"/>
          </w:divBdr>
        </w:div>
        <w:div w:id="1671104300">
          <w:marLeft w:val="0"/>
          <w:marRight w:val="0"/>
          <w:marTop w:val="0"/>
          <w:marBottom w:val="0"/>
          <w:divBdr>
            <w:top w:val="none" w:sz="0" w:space="0" w:color="auto"/>
            <w:left w:val="none" w:sz="0" w:space="0" w:color="auto"/>
            <w:bottom w:val="none" w:sz="0" w:space="0" w:color="auto"/>
            <w:right w:val="none" w:sz="0" w:space="0" w:color="auto"/>
          </w:divBdr>
        </w:div>
        <w:div w:id="1016738627">
          <w:marLeft w:val="0"/>
          <w:marRight w:val="0"/>
          <w:marTop w:val="0"/>
          <w:marBottom w:val="0"/>
          <w:divBdr>
            <w:top w:val="none" w:sz="0" w:space="0" w:color="auto"/>
            <w:left w:val="none" w:sz="0" w:space="0" w:color="auto"/>
            <w:bottom w:val="none" w:sz="0" w:space="0" w:color="auto"/>
            <w:right w:val="none" w:sz="0" w:space="0" w:color="auto"/>
          </w:divBdr>
        </w:div>
        <w:div w:id="758714510">
          <w:marLeft w:val="0"/>
          <w:marRight w:val="0"/>
          <w:marTop w:val="0"/>
          <w:marBottom w:val="0"/>
          <w:divBdr>
            <w:top w:val="none" w:sz="0" w:space="0" w:color="auto"/>
            <w:left w:val="none" w:sz="0" w:space="0" w:color="auto"/>
            <w:bottom w:val="none" w:sz="0" w:space="0" w:color="auto"/>
            <w:right w:val="none" w:sz="0" w:space="0" w:color="auto"/>
          </w:divBdr>
        </w:div>
        <w:div w:id="479617527">
          <w:marLeft w:val="0"/>
          <w:marRight w:val="0"/>
          <w:marTop w:val="0"/>
          <w:marBottom w:val="0"/>
          <w:divBdr>
            <w:top w:val="none" w:sz="0" w:space="0" w:color="auto"/>
            <w:left w:val="none" w:sz="0" w:space="0" w:color="auto"/>
            <w:bottom w:val="none" w:sz="0" w:space="0" w:color="auto"/>
            <w:right w:val="none" w:sz="0" w:space="0" w:color="auto"/>
          </w:divBdr>
        </w:div>
        <w:div w:id="1795715492">
          <w:marLeft w:val="0"/>
          <w:marRight w:val="0"/>
          <w:marTop w:val="0"/>
          <w:marBottom w:val="0"/>
          <w:divBdr>
            <w:top w:val="none" w:sz="0" w:space="0" w:color="auto"/>
            <w:left w:val="none" w:sz="0" w:space="0" w:color="auto"/>
            <w:bottom w:val="none" w:sz="0" w:space="0" w:color="auto"/>
            <w:right w:val="none" w:sz="0" w:space="0" w:color="auto"/>
          </w:divBdr>
        </w:div>
        <w:div w:id="992025615">
          <w:marLeft w:val="0"/>
          <w:marRight w:val="0"/>
          <w:marTop w:val="0"/>
          <w:marBottom w:val="0"/>
          <w:divBdr>
            <w:top w:val="none" w:sz="0" w:space="0" w:color="auto"/>
            <w:left w:val="none" w:sz="0" w:space="0" w:color="auto"/>
            <w:bottom w:val="none" w:sz="0" w:space="0" w:color="auto"/>
            <w:right w:val="none" w:sz="0" w:space="0" w:color="auto"/>
          </w:divBdr>
        </w:div>
        <w:div w:id="1999069399">
          <w:marLeft w:val="0"/>
          <w:marRight w:val="0"/>
          <w:marTop w:val="0"/>
          <w:marBottom w:val="0"/>
          <w:divBdr>
            <w:top w:val="none" w:sz="0" w:space="0" w:color="auto"/>
            <w:left w:val="none" w:sz="0" w:space="0" w:color="auto"/>
            <w:bottom w:val="none" w:sz="0" w:space="0" w:color="auto"/>
            <w:right w:val="none" w:sz="0" w:space="0" w:color="auto"/>
          </w:divBdr>
        </w:div>
        <w:div w:id="1113020531">
          <w:marLeft w:val="0"/>
          <w:marRight w:val="0"/>
          <w:marTop w:val="0"/>
          <w:marBottom w:val="0"/>
          <w:divBdr>
            <w:top w:val="none" w:sz="0" w:space="0" w:color="auto"/>
            <w:left w:val="none" w:sz="0" w:space="0" w:color="auto"/>
            <w:bottom w:val="none" w:sz="0" w:space="0" w:color="auto"/>
            <w:right w:val="none" w:sz="0" w:space="0" w:color="auto"/>
          </w:divBdr>
        </w:div>
      </w:divsChild>
    </w:div>
    <w:div w:id="2038190327">
      <w:bodyDiv w:val="1"/>
      <w:marLeft w:val="0"/>
      <w:marRight w:val="0"/>
      <w:marTop w:val="0"/>
      <w:marBottom w:val="0"/>
      <w:divBdr>
        <w:top w:val="none" w:sz="0" w:space="0" w:color="auto"/>
        <w:left w:val="none" w:sz="0" w:space="0" w:color="auto"/>
        <w:bottom w:val="none" w:sz="0" w:space="0" w:color="auto"/>
        <w:right w:val="none" w:sz="0" w:space="0" w:color="auto"/>
      </w:divBdr>
      <w:divsChild>
        <w:div w:id="1773822095">
          <w:marLeft w:val="0"/>
          <w:marRight w:val="0"/>
          <w:marTop w:val="0"/>
          <w:marBottom w:val="0"/>
          <w:divBdr>
            <w:top w:val="none" w:sz="0" w:space="0" w:color="auto"/>
            <w:left w:val="none" w:sz="0" w:space="0" w:color="auto"/>
            <w:bottom w:val="none" w:sz="0" w:space="0" w:color="auto"/>
            <w:right w:val="none" w:sz="0" w:space="0" w:color="auto"/>
          </w:divBdr>
        </w:div>
        <w:div w:id="1950356991">
          <w:marLeft w:val="0"/>
          <w:marRight w:val="0"/>
          <w:marTop w:val="0"/>
          <w:marBottom w:val="0"/>
          <w:divBdr>
            <w:top w:val="none" w:sz="0" w:space="0" w:color="auto"/>
            <w:left w:val="none" w:sz="0" w:space="0" w:color="auto"/>
            <w:bottom w:val="none" w:sz="0" w:space="0" w:color="auto"/>
            <w:right w:val="none" w:sz="0" w:space="0" w:color="auto"/>
          </w:divBdr>
        </w:div>
        <w:div w:id="1927692455">
          <w:marLeft w:val="0"/>
          <w:marRight w:val="0"/>
          <w:marTop w:val="0"/>
          <w:marBottom w:val="0"/>
          <w:divBdr>
            <w:top w:val="none" w:sz="0" w:space="0" w:color="auto"/>
            <w:left w:val="none" w:sz="0" w:space="0" w:color="auto"/>
            <w:bottom w:val="none" w:sz="0" w:space="0" w:color="auto"/>
            <w:right w:val="none" w:sz="0" w:space="0" w:color="auto"/>
          </w:divBdr>
        </w:div>
        <w:div w:id="1702240397">
          <w:marLeft w:val="0"/>
          <w:marRight w:val="0"/>
          <w:marTop w:val="0"/>
          <w:marBottom w:val="0"/>
          <w:divBdr>
            <w:top w:val="none" w:sz="0" w:space="0" w:color="auto"/>
            <w:left w:val="none" w:sz="0" w:space="0" w:color="auto"/>
            <w:bottom w:val="none" w:sz="0" w:space="0" w:color="auto"/>
            <w:right w:val="none" w:sz="0" w:space="0" w:color="auto"/>
          </w:divBdr>
        </w:div>
        <w:div w:id="1494108208">
          <w:marLeft w:val="0"/>
          <w:marRight w:val="0"/>
          <w:marTop w:val="0"/>
          <w:marBottom w:val="0"/>
          <w:divBdr>
            <w:top w:val="none" w:sz="0" w:space="0" w:color="auto"/>
            <w:left w:val="none" w:sz="0" w:space="0" w:color="auto"/>
            <w:bottom w:val="none" w:sz="0" w:space="0" w:color="auto"/>
            <w:right w:val="none" w:sz="0" w:space="0" w:color="auto"/>
          </w:divBdr>
        </w:div>
      </w:divsChild>
    </w:div>
    <w:div w:id="2044207930">
      <w:bodyDiv w:val="1"/>
      <w:marLeft w:val="0"/>
      <w:marRight w:val="0"/>
      <w:marTop w:val="0"/>
      <w:marBottom w:val="0"/>
      <w:divBdr>
        <w:top w:val="none" w:sz="0" w:space="0" w:color="auto"/>
        <w:left w:val="none" w:sz="0" w:space="0" w:color="auto"/>
        <w:bottom w:val="none" w:sz="0" w:space="0" w:color="auto"/>
        <w:right w:val="none" w:sz="0" w:space="0" w:color="auto"/>
      </w:divBdr>
      <w:divsChild>
        <w:div w:id="750977861">
          <w:marLeft w:val="0"/>
          <w:marRight w:val="0"/>
          <w:marTop w:val="0"/>
          <w:marBottom w:val="0"/>
          <w:divBdr>
            <w:top w:val="none" w:sz="0" w:space="0" w:color="auto"/>
            <w:left w:val="none" w:sz="0" w:space="0" w:color="auto"/>
            <w:bottom w:val="none" w:sz="0" w:space="0" w:color="auto"/>
            <w:right w:val="none" w:sz="0" w:space="0" w:color="auto"/>
          </w:divBdr>
        </w:div>
        <w:div w:id="1941178597">
          <w:marLeft w:val="0"/>
          <w:marRight w:val="0"/>
          <w:marTop w:val="0"/>
          <w:marBottom w:val="0"/>
          <w:divBdr>
            <w:top w:val="none" w:sz="0" w:space="0" w:color="auto"/>
            <w:left w:val="none" w:sz="0" w:space="0" w:color="auto"/>
            <w:bottom w:val="none" w:sz="0" w:space="0" w:color="auto"/>
            <w:right w:val="none" w:sz="0" w:space="0" w:color="auto"/>
          </w:divBdr>
        </w:div>
        <w:div w:id="914123342">
          <w:marLeft w:val="0"/>
          <w:marRight w:val="0"/>
          <w:marTop w:val="0"/>
          <w:marBottom w:val="0"/>
          <w:divBdr>
            <w:top w:val="none" w:sz="0" w:space="0" w:color="auto"/>
            <w:left w:val="none" w:sz="0" w:space="0" w:color="auto"/>
            <w:bottom w:val="none" w:sz="0" w:space="0" w:color="auto"/>
            <w:right w:val="none" w:sz="0" w:space="0" w:color="auto"/>
          </w:divBdr>
        </w:div>
        <w:div w:id="1282954214">
          <w:marLeft w:val="0"/>
          <w:marRight w:val="0"/>
          <w:marTop w:val="0"/>
          <w:marBottom w:val="0"/>
          <w:divBdr>
            <w:top w:val="none" w:sz="0" w:space="0" w:color="auto"/>
            <w:left w:val="none" w:sz="0" w:space="0" w:color="auto"/>
            <w:bottom w:val="none" w:sz="0" w:space="0" w:color="auto"/>
            <w:right w:val="none" w:sz="0" w:space="0" w:color="auto"/>
          </w:divBdr>
        </w:div>
        <w:div w:id="1272544353">
          <w:marLeft w:val="0"/>
          <w:marRight w:val="0"/>
          <w:marTop w:val="0"/>
          <w:marBottom w:val="0"/>
          <w:divBdr>
            <w:top w:val="none" w:sz="0" w:space="0" w:color="auto"/>
            <w:left w:val="none" w:sz="0" w:space="0" w:color="auto"/>
            <w:bottom w:val="none" w:sz="0" w:space="0" w:color="auto"/>
            <w:right w:val="none" w:sz="0" w:space="0" w:color="auto"/>
          </w:divBdr>
        </w:div>
        <w:div w:id="1059595762">
          <w:marLeft w:val="0"/>
          <w:marRight w:val="0"/>
          <w:marTop w:val="0"/>
          <w:marBottom w:val="0"/>
          <w:divBdr>
            <w:top w:val="none" w:sz="0" w:space="0" w:color="auto"/>
            <w:left w:val="none" w:sz="0" w:space="0" w:color="auto"/>
            <w:bottom w:val="none" w:sz="0" w:space="0" w:color="auto"/>
            <w:right w:val="none" w:sz="0" w:space="0" w:color="auto"/>
          </w:divBdr>
        </w:div>
        <w:div w:id="1254048786">
          <w:marLeft w:val="0"/>
          <w:marRight w:val="0"/>
          <w:marTop w:val="0"/>
          <w:marBottom w:val="0"/>
          <w:divBdr>
            <w:top w:val="none" w:sz="0" w:space="0" w:color="auto"/>
            <w:left w:val="none" w:sz="0" w:space="0" w:color="auto"/>
            <w:bottom w:val="none" w:sz="0" w:space="0" w:color="auto"/>
            <w:right w:val="none" w:sz="0" w:space="0" w:color="auto"/>
          </w:divBdr>
        </w:div>
        <w:div w:id="113183796">
          <w:marLeft w:val="0"/>
          <w:marRight w:val="0"/>
          <w:marTop w:val="0"/>
          <w:marBottom w:val="0"/>
          <w:divBdr>
            <w:top w:val="none" w:sz="0" w:space="0" w:color="auto"/>
            <w:left w:val="none" w:sz="0" w:space="0" w:color="auto"/>
            <w:bottom w:val="none" w:sz="0" w:space="0" w:color="auto"/>
            <w:right w:val="none" w:sz="0" w:space="0" w:color="auto"/>
          </w:divBdr>
        </w:div>
        <w:div w:id="987171414">
          <w:marLeft w:val="0"/>
          <w:marRight w:val="0"/>
          <w:marTop w:val="0"/>
          <w:marBottom w:val="0"/>
          <w:divBdr>
            <w:top w:val="none" w:sz="0" w:space="0" w:color="auto"/>
            <w:left w:val="none" w:sz="0" w:space="0" w:color="auto"/>
            <w:bottom w:val="none" w:sz="0" w:space="0" w:color="auto"/>
            <w:right w:val="none" w:sz="0" w:space="0" w:color="auto"/>
          </w:divBdr>
        </w:div>
        <w:div w:id="332346216">
          <w:marLeft w:val="0"/>
          <w:marRight w:val="0"/>
          <w:marTop w:val="0"/>
          <w:marBottom w:val="0"/>
          <w:divBdr>
            <w:top w:val="none" w:sz="0" w:space="0" w:color="auto"/>
            <w:left w:val="none" w:sz="0" w:space="0" w:color="auto"/>
            <w:bottom w:val="none" w:sz="0" w:space="0" w:color="auto"/>
            <w:right w:val="none" w:sz="0" w:space="0" w:color="auto"/>
          </w:divBdr>
        </w:div>
        <w:div w:id="635718346">
          <w:marLeft w:val="0"/>
          <w:marRight w:val="0"/>
          <w:marTop w:val="0"/>
          <w:marBottom w:val="0"/>
          <w:divBdr>
            <w:top w:val="none" w:sz="0" w:space="0" w:color="auto"/>
            <w:left w:val="none" w:sz="0" w:space="0" w:color="auto"/>
            <w:bottom w:val="none" w:sz="0" w:space="0" w:color="auto"/>
            <w:right w:val="none" w:sz="0" w:space="0" w:color="auto"/>
          </w:divBdr>
        </w:div>
        <w:div w:id="849828867">
          <w:marLeft w:val="0"/>
          <w:marRight w:val="0"/>
          <w:marTop w:val="0"/>
          <w:marBottom w:val="0"/>
          <w:divBdr>
            <w:top w:val="none" w:sz="0" w:space="0" w:color="auto"/>
            <w:left w:val="none" w:sz="0" w:space="0" w:color="auto"/>
            <w:bottom w:val="none" w:sz="0" w:space="0" w:color="auto"/>
            <w:right w:val="none" w:sz="0" w:space="0" w:color="auto"/>
          </w:divBdr>
        </w:div>
        <w:div w:id="2065792239">
          <w:marLeft w:val="0"/>
          <w:marRight w:val="0"/>
          <w:marTop w:val="0"/>
          <w:marBottom w:val="0"/>
          <w:divBdr>
            <w:top w:val="none" w:sz="0" w:space="0" w:color="auto"/>
            <w:left w:val="none" w:sz="0" w:space="0" w:color="auto"/>
            <w:bottom w:val="none" w:sz="0" w:space="0" w:color="auto"/>
            <w:right w:val="none" w:sz="0" w:space="0" w:color="auto"/>
          </w:divBdr>
        </w:div>
        <w:div w:id="437263777">
          <w:marLeft w:val="0"/>
          <w:marRight w:val="0"/>
          <w:marTop w:val="0"/>
          <w:marBottom w:val="0"/>
          <w:divBdr>
            <w:top w:val="none" w:sz="0" w:space="0" w:color="auto"/>
            <w:left w:val="none" w:sz="0" w:space="0" w:color="auto"/>
            <w:bottom w:val="none" w:sz="0" w:space="0" w:color="auto"/>
            <w:right w:val="none" w:sz="0" w:space="0" w:color="auto"/>
          </w:divBdr>
        </w:div>
        <w:div w:id="685326663">
          <w:marLeft w:val="0"/>
          <w:marRight w:val="0"/>
          <w:marTop w:val="0"/>
          <w:marBottom w:val="0"/>
          <w:divBdr>
            <w:top w:val="none" w:sz="0" w:space="0" w:color="auto"/>
            <w:left w:val="none" w:sz="0" w:space="0" w:color="auto"/>
            <w:bottom w:val="none" w:sz="0" w:space="0" w:color="auto"/>
            <w:right w:val="none" w:sz="0" w:space="0" w:color="auto"/>
          </w:divBdr>
        </w:div>
        <w:div w:id="1332413943">
          <w:marLeft w:val="0"/>
          <w:marRight w:val="0"/>
          <w:marTop w:val="0"/>
          <w:marBottom w:val="0"/>
          <w:divBdr>
            <w:top w:val="none" w:sz="0" w:space="0" w:color="auto"/>
            <w:left w:val="none" w:sz="0" w:space="0" w:color="auto"/>
            <w:bottom w:val="none" w:sz="0" w:space="0" w:color="auto"/>
            <w:right w:val="none" w:sz="0" w:space="0" w:color="auto"/>
          </w:divBdr>
        </w:div>
        <w:div w:id="1400712299">
          <w:marLeft w:val="0"/>
          <w:marRight w:val="0"/>
          <w:marTop w:val="0"/>
          <w:marBottom w:val="0"/>
          <w:divBdr>
            <w:top w:val="none" w:sz="0" w:space="0" w:color="auto"/>
            <w:left w:val="none" w:sz="0" w:space="0" w:color="auto"/>
            <w:bottom w:val="none" w:sz="0" w:space="0" w:color="auto"/>
            <w:right w:val="none" w:sz="0" w:space="0" w:color="auto"/>
          </w:divBdr>
        </w:div>
        <w:div w:id="541554701">
          <w:marLeft w:val="0"/>
          <w:marRight w:val="0"/>
          <w:marTop w:val="0"/>
          <w:marBottom w:val="0"/>
          <w:divBdr>
            <w:top w:val="none" w:sz="0" w:space="0" w:color="auto"/>
            <w:left w:val="none" w:sz="0" w:space="0" w:color="auto"/>
            <w:bottom w:val="none" w:sz="0" w:space="0" w:color="auto"/>
            <w:right w:val="none" w:sz="0" w:space="0" w:color="auto"/>
          </w:divBdr>
        </w:div>
        <w:div w:id="819157590">
          <w:marLeft w:val="0"/>
          <w:marRight w:val="0"/>
          <w:marTop w:val="0"/>
          <w:marBottom w:val="0"/>
          <w:divBdr>
            <w:top w:val="none" w:sz="0" w:space="0" w:color="auto"/>
            <w:left w:val="none" w:sz="0" w:space="0" w:color="auto"/>
            <w:bottom w:val="none" w:sz="0" w:space="0" w:color="auto"/>
            <w:right w:val="none" w:sz="0" w:space="0" w:color="auto"/>
          </w:divBdr>
        </w:div>
        <w:div w:id="945117821">
          <w:marLeft w:val="0"/>
          <w:marRight w:val="0"/>
          <w:marTop w:val="0"/>
          <w:marBottom w:val="0"/>
          <w:divBdr>
            <w:top w:val="none" w:sz="0" w:space="0" w:color="auto"/>
            <w:left w:val="none" w:sz="0" w:space="0" w:color="auto"/>
            <w:bottom w:val="none" w:sz="0" w:space="0" w:color="auto"/>
            <w:right w:val="none" w:sz="0" w:space="0" w:color="auto"/>
          </w:divBdr>
        </w:div>
        <w:div w:id="2112240054">
          <w:marLeft w:val="0"/>
          <w:marRight w:val="0"/>
          <w:marTop w:val="0"/>
          <w:marBottom w:val="0"/>
          <w:divBdr>
            <w:top w:val="none" w:sz="0" w:space="0" w:color="auto"/>
            <w:left w:val="none" w:sz="0" w:space="0" w:color="auto"/>
            <w:bottom w:val="none" w:sz="0" w:space="0" w:color="auto"/>
            <w:right w:val="none" w:sz="0" w:space="0" w:color="auto"/>
          </w:divBdr>
        </w:div>
        <w:div w:id="233586826">
          <w:marLeft w:val="0"/>
          <w:marRight w:val="0"/>
          <w:marTop w:val="0"/>
          <w:marBottom w:val="0"/>
          <w:divBdr>
            <w:top w:val="none" w:sz="0" w:space="0" w:color="auto"/>
            <w:left w:val="none" w:sz="0" w:space="0" w:color="auto"/>
            <w:bottom w:val="none" w:sz="0" w:space="0" w:color="auto"/>
            <w:right w:val="none" w:sz="0" w:space="0" w:color="auto"/>
          </w:divBdr>
        </w:div>
        <w:div w:id="170264131">
          <w:marLeft w:val="0"/>
          <w:marRight w:val="0"/>
          <w:marTop w:val="0"/>
          <w:marBottom w:val="0"/>
          <w:divBdr>
            <w:top w:val="none" w:sz="0" w:space="0" w:color="auto"/>
            <w:left w:val="none" w:sz="0" w:space="0" w:color="auto"/>
            <w:bottom w:val="none" w:sz="0" w:space="0" w:color="auto"/>
            <w:right w:val="none" w:sz="0" w:space="0" w:color="auto"/>
          </w:divBdr>
        </w:div>
        <w:div w:id="1070156628">
          <w:marLeft w:val="0"/>
          <w:marRight w:val="0"/>
          <w:marTop w:val="0"/>
          <w:marBottom w:val="0"/>
          <w:divBdr>
            <w:top w:val="none" w:sz="0" w:space="0" w:color="auto"/>
            <w:left w:val="none" w:sz="0" w:space="0" w:color="auto"/>
            <w:bottom w:val="none" w:sz="0" w:space="0" w:color="auto"/>
            <w:right w:val="none" w:sz="0" w:space="0" w:color="auto"/>
          </w:divBdr>
        </w:div>
        <w:div w:id="2082945022">
          <w:marLeft w:val="0"/>
          <w:marRight w:val="0"/>
          <w:marTop w:val="0"/>
          <w:marBottom w:val="0"/>
          <w:divBdr>
            <w:top w:val="none" w:sz="0" w:space="0" w:color="auto"/>
            <w:left w:val="none" w:sz="0" w:space="0" w:color="auto"/>
            <w:bottom w:val="none" w:sz="0" w:space="0" w:color="auto"/>
            <w:right w:val="none" w:sz="0" w:space="0" w:color="auto"/>
          </w:divBdr>
        </w:div>
        <w:div w:id="325397842">
          <w:marLeft w:val="0"/>
          <w:marRight w:val="0"/>
          <w:marTop w:val="0"/>
          <w:marBottom w:val="0"/>
          <w:divBdr>
            <w:top w:val="none" w:sz="0" w:space="0" w:color="auto"/>
            <w:left w:val="none" w:sz="0" w:space="0" w:color="auto"/>
            <w:bottom w:val="none" w:sz="0" w:space="0" w:color="auto"/>
            <w:right w:val="none" w:sz="0" w:space="0" w:color="auto"/>
          </w:divBdr>
        </w:div>
        <w:div w:id="973289495">
          <w:marLeft w:val="0"/>
          <w:marRight w:val="0"/>
          <w:marTop w:val="0"/>
          <w:marBottom w:val="0"/>
          <w:divBdr>
            <w:top w:val="none" w:sz="0" w:space="0" w:color="auto"/>
            <w:left w:val="none" w:sz="0" w:space="0" w:color="auto"/>
            <w:bottom w:val="none" w:sz="0" w:space="0" w:color="auto"/>
            <w:right w:val="none" w:sz="0" w:space="0" w:color="auto"/>
          </w:divBdr>
        </w:div>
        <w:div w:id="1869097135">
          <w:marLeft w:val="0"/>
          <w:marRight w:val="0"/>
          <w:marTop w:val="0"/>
          <w:marBottom w:val="0"/>
          <w:divBdr>
            <w:top w:val="none" w:sz="0" w:space="0" w:color="auto"/>
            <w:left w:val="none" w:sz="0" w:space="0" w:color="auto"/>
            <w:bottom w:val="none" w:sz="0" w:space="0" w:color="auto"/>
            <w:right w:val="none" w:sz="0" w:space="0" w:color="auto"/>
          </w:divBdr>
        </w:div>
        <w:div w:id="1172260339">
          <w:marLeft w:val="0"/>
          <w:marRight w:val="0"/>
          <w:marTop w:val="0"/>
          <w:marBottom w:val="0"/>
          <w:divBdr>
            <w:top w:val="none" w:sz="0" w:space="0" w:color="auto"/>
            <w:left w:val="none" w:sz="0" w:space="0" w:color="auto"/>
            <w:bottom w:val="none" w:sz="0" w:space="0" w:color="auto"/>
            <w:right w:val="none" w:sz="0" w:space="0" w:color="auto"/>
          </w:divBdr>
        </w:div>
        <w:div w:id="327024730">
          <w:marLeft w:val="0"/>
          <w:marRight w:val="0"/>
          <w:marTop w:val="0"/>
          <w:marBottom w:val="0"/>
          <w:divBdr>
            <w:top w:val="none" w:sz="0" w:space="0" w:color="auto"/>
            <w:left w:val="none" w:sz="0" w:space="0" w:color="auto"/>
            <w:bottom w:val="none" w:sz="0" w:space="0" w:color="auto"/>
            <w:right w:val="none" w:sz="0" w:space="0" w:color="auto"/>
          </w:divBdr>
        </w:div>
        <w:div w:id="174459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336</Words>
  <Characters>368</Characters>
  <Application>Microsoft Office Word</Application>
  <DocSecurity>0</DocSecurity>
  <Lines>16</Lines>
  <Paragraphs>14</Paragraphs>
  <ScaleCrop>false</ScaleCrop>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朝旭 魏</dc:creator>
  <cp:keywords/>
  <dc:description/>
  <cp:lastModifiedBy>朝旭 魏</cp:lastModifiedBy>
  <cp:revision>7</cp:revision>
  <dcterms:created xsi:type="dcterms:W3CDTF">2025-08-23T01:35:00Z</dcterms:created>
  <dcterms:modified xsi:type="dcterms:W3CDTF">2025-08-25T21:13:00Z</dcterms:modified>
</cp:coreProperties>
</file>