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5B08B2" w14:textId="21831C2D" w:rsidR="00C1583D" w:rsidRDefault="00CD58DF" w:rsidP="002B397B">
      <w:pPr>
        <w:spacing w:beforeLines="100" w:before="240" w:afterLines="100" w:after="240" w:line="400" w:lineRule="atLeast"/>
        <w:jc w:val="center"/>
        <w:rPr>
          <w:rFonts w:ascii="Times New Roman" w:eastAsia="华文中宋" w:hAnsi="Times New Roman" w:cs="Times New Roman"/>
          <w:b/>
          <w:sz w:val="32"/>
          <w:szCs w:val="24"/>
          <w:u w:val="single"/>
        </w:rPr>
      </w:pPr>
      <w:r>
        <w:rPr>
          <w:rFonts w:ascii="Times New Roman" w:eastAsia="华文中宋" w:hAnsi="Times New Roman" w:cs="Times New Roman" w:hint="eastAsia"/>
          <w:b/>
          <w:sz w:val="32"/>
          <w:szCs w:val="24"/>
        </w:rPr>
        <w:t>信号与系统</w:t>
      </w:r>
      <w:r w:rsidR="007F7640" w:rsidRPr="002B397B">
        <w:rPr>
          <w:rFonts w:ascii="Times New Roman" w:eastAsia="华文中宋" w:hAnsi="Times New Roman" w:cs="Times New Roman"/>
          <w:b/>
          <w:sz w:val="32"/>
          <w:szCs w:val="24"/>
        </w:rPr>
        <w:t>实验</w:t>
      </w:r>
      <w:r w:rsidR="008E6ECC" w:rsidRPr="002B397B">
        <w:rPr>
          <w:rFonts w:ascii="Times New Roman" w:eastAsia="华文中宋" w:hAnsi="Times New Roman" w:cs="Times New Roman"/>
          <w:b/>
          <w:sz w:val="32"/>
          <w:szCs w:val="24"/>
        </w:rPr>
        <w:t>（</w:t>
      </w:r>
      <w:r w:rsidR="00895257">
        <w:rPr>
          <w:rFonts w:ascii="Times New Roman" w:eastAsia="华文中宋" w:hAnsi="Times New Roman" w:cs="Times New Roman" w:hint="eastAsia"/>
          <w:b/>
          <w:sz w:val="32"/>
          <w:szCs w:val="24"/>
        </w:rPr>
        <w:t>三</w:t>
      </w:r>
      <w:r w:rsidR="008E6ECC" w:rsidRPr="002B397B">
        <w:rPr>
          <w:rFonts w:ascii="Times New Roman" w:eastAsia="华文中宋" w:hAnsi="Times New Roman" w:cs="Times New Roman"/>
          <w:b/>
          <w:sz w:val="32"/>
          <w:szCs w:val="24"/>
        </w:rPr>
        <w:t>）</w:t>
      </w:r>
    </w:p>
    <w:p w14:paraId="11762ED0" w14:textId="702C4861" w:rsidR="00895257" w:rsidRPr="00895257" w:rsidRDefault="00895257" w:rsidP="00895257">
      <w:pPr>
        <w:pStyle w:val="Default"/>
        <w:numPr>
          <w:ilvl w:val="0"/>
          <w:numId w:val="1"/>
        </w:numPr>
        <w:adjustRightInd/>
        <w:spacing w:line="400" w:lineRule="atLeast"/>
        <w:jc w:val="both"/>
        <w:rPr>
          <w:rFonts w:ascii="Times New Roman" w:hAnsi="Times New Roman" w:cs="Times New Roman"/>
          <w:highlight w:val="yellow"/>
        </w:rPr>
      </w:pPr>
      <w:r w:rsidRPr="00495FC9">
        <w:rPr>
          <w:rFonts w:ascii="Times New Roman" w:hAnsi="Times New Roman" w:cs="Times New Roman"/>
        </w:rPr>
        <w:t>使用</w:t>
      </w:r>
      <w:proofErr w:type="spellStart"/>
      <w:r w:rsidRPr="00495FC9">
        <w:rPr>
          <w:rFonts w:ascii="Times New Roman" w:hAnsi="Times New Roman" w:cs="Times New Roman"/>
        </w:rPr>
        <w:t>Matlab</w:t>
      </w:r>
      <w:proofErr w:type="spellEnd"/>
      <w:r w:rsidRPr="00495FC9">
        <w:rPr>
          <w:rFonts w:ascii="Times New Roman" w:hAnsi="Times New Roman" w:cs="Times New Roman"/>
        </w:rPr>
        <w:t>函数计算</w:t>
      </w:r>
      <w:r w:rsidRPr="00495FC9">
        <w:rPr>
          <w:rFonts w:ascii="Times New Roman" w:hAnsi="Times New Roman" w:cs="Times New Roman"/>
          <w:position w:val="-10"/>
        </w:rPr>
        <w:object w:dxaOrig="1080" w:dyaOrig="360" w14:anchorId="62810F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6pt;height:18.6pt" o:ole="">
            <v:imagedata r:id="rId7" o:title=""/>
          </v:shape>
          <o:OLEObject Type="Embed" ProgID="Equation.DSMT4" ShapeID="_x0000_i1025" DrawAspect="Content" ObjectID="_1779217307" r:id="rId8"/>
        </w:object>
      </w:r>
      <w:r w:rsidRPr="00C4243E">
        <w:rPr>
          <w:rFonts w:ascii="Times New Roman" w:hAnsi="Times New Roman" w:cs="Times New Roman" w:hint="eastAsia"/>
        </w:rPr>
        <w:t>的傅里叶变换</w:t>
      </w:r>
      <w:r>
        <w:rPr>
          <w:rFonts w:ascii="Times New Roman" w:hAnsi="Times New Roman" w:cs="Times New Roman" w:hint="eastAsia"/>
        </w:rPr>
        <w:t>，</w:t>
      </w:r>
      <w:r w:rsidRPr="00C4243E">
        <w:rPr>
          <w:rFonts w:ascii="Times New Roman" w:hAnsi="Times New Roman" w:cs="Times New Roman"/>
          <w:position w:val="-24"/>
        </w:rPr>
        <w:object w:dxaOrig="1420" w:dyaOrig="620" w14:anchorId="0C46C166">
          <v:shape id="_x0000_i1026" type="#_x0000_t75" style="width:70.8pt;height:31.2pt" o:ole="">
            <v:imagedata r:id="rId9" o:title=""/>
          </v:shape>
          <o:OLEObject Type="Embed" ProgID="Equation.DSMT4" ShapeID="_x0000_i1026" DrawAspect="Content" ObjectID="_1779217308" r:id="rId10"/>
        </w:object>
      </w:r>
      <w:proofErr w:type="gramStart"/>
      <w:r w:rsidRPr="00C4243E">
        <w:rPr>
          <w:rFonts w:ascii="Times New Roman" w:hAnsi="Times New Roman" w:cs="Times New Roman" w:hint="eastAsia"/>
        </w:rPr>
        <w:t>傅里叶反变换</w:t>
      </w:r>
      <w:proofErr w:type="gramEnd"/>
      <w:r>
        <w:rPr>
          <w:rFonts w:ascii="Times New Roman" w:hAnsi="Times New Roman" w:cs="Times New Roman" w:hint="eastAsia"/>
        </w:rPr>
        <w:t>。</w:t>
      </w:r>
    </w:p>
    <w:p w14:paraId="5F1AF0C8" w14:textId="5EB2C6DF" w:rsidR="00895257" w:rsidRDefault="00895257" w:rsidP="00895257">
      <w:pPr>
        <w:pStyle w:val="Default"/>
        <w:adjustRightInd/>
        <w:spacing w:line="400" w:lineRule="atLeast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参考函数：</w:t>
      </w:r>
      <w:proofErr w:type="spellStart"/>
      <w:r w:rsidRPr="00495FC9">
        <w:rPr>
          <w:rFonts w:ascii="Times New Roman" w:hAnsi="Times New Roman" w:cs="Times New Roman"/>
        </w:rPr>
        <w:t>fourier</w:t>
      </w:r>
      <w:proofErr w:type="spellEnd"/>
      <w:r>
        <w:rPr>
          <w:rFonts w:ascii="Times New Roman" w:hAnsi="Times New Roman" w:cs="Times New Roman" w:hint="eastAsia"/>
        </w:rPr>
        <w:t>(</w:t>
      </w:r>
      <w:r w:rsidR="003634C8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，</w:t>
      </w:r>
      <w:proofErr w:type="spellStart"/>
      <w:r w:rsidRPr="00495FC9">
        <w:rPr>
          <w:rFonts w:ascii="Times New Roman" w:hAnsi="Times New Roman" w:cs="Times New Roman"/>
        </w:rPr>
        <w:t>ifourier</w:t>
      </w:r>
      <w:proofErr w:type="spellEnd"/>
      <w:r>
        <w:rPr>
          <w:rFonts w:ascii="Times New Roman" w:hAnsi="Times New Roman" w:cs="Times New Roman" w:hint="eastAsia"/>
        </w:rPr>
        <w:t>(</w:t>
      </w:r>
      <w:r w:rsidR="003634C8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)</w:t>
      </w:r>
    </w:p>
    <w:p w14:paraId="21E784EA" w14:textId="77777777" w:rsidR="00A955F9" w:rsidRPr="00895257" w:rsidRDefault="00A955F9" w:rsidP="00895257">
      <w:pPr>
        <w:pStyle w:val="Default"/>
        <w:adjustRightInd/>
        <w:spacing w:line="400" w:lineRule="atLeast"/>
        <w:ind w:left="360"/>
        <w:jc w:val="both"/>
        <w:rPr>
          <w:rFonts w:ascii="Times New Roman" w:hAnsi="Times New Roman" w:cs="Times New Roman"/>
          <w:highlight w:val="yellow"/>
        </w:rPr>
      </w:pPr>
    </w:p>
    <w:p w14:paraId="606079BE" w14:textId="77777777" w:rsidR="00895257" w:rsidRPr="008040AC" w:rsidRDefault="00895257" w:rsidP="00895257">
      <w:pPr>
        <w:pStyle w:val="Default"/>
        <w:numPr>
          <w:ilvl w:val="0"/>
          <w:numId w:val="1"/>
        </w:numPr>
        <w:adjustRightInd/>
        <w:spacing w:line="400" w:lineRule="atLeast"/>
        <w:jc w:val="both"/>
        <w:rPr>
          <w:rFonts w:ascii="Times New Roman" w:hAnsi="Times New Roman" w:cs="Times New Roman"/>
        </w:rPr>
      </w:pPr>
      <w:r w:rsidRPr="00495FC9">
        <w:rPr>
          <w:rFonts w:ascii="Times New Roman" w:hAnsi="Times New Roman" w:cs="Times New Roman"/>
        </w:rPr>
        <w:t>计算</w:t>
      </w:r>
      <w:r w:rsidRPr="00495FC9">
        <w:rPr>
          <w:rFonts w:ascii="Times New Roman" w:hAnsi="Times New Roman" w:cs="Times New Roman"/>
          <w:position w:val="-24"/>
        </w:rPr>
        <w:object w:dxaOrig="1640" w:dyaOrig="620" w14:anchorId="737C39FA">
          <v:shape id="_x0000_i1027" type="#_x0000_t75" style="width:81.6pt;height:31.2pt" o:ole="">
            <v:imagedata r:id="rId11" o:title=""/>
          </v:shape>
          <o:OLEObject Type="Embed" ProgID="Equation.DSMT4" ShapeID="_x0000_i1027" DrawAspect="Content" ObjectID="_1779217309" r:id="rId12"/>
        </w:object>
      </w:r>
      <w:r w:rsidRPr="00495FC9">
        <w:rPr>
          <w:rFonts w:ascii="Times New Roman" w:hAnsi="Times New Roman" w:cs="Times New Roman"/>
        </w:rPr>
        <w:t>和</w:t>
      </w:r>
      <w:r w:rsidRPr="00495FC9">
        <w:rPr>
          <w:rFonts w:ascii="Times New Roman" w:hAnsi="Times New Roman" w:cs="Times New Roman"/>
          <w:position w:val="-24"/>
        </w:rPr>
        <w:object w:dxaOrig="2180" w:dyaOrig="620" w14:anchorId="7FC91611">
          <v:shape id="_x0000_i1028" type="#_x0000_t75" style="width:108.6pt;height:31.2pt" o:ole="">
            <v:imagedata r:id="rId13" o:title=""/>
          </v:shape>
          <o:OLEObject Type="Embed" ProgID="Equation.DSMT4" ShapeID="_x0000_i1028" DrawAspect="Content" ObjectID="_1779217310" r:id="rId14"/>
        </w:object>
      </w:r>
      <w:r w:rsidRPr="00495FC9">
        <w:rPr>
          <w:rFonts w:ascii="Times New Roman" w:hAnsi="Times New Roman" w:cs="Times New Roman"/>
        </w:rPr>
        <w:t>的傅里叶变换，画出其幅度谱和相位谱，并观察</w:t>
      </w:r>
      <w:r w:rsidRPr="008040AC">
        <w:rPr>
          <w:rFonts w:ascii="Times New Roman" w:hAnsi="Times New Roman" w:cs="Times New Roman"/>
        </w:rPr>
        <w:t>傅里叶变换的时移特性。</w:t>
      </w:r>
    </w:p>
    <w:p w14:paraId="235988AA" w14:textId="0DC9B8DF" w:rsidR="00895257" w:rsidRDefault="00895257" w:rsidP="00895257">
      <w:pPr>
        <w:pStyle w:val="Default"/>
        <w:adjustRightInd/>
        <w:spacing w:line="400" w:lineRule="atLeast"/>
        <w:ind w:left="360"/>
        <w:jc w:val="both"/>
        <w:rPr>
          <w:rFonts w:ascii="Times New Roman" w:hAnsi="Times New Roman" w:cs="Times New Roman"/>
        </w:rPr>
      </w:pPr>
      <w:r w:rsidRPr="008040AC">
        <w:rPr>
          <w:rFonts w:ascii="Times New Roman" w:hAnsi="Times New Roman" w:cs="Times New Roman" w:hint="eastAsia"/>
        </w:rPr>
        <w:t>参考函数：</w:t>
      </w:r>
      <w:proofErr w:type="spellStart"/>
      <w:proofErr w:type="gramStart"/>
      <w:r w:rsidRPr="008040AC">
        <w:rPr>
          <w:rFonts w:ascii="Times New Roman" w:hAnsi="Times New Roman" w:cs="Times New Roman" w:hint="eastAsia"/>
        </w:rPr>
        <w:t>syms</w:t>
      </w:r>
      <w:proofErr w:type="spellEnd"/>
      <w:r w:rsidRPr="008040AC">
        <w:rPr>
          <w:rFonts w:ascii="Times New Roman" w:hAnsi="Times New Roman" w:cs="Times New Roman" w:hint="eastAsia"/>
        </w:rPr>
        <w:t>(</w:t>
      </w:r>
      <w:r w:rsidR="003634C8">
        <w:rPr>
          <w:rFonts w:ascii="Times New Roman" w:hAnsi="Times New Roman" w:cs="Times New Roman" w:hint="eastAsia"/>
        </w:rPr>
        <w:t xml:space="preserve"> </w:t>
      </w:r>
      <w:r w:rsidRPr="008040AC">
        <w:rPr>
          <w:rFonts w:ascii="Times New Roman" w:hAnsi="Times New Roman" w:cs="Times New Roman" w:hint="eastAsia"/>
        </w:rPr>
        <w:t>)</w:t>
      </w:r>
      <w:proofErr w:type="gramEnd"/>
    </w:p>
    <w:p w14:paraId="7041A86E" w14:textId="77777777" w:rsidR="00A955F9" w:rsidRPr="008040AC" w:rsidRDefault="00A955F9" w:rsidP="00895257">
      <w:pPr>
        <w:pStyle w:val="Default"/>
        <w:adjustRightInd/>
        <w:spacing w:line="400" w:lineRule="atLeast"/>
        <w:ind w:left="360"/>
        <w:jc w:val="both"/>
        <w:rPr>
          <w:rFonts w:ascii="Times New Roman" w:hAnsi="Times New Roman" w:cs="Times New Roman"/>
        </w:rPr>
      </w:pPr>
    </w:p>
    <w:p w14:paraId="21CCCD71" w14:textId="2F0F9C3B" w:rsidR="00000512" w:rsidRPr="008040AC" w:rsidRDefault="00000512" w:rsidP="00895257">
      <w:pPr>
        <w:pStyle w:val="Default"/>
        <w:numPr>
          <w:ilvl w:val="0"/>
          <w:numId w:val="1"/>
        </w:numPr>
        <w:adjustRightInd/>
        <w:spacing w:line="400" w:lineRule="atLeast"/>
        <w:jc w:val="both"/>
        <w:rPr>
          <w:rFonts w:ascii="Times New Roman" w:hAnsi="Times New Roman" w:cs="Times New Roman"/>
        </w:rPr>
      </w:pPr>
      <w:r w:rsidRPr="008040AC">
        <w:rPr>
          <w:rFonts w:ascii="Times New Roman" w:hAnsi="Times New Roman" w:cs="Times New Roman" w:hint="eastAsia"/>
        </w:rPr>
        <w:t>用部分分式展开法求</w:t>
      </w:r>
      <w:r w:rsidR="008040AC" w:rsidRPr="008040AC">
        <w:rPr>
          <w:rFonts w:ascii="Times New Roman" w:hAnsi="Times New Roman" w:cs="Times New Roman"/>
          <w:position w:val="-28"/>
        </w:rPr>
        <w:object w:dxaOrig="2140" w:dyaOrig="660" w14:anchorId="30E07C5C">
          <v:shape id="_x0000_i1029" type="#_x0000_t75" style="width:107.4pt;height:32.4pt" o:ole="">
            <v:imagedata r:id="rId15" o:title=""/>
          </v:shape>
          <o:OLEObject Type="Embed" ProgID="Equation.DSMT4" ShapeID="_x0000_i1029" DrawAspect="Content" ObjectID="_1779217311" r:id="rId16"/>
        </w:object>
      </w:r>
      <w:r w:rsidR="008040AC" w:rsidRPr="008040AC">
        <w:rPr>
          <w:rFonts w:ascii="Times New Roman" w:hAnsi="Times New Roman" w:cs="Times New Roman" w:hint="eastAsia"/>
        </w:rPr>
        <w:t>的反变换。</w:t>
      </w:r>
    </w:p>
    <w:p w14:paraId="4E48621E" w14:textId="7102A6E6" w:rsidR="00000512" w:rsidRDefault="00000512" w:rsidP="00000512">
      <w:pPr>
        <w:pStyle w:val="Default"/>
        <w:adjustRightInd/>
        <w:spacing w:line="400" w:lineRule="atLeast"/>
        <w:ind w:left="360"/>
        <w:jc w:val="both"/>
        <w:rPr>
          <w:rFonts w:ascii="Times New Roman" w:hAnsi="Times New Roman" w:cs="Times New Roman"/>
          <w:position w:val="-24"/>
        </w:rPr>
      </w:pPr>
      <w:r w:rsidRPr="008040AC">
        <w:rPr>
          <w:rFonts w:ascii="Times New Roman" w:hAnsi="Times New Roman" w:cs="Times New Roman" w:hint="eastAsia"/>
          <w:position w:val="-24"/>
        </w:rPr>
        <w:t>参考函数：因子形式转换多项式</w:t>
      </w:r>
      <w:r w:rsidRPr="008040AC">
        <w:rPr>
          <w:rFonts w:ascii="Times New Roman" w:hAnsi="Times New Roman" w:cs="Times New Roman" w:hint="eastAsia"/>
          <w:position w:val="-24"/>
        </w:rPr>
        <w:t>conv(</w:t>
      </w:r>
      <w:r w:rsidR="003634C8">
        <w:rPr>
          <w:rFonts w:ascii="Times New Roman" w:hAnsi="Times New Roman" w:cs="Times New Roman" w:hint="eastAsia"/>
          <w:position w:val="-24"/>
        </w:rPr>
        <w:t xml:space="preserve"> </w:t>
      </w:r>
      <w:r w:rsidRPr="008040AC">
        <w:rPr>
          <w:rFonts w:ascii="Times New Roman" w:hAnsi="Times New Roman" w:cs="Times New Roman" w:hint="eastAsia"/>
          <w:position w:val="-24"/>
        </w:rPr>
        <w:t>)</w:t>
      </w:r>
      <w:r w:rsidR="00A955F9">
        <w:rPr>
          <w:rFonts w:ascii="Times New Roman" w:hAnsi="Times New Roman" w:cs="Times New Roman" w:hint="eastAsia"/>
          <w:position w:val="-24"/>
        </w:rPr>
        <w:t>，</w:t>
      </w:r>
      <w:r w:rsidRPr="008040AC">
        <w:rPr>
          <w:rFonts w:ascii="Times New Roman" w:hAnsi="Times New Roman" w:cs="Times New Roman" w:hint="eastAsia"/>
          <w:position w:val="-24"/>
        </w:rPr>
        <w:t>residue(</w:t>
      </w:r>
      <w:r w:rsidR="003634C8">
        <w:rPr>
          <w:rFonts w:ascii="Times New Roman" w:hAnsi="Times New Roman" w:cs="Times New Roman" w:hint="eastAsia"/>
          <w:position w:val="-24"/>
        </w:rPr>
        <w:t xml:space="preserve"> </w:t>
      </w:r>
      <w:r w:rsidRPr="008040AC">
        <w:rPr>
          <w:rFonts w:ascii="Times New Roman" w:hAnsi="Times New Roman" w:cs="Times New Roman" w:hint="eastAsia"/>
          <w:position w:val="-24"/>
        </w:rPr>
        <w:t>)</w:t>
      </w:r>
    </w:p>
    <w:p w14:paraId="49E2CFB6" w14:textId="77777777" w:rsidR="00A955F9" w:rsidRPr="008040AC" w:rsidRDefault="00A955F9" w:rsidP="00000512">
      <w:pPr>
        <w:pStyle w:val="Default"/>
        <w:adjustRightInd/>
        <w:spacing w:line="400" w:lineRule="atLeast"/>
        <w:ind w:left="360"/>
        <w:jc w:val="both"/>
        <w:rPr>
          <w:rFonts w:ascii="Times New Roman" w:hAnsi="Times New Roman" w:cs="Times New Roman"/>
        </w:rPr>
      </w:pPr>
    </w:p>
    <w:p w14:paraId="1231B68F" w14:textId="2356CDAC" w:rsidR="00895257" w:rsidRPr="008040AC" w:rsidRDefault="00895257" w:rsidP="00895257">
      <w:pPr>
        <w:pStyle w:val="Default"/>
        <w:numPr>
          <w:ilvl w:val="0"/>
          <w:numId w:val="1"/>
        </w:numPr>
        <w:adjustRightInd/>
        <w:spacing w:line="400" w:lineRule="atLeast"/>
        <w:jc w:val="both"/>
        <w:rPr>
          <w:rFonts w:ascii="Times New Roman" w:hAnsi="Times New Roman" w:cs="Times New Roman"/>
        </w:rPr>
      </w:pPr>
      <w:r w:rsidRPr="008040AC">
        <w:rPr>
          <w:rFonts w:ascii="Times New Roman" w:hAnsi="Times New Roman" w:cs="Times New Roman"/>
        </w:rPr>
        <w:t>画出系统函数</w:t>
      </w:r>
      <w:r w:rsidRPr="008040AC">
        <w:rPr>
          <w:rFonts w:ascii="Times New Roman" w:hAnsi="Times New Roman" w:cs="Times New Roman"/>
          <w:position w:val="-24"/>
        </w:rPr>
        <w:object w:dxaOrig="2280" w:dyaOrig="620" w14:anchorId="2DBC976C">
          <v:shape id="_x0000_i1030" type="#_x0000_t75" style="width:114pt;height:30.6pt" o:ole="">
            <v:imagedata r:id="rId17" o:title=""/>
          </v:shape>
          <o:OLEObject Type="Embed" ProgID="Equation.DSMT4" ShapeID="_x0000_i1030" DrawAspect="Content" ObjectID="_1779217312" r:id="rId18"/>
        </w:object>
      </w:r>
      <w:r w:rsidRPr="008040AC">
        <w:rPr>
          <w:rFonts w:ascii="Times New Roman" w:hAnsi="Times New Roman" w:cs="Times New Roman"/>
        </w:rPr>
        <w:t>和</w:t>
      </w:r>
      <w:r w:rsidR="008040AC" w:rsidRPr="008040AC">
        <w:rPr>
          <w:rFonts w:ascii="Times New Roman" w:hAnsi="Times New Roman" w:cs="Times New Roman"/>
          <w:position w:val="-24"/>
        </w:rPr>
        <w:object w:dxaOrig="2540" w:dyaOrig="660" w14:anchorId="3709E8B8">
          <v:shape id="_x0000_i1031" type="#_x0000_t75" style="width:126.6pt;height:32.4pt" o:ole="">
            <v:imagedata r:id="rId19" o:title=""/>
          </v:shape>
          <o:OLEObject Type="Embed" ProgID="Equation.DSMT4" ShapeID="_x0000_i1031" DrawAspect="Content" ObjectID="_1779217313" r:id="rId20"/>
        </w:object>
      </w:r>
      <w:r w:rsidRPr="008040AC">
        <w:rPr>
          <w:rFonts w:ascii="Times New Roman" w:hAnsi="Times New Roman" w:cs="Times New Roman"/>
        </w:rPr>
        <w:t>零、极点分布，并判断系统的稳定性。</w:t>
      </w:r>
    </w:p>
    <w:p w14:paraId="31950542" w14:textId="4FE25C75" w:rsidR="00895257" w:rsidRDefault="00895257" w:rsidP="00000512">
      <w:pPr>
        <w:pStyle w:val="Default"/>
        <w:tabs>
          <w:tab w:val="center" w:pos="5166"/>
        </w:tabs>
        <w:adjustRightInd/>
        <w:spacing w:line="400" w:lineRule="atLeast"/>
        <w:ind w:left="360"/>
        <w:jc w:val="both"/>
        <w:rPr>
          <w:rFonts w:ascii="Times New Roman" w:hAnsi="Times New Roman" w:cs="Times New Roman"/>
        </w:rPr>
      </w:pPr>
      <w:r w:rsidRPr="008040AC">
        <w:rPr>
          <w:rFonts w:ascii="Times New Roman" w:hAnsi="Times New Roman" w:cs="Times New Roman" w:hint="eastAsia"/>
        </w:rPr>
        <w:t>参考函数：</w:t>
      </w:r>
      <w:proofErr w:type="spellStart"/>
      <w:r w:rsidRPr="008040AC">
        <w:rPr>
          <w:rFonts w:ascii="Times New Roman" w:hAnsi="Times New Roman" w:cs="Times New Roman"/>
        </w:rPr>
        <w:t>laplace</w:t>
      </w:r>
      <w:proofErr w:type="spellEnd"/>
      <w:r w:rsidRPr="008040AC">
        <w:rPr>
          <w:rFonts w:ascii="Times New Roman" w:hAnsi="Times New Roman" w:cs="Times New Roman" w:hint="eastAsia"/>
        </w:rPr>
        <w:t>(</w:t>
      </w:r>
      <w:r w:rsidR="003634C8">
        <w:rPr>
          <w:rFonts w:ascii="Times New Roman" w:hAnsi="Times New Roman" w:cs="Times New Roman" w:hint="eastAsia"/>
        </w:rPr>
        <w:t xml:space="preserve"> </w:t>
      </w:r>
      <w:r w:rsidRPr="008040AC">
        <w:rPr>
          <w:rFonts w:ascii="Times New Roman" w:hAnsi="Times New Roman" w:cs="Times New Roman" w:hint="eastAsia"/>
        </w:rPr>
        <w:t>)</w:t>
      </w:r>
      <w:r w:rsidRPr="008040AC">
        <w:rPr>
          <w:rFonts w:ascii="Times New Roman" w:hAnsi="Times New Roman" w:cs="Times New Roman" w:hint="eastAsia"/>
        </w:rPr>
        <w:t>，</w:t>
      </w:r>
      <w:r w:rsidR="008040AC" w:rsidRPr="008040AC">
        <w:rPr>
          <w:rFonts w:ascii="Times New Roman" w:hAnsi="Times New Roman" w:cs="Times New Roman" w:hint="eastAsia"/>
        </w:rPr>
        <w:t>roots(</w:t>
      </w:r>
      <w:r w:rsidR="003634C8">
        <w:rPr>
          <w:rFonts w:ascii="Times New Roman" w:hAnsi="Times New Roman" w:cs="Times New Roman" w:hint="eastAsia"/>
        </w:rPr>
        <w:t xml:space="preserve"> </w:t>
      </w:r>
      <w:r w:rsidR="008040AC" w:rsidRPr="008040AC">
        <w:rPr>
          <w:rFonts w:ascii="Times New Roman" w:hAnsi="Times New Roman" w:cs="Times New Roman" w:hint="eastAsia"/>
        </w:rPr>
        <w:t>)</w:t>
      </w:r>
      <w:r w:rsidR="008040AC" w:rsidRPr="008040AC">
        <w:rPr>
          <w:rFonts w:ascii="Times New Roman" w:hAnsi="Times New Roman" w:cs="Times New Roman" w:hint="eastAsia"/>
        </w:rPr>
        <w:t>，</w:t>
      </w:r>
      <w:proofErr w:type="spellStart"/>
      <w:r w:rsidR="00000512" w:rsidRPr="008040AC">
        <w:rPr>
          <w:rFonts w:ascii="Times New Roman" w:hAnsi="Times New Roman" w:cs="Times New Roman" w:hint="eastAsia"/>
        </w:rPr>
        <w:t>pzmap</w:t>
      </w:r>
      <w:proofErr w:type="spellEnd"/>
      <w:r w:rsidR="00000512" w:rsidRPr="008040AC">
        <w:rPr>
          <w:rFonts w:ascii="Times New Roman" w:hAnsi="Times New Roman" w:cs="Times New Roman" w:hint="eastAsia"/>
        </w:rPr>
        <w:t>(</w:t>
      </w:r>
      <w:r w:rsidR="003634C8">
        <w:rPr>
          <w:rFonts w:ascii="Times New Roman" w:hAnsi="Times New Roman" w:cs="Times New Roman" w:hint="eastAsia"/>
        </w:rPr>
        <w:t xml:space="preserve"> </w:t>
      </w:r>
      <w:r w:rsidR="00000512" w:rsidRPr="008040AC">
        <w:rPr>
          <w:rFonts w:ascii="Times New Roman" w:hAnsi="Times New Roman" w:cs="Times New Roman" w:hint="eastAsia"/>
        </w:rPr>
        <w:t>)</w:t>
      </w:r>
      <w:r w:rsidR="008040AC" w:rsidRPr="008040AC">
        <w:rPr>
          <w:rFonts w:ascii="Times New Roman" w:hAnsi="Times New Roman" w:cs="Times New Roman" w:hint="eastAsia"/>
        </w:rPr>
        <w:t>，</w:t>
      </w:r>
      <w:r w:rsidR="00000512" w:rsidRPr="008040AC">
        <w:rPr>
          <w:rFonts w:ascii="Times New Roman" w:hAnsi="Times New Roman" w:cs="Times New Roman" w:hint="eastAsia"/>
        </w:rPr>
        <w:t>sys(</w:t>
      </w:r>
      <w:r w:rsidR="003634C8">
        <w:rPr>
          <w:rFonts w:ascii="Times New Roman" w:hAnsi="Times New Roman" w:cs="Times New Roman" w:hint="eastAsia"/>
        </w:rPr>
        <w:t xml:space="preserve"> </w:t>
      </w:r>
      <w:r w:rsidR="00000512" w:rsidRPr="008040AC">
        <w:rPr>
          <w:rFonts w:ascii="Times New Roman" w:hAnsi="Times New Roman" w:cs="Times New Roman" w:hint="eastAsia"/>
        </w:rPr>
        <w:t>)</w:t>
      </w:r>
    </w:p>
    <w:p w14:paraId="4458D4E1" w14:textId="77777777" w:rsidR="00A955F9" w:rsidRPr="008040AC" w:rsidRDefault="00A955F9" w:rsidP="00000512">
      <w:pPr>
        <w:pStyle w:val="Default"/>
        <w:tabs>
          <w:tab w:val="center" w:pos="5166"/>
        </w:tabs>
        <w:adjustRightInd/>
        <w:spacing w:line="400" w:lineRule="atLeast"/>
        <w:ind w:left="360"/>
        <w:jc w:val="both"/>
        <w:rPr>
          <w:rFonts w:ascii="Times New Roman" w:hAnsi="Times New Roman" w:cs="Times New Roman"/>
        </w:rPr>
      </w:pPr>
    </w:p>
    <w:p w14:paraId="2D6DA146" w14:textId="1571A5F0" w:rsidR="00895257" w:rsidRPr="008040AC" w:rsidRDefault="00895257" w:rsidP="00895257">
      <w:pPr>
        <w:pStyle w:val="Default"/>
        <w:numPr>
          <w:ilvl w:val="0"/>
          <w:numId w:val="1"/>
        </w:numPr>
        <w:adjustRightInd/>
        <w:spacing w:line="400" w:lineRule="atLeast"/>
        <w:jc w:val="both"/>
        <w:rPr>
          <w:rFonts w:ascii="Times New Roman" w:hAnsi="Times New Roman" w:cs="Times New Roman"/>
        </w:rPr>
      </w:pPr>
      <w:r w:rsidRPr="008040AC">
        <w:rPr>
          <w:rFonts w:ascii="Times New Roman" w:hAnsi="Times New Roman" w:cs="Times New Roman"/>
        </w:rPr>
        <w:t>用</w:t>
      </w:r>
      <w:r w:rsidRPr="008040AC">
        <w:rPr>
          <w:rFonts w:ascii="Times New Roman" w:hAnsi="Times New Roman" w:cs="Times New Roman" w:hint="eastAsia"/>
        </w:rPr>
        <w:t>MATLAB</w:t>
      </w:r>
      <w:r w:rsidRPr="008040AC">
        <w:rPr>
          <w:rFonts w:ascii="Times New Roman" w:hAnsi="Times New Roman" w:cs="Times New Roman" w:hint="eastAsia"/>
        </w:rPr>
        <w:t>计算</w:t>
      </w:r>
      <w:r w:rsidRPr="008040AC">
        <w:rPr>
          <w:rFonts w:ascii="Times New Roman" w:hAnsi="Times New Roman" w:cs="Times New Roman"/>
        </w:rPr>
        <w:t>拉普拉斯变换求解</w:t>
      </w:r>
      <w:r w:rsidRPr="008040AC">
        <w:rPr>
          <w:rFonts w:ascii="Times New Roman" w:hAnsi="Times New Roman" w:cs="Times New Roman"/>
          <w:position w:val="-24"/>
        </w:rPr>
        <w:object w:dxaOrig="1800" w:dyaOrig="620" w14:anchorId="75B042CA">
          <v:shape id="_x0000_i1032" type="#_x0000_t75" style="width:90.6pt;height:30.6pt" o:ole="">
            <v:imagedata r:id="rId21" o:title=""/>
          </v:shape>
          <o:OLEObject Type="Embed" ProgID="Equation.DSMT4" ShapeID="_x0000_i1032" DrawAspect="Content" ObjectID="_1779217314" r:id="rId22"/>
        </w:object>
      </w:r>
      <w:r w:rsidRPr="008040AC">
        <w:rPr>
          <w:rFonts w:ascii="Times New Roman" w:hAnsi="Times New Roman" w:cs="Times New Roman"/>
        </w:rPr>
        <w:t>的</w:t>
      </w:r>
      <w:r w:rsidRPr="008040AC">
        <w:rPr>
          <w:rFonts w:ascii="Times New Roman" w:hAnsi="Times New Roman" w:cs="Times New Roman" w:hint="eastAsia"/>
        </w:rPr>
        <w:t>冲激响应、阶跃响应，以及激励</w:t>
      </w:r>
      <w:r w:rsidRPr="008040AC">
        <w:rPr>
          <w:rFonts w:ascii="Times New Roman" w:hAnsi="Times New Roman" w:cs="Times New Roman"/>
          <w:position w:val="-10"/>
        </w:rPr>
        <w:object w:dxaOrig="1900" w:dyaOrig="320" w14:anchorId="05FF47AE">
          <v:shape id="_x0000_i1033" type="#_x0000_t75" style="width:95.4pt;height:15.6pt" o:ole="">
            <v:imagedata r:id="rId23" o:title=""/>
          </v:shape>
          <o:OLEObject Type="Embed" ProgID="Equation.DSMT4" ShapeID="_x0000_i1033" DrawAspect="Content" ObjectID="_1779217315" r:id="rId24"/>
        </w:object>
      </w:r>
      <w:r w:rsidRPr="008040AC">
        <w:rPr>
          <w:rFonts w:ascii="Times New Roman" w:hAnsi="Times New Roman" w:cs="Times New Roman" w:hint="eastAsia"/>
        </w:rPr>
        <w:t>产生的零状态响应，给出运行结果并分析。</w:t>
      </w:r>
    </w:p>
    <w:p w14:paraId="6C04662D" w14:textId="643B865A" w:rsidR="00000512" w:rsidRPr="001E644D" w:rsidRDefault="00000512" w:rsidP="00000512">
      <w:pPr>
        <w:pStyle w:val="Default"/>
        <w:tabs>
          <w:tab w:val="center" w:pos="5166"/>
        </w:tabs>
        <w:adjustRightInd/>
        <w:spacing w:line="400" w:lineRule="atLeast"/>
        <w:ind w:left="360"/>
        <w:jc w:val="both"/>
        <w:rPr>
          <w:rFonts w:ascii="Times New Roman" w:hAnsi="Times New Roman" w:cs="Times New Roman"/>
        </w:rPr>
      </w:pPr>
      <w:r w:rsidRPr="008040AC">
        <w:rPr>
          <w:rFonts w:ascii="Times New Roman" w:hAnsi="Times New Roman" w:cs="Times New Roman" w:hint="eastAsia"/>
        </w:rPr>
        <w:t>参考函数：</w:t>
      </w:r>
      <w:proofErr w:type="spellStart"/>
      <w:r w:rsidRPr="008040AC">
        <w:rPr>
          <w:rFonts w:ascii="Times New Roman" w:hAnsi="Times New Roman" w:cs="Times New Roman"/>
        </w:rPr>
        <w:t>laplace</w:t>
      </w:r>
      <w:proofErr w:type="spellEnd"/>
      <w:r w:rsidRPr="008040AC">
        <w:rPr>
          <w:rFonts w:ascii="Times New Roman" w:hAnsi="Times New Roman" w:cs="Times New Roman" w:hint="eastAsia"/>
        </w:rPr>
        <w:t>(</w:t>
      </w:r>
      <w:r w:rsidR="003634C8">
        <w:rPr>
          <w:rFonts w:ascii="Times New Roman" w:hAnsi="Times New Roman" w:cs="Times New Roman" w:hint="eastAsia"/>
        </w:rPr>
        <w:t xml:space="preserve"> </w:t>
      </w:r>
      <w:r w:rsidRPr="008040AC">
        <w:rPr>
          <w:rFonts w:ascii="Times New Roman" w:hAnsi="Times New Roman" w:cs="Times New Roman" w:hint="eastAsia"/>
        </w:rPr>
        <w:t>)</w:t>
      </w:r>
      <w:r w:rsidRPr="008040AC">
        <w:rPr>
          <w:rFonts w:ascii="Times New Roman" w:hAnsi="Times New Roman" w:cs="Times New Roman" w:hint="eastAsia"/>
        </w:rPr>
        <w:t>，</w:t>
      </w:r>
      <w:proofErr w:type="spellStart"/>
      <w:r w:rsidR="008040AC" w:rsidRPr="008040AC">
        <w:rPr>
          <w:rFonts w:ascii="Times New Roman" w:hAnsi="Times New Roman" w:cs="Times New Roman" w:hint="eastAsia"/>
        </w:rPr>
        <w:t>i</w:t>
      </w:r>
      <w:r w:rsidR="008040AC" w:rsidRPr="008040AC">
        <w:rPr>
          <w:rFonts w:ascii="Times New Roman" w:hAnsi="Times New Roman" w:cs="Times New Roman"/>
        </w:rPr>
        <w:t>laplace</w:t>
      </w:r>
      <w:proofErr w:type="spellEnd"/>
      <w:r w:rsidR="008040AC" w:rsidRPr="008040AC">
        <w:rPr>
          <w:rFonts w:ascii="Times New Roman" w:hAnsi="Times New Roman" w:cs="Times New Roman" w:hint="eastAsia"/>
        </w:rPr>
        <w:t>(</w:t>
      </w:r>
      <w:r w:rsidR="003634C8">
        <w:rPr>
          <w:rFonts w:ascii="Times New Roman" w:hAnsi="Times New Roman" w:cs="Times New Roman" w:hint="eastAsia"/>
        </w:rPr>
        <w:t xml:space="preserve"> </w:t>
      </w:r>
      <w:r w:rsidR="008040AC" w:rsidRPr="008040AC">
        <w:rPr>
          <w:rFonts w:ascii="Times New Roman" w:hAnsi="Times New Roman" w:cs="Times New Roman" w:hint="eastAsia"/>
        </w:rPr>
        <w:t>)</w:t>
      </w:r>
      <w:r w:rsidR="008040AC" w:rsidRPr="008040AC">
        <w:rPr>
          <w:rFonts w:ascii="Times New Roman" w:hAnsi="Times New Roman" w:cs="Times New Roman" w:hint="eastAsia"/>
        </w:rPr>
        <w:t>，</w:t>
      </w:r>
      <w:r w:rsidRPr="008040AC">
        <w:rPr>
          <w:rFonts w:ascii="Times New Roman" w:hAnsi="Times New Roman" w:cs="Times New Roman" w:hint="eastAsia"/>
        </w:rPr>
        <w:t>sys(</w:t>
      </w:r>
      <w:r w:rsidR="003634C8">
        <w:rPr>
          <w:rFonts w:ascii="Times New Roman" w:hAnsi="Times New Roman" w:cs="Times New Roman" w:hint="eastAsia"/>
        </w:rPr>
        <w:t xml:space="preserve"> </w:t>
      </w:r>
      <w:r w:rsidRPr="008040AC">
        <w:rPr>
          <w:rFonts w:ascii="Times New Roman" w:hAnsi="Times New Roman" w:cs="Times New Roman" w:hint="eastAsia"/>
        </w:rPr>
        <w:t>)</w:t>
      </w:r>
      <w:r w:rsidR="008040AC" w:rsidRPr="008040AC">
        <w:rPr>
          <w:rFonts w:ascii="Times New Roman" w:hAnsi="Times New Roman" w:cs="Times New Roman" w:hint="eastAsia"/>
        </w:rPr>
        <w:t>等</w:t>
      </w:r>
    </w:p>
    <w:p w14:paraId="3BF5F8A5" w14:textId="3F5BFCB2" w:rsidR="00000512" w:rsidRPr="001E644D" w:rsidRDefault="00000512" w:rsidP="00000512">
      <w:pPr>
        <w:pStyle w:val="Default"/>
        <w:adjustRightInd/>
        <w:spacing w:line="400" w:lineRule="atLeast"/>
        <w:ind w:left="360"/>
        <w:jc w:val="both"/>
        <w:rPr>
          <w:rFonts w:ascii="Times New Roman" w:hAnsi="Times New Roman" w:cs="Times New Roman"/>
        </w:rPr>
      </w:pPr>
    </w:p>
    <w:sectPr w:rsidR="00000512" w:rsidRPr="001E644D" w:rsidSect="00746D55">
      <w:headerReference w:type="default" r:id="rId25"/>
      <w:pgSz w:w="12240" w:h="16340"/>
      <w:pgMar w:top="567" w:right="1134" w:bottom="731" w:left="1134" w:header="720" w:footer="720" w:gutter="0"/>
      <w:cols w:space="720"/>
      <w:noEndnote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3D1477" w14:textId="77777777" w:rsidR="00D759AF" w:rsidRDefault="00D759AF" w:rsidP="006C03EF">
      <w:r>
        <w:separator/>
      </w:r>
    </w:p>
  </w:endnote>
  <w:endnote w:type="continuationSeparator" w:id="0">
    <w:p w14:paraId="0B1CB975" w14:textId="77777777" w:rsidR="00D759AF" w:rsidRDefault="00D759AF" w:rsidP="006C0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AA0508" w14:textId="77777777" w:rsidR="00D759AF" w:rsidRDefault="00D759AF" w:rsidP="006C03EF">
      <w:r>
        <w:separator/>
      </w:r>
    </w:p>
  </w:footnote>
  <w:footnote w:type="continuationSeparator" w:id="0">
    <w:p w14:paraId="7794AF99" w14:textId="77777777" w:rsidR="00D759AF" w:rsidRDefault="00D759AF" w:rsidP="006C03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A7079E" w14:textId="44E6FB72" w:rsidR="00D759AF" w:rsidRDefault="00D759AF">
    <w:pPr>
      <w:pStyle w:val="a4"/>
    </w:pPr>
    <w:r>
      <w:rPr>
        <w:rFonts w:hint="eastAsia"/>
      </w:rPr>
      <w:t>西安电子科技大学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网络与信息安全学院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C128B"/>
    <w:multiLevelType w:val="hybridMultilevel"/>
    <w:tmpl w:val="7F96FF5E"/>
    <w:lvl w:ilvl="0" w:tplc="189A52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F82296"/>
    <w:multiLevelType w:val="hybridMultilevel"/>
    <w:tmpl w:val="D57EC3D8"/>
    <w:lvl w:ilvl="0" w:tplc="3C469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0D561C"/>
    <w:multiLevelType w:val="hybridMultilevel"/>
    <w:tmpl w:val="4A4CAA2A"/>
    <w:lvl w:ilvl="0" w:tplc="5B5EB7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19366429"/>
    <w:multiLevelType w:val="hybridMultilevel"/>
    <w:tmpl w:val="20D62DEC"/>
    <w:lvl w:ilvl="0" w:tplc="797605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1DE044B3"/>
    <w:multiLevelType w:val="hybridMultilevel"/>
    <w:tmpl w:val="A6E648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9CE10F8"/>
    <w:multiLevelType w:val="hybridMultilevel"/>
    <w:tmpl w:val="20D62DEC"/>
    <w:lvl w:ilvl="0" w:tplc="797605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8403035"/>
    <w:multiLevelType w:val="hybridMultilevel"/>
    <w:tmpl w:val="B1848F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11E6BD9"/>
    <w:multiLevelType w:val="hybridMultilevel"/>
    <w:tmpl w:val="58E83632"/>
    <w:lvl w:ilvl="0" w:tplc="69CC3120">
      <w:start w:val="1"/>
      <w:numFmt w:val="chineseCountingThousand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1FD4E14"/>
    <w:multiLevelType w:val="hybridMultilevel"/>
    <w:tmpl w:val="23BA01FE"/>
    <w:lvl w:ilvl="0" w:tplc="5BCAE9F0">
      <w:start w:val="1"/>
      <w:numFmt w:val="decimal"/>
      <w:lvlText w:val="%1，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2F61D56"/>
    <w:multiLevelType w:val="hybridMultilevel"/>
    <w:tmpl w:val="02420D58"/>
    <w:lvl w:ilvl="0" w:tplc="3C469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9F5701D"/>
    <w:multiLevelType w:val="hybridMultilevel"/>
    <w:tmpl w:val="20D62DEC"/>
    <w:lvl w:ilvl="0" w:tplc="797605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B664B6E"/>
    <w:multiLevelType w:val="hybridMultilevel"/>
    <w:tmpl w:val="B1848F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5CB14EF"/>
    <w:multiLevelType w:val="hybridMultilevel"/>
    <w:tmpl w:val="D57EC3D8"/>
    <w:lvl w:ilvl="0" w:tplc="3C469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19B4861"/>
    <w:multiLevelType w:val="hybridMultilevel"/>
    <w:tmpl w:val="379A823A"/>
    <w:lvl w:ilvl="0" w:tplc="792E6540">
      <w:start w:val="1"/>
      <w:numFmt w:val="decimal"/>
      <w:lvlText w:val="%1，"/>
      <w:lvlJc w:val="left"/>
      <w:pPr>
        <w:tabs>
          <w:tab w:val="num" w:pos="360"/>
        </w:tabs>
        <w:ind w:left="360" w:hanging="36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761B3A8A"/>
    <w:multiLevelType w:val="hybridMultilevel"/>
    <w:tmpl w:val="02420D58"/>
    <w:lvl w:ilvl="0" w:tplc="3C469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8F058D5"/>
    <w:multiLevelType w:val="hybridMultilevel"/>
    <w:tmpl w:val="02420D58"/>
    <w:lvl w:ilvl="0" w:tplc="3C469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70998326">
    <w:abstractNumId w:val="1"/>
  </w:num>
  <w:num w:numId="2" w16cid:durableId="1817069337">
    <w:abstractNumId w:val="10"/>
  </w:num>
  <w:num w:numId="3" w16cid:durableId="1571042049">
    <w:abstractNumId w:val="2"/>
  </w:num>
  <w:num w:numId="4" w16cid:durableId="539055035">
    <w:abstractNumId w:val="9"/>
  </w:num>
  <w:num w:numId="5" w16cid:durableId="1209679757">
    <w:abstractNumId w:val="5"/>
  </w:num>
  <w:num w:numId="6" w16cid:durableId="236018441">
    <w:abstractNumId w:val="8"/>
  </w:num>
  <w:num w:numId="7" w16cid:durableId="712075364">
    <w:abstractNumId w:val="0"/>
  </w:num>
  <w:num w:numId="8" w16cid:durableId="62877219">
    <w:abstractNumId w:val="15"/>
  </w:num>
  <w:num w:numId="9" w16cid:durableId="316418857">
    <w:abstractNumId w:val="13"/>
  </w:num>
  <w:num w:numId="10" w16cid:durableId="805512677">
    <w:abstractNumId w:val="3"/>
  </w:num>
  <w:num w:numId="11" w16cid:durableId="1066490794">
    <w:abstractNumId w:val="7"/>
  </w:num>
  <w:num w:numId="12" w16cid:durableId="1822574356">
    <w:abstractNumId w:val="11"/>
  </w:num>
  <w:num w:numId="13" w16cid:durableId="213590728">
    <w:abstractNumId w:val="4"/>
  </w:num>
  <w:num w:numId="14" w16cid:durableId="1441216100">
    <w:abstractNumId w:val="6"/>
  </w:num>
  <w:num w:numId="15" w16cid:durableId="1728215284">
    <w:abstractNumId w:val="12"/>
  </w:num>
  <w:num w:numId="16" w16cid:durableId="10520772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4691"/>
    <w:rsid w:val="00000512"/>
    <w:rsid w:val="00006E4B"/>
    <w:rsid w:val="00021ECC"/>
    <w:rsid w:val="000448FC"/>
    <w:rsid w:val="00044BEC"/>
    <w:rsid w:val="000534BB"/>
    <w:rsid w:val="00066B37"/>
    <w:rsid w:val="00084691"/>
    <w:rsid w:val="0008554D"/>
    <w:rsid w:val="000E6435"/>
    <w:rsid w:val="00105727"/>
    <w:rsid w:val="00107B56"/>
    <w:rsid w:val="001307F2"/>
    <w:rsid w:val="00141DA1"/>
    <w:rsid w:val="001C6481"/>
    <w:rsid w:val="001E644D"/>
    <w:rsid w:val="001E6DD7"/>
    <w:rsid w:val="001F7422"/>
    <w:rsid w:val="00207493"/>
    <w:rsid w:val="00217B7B"/>
    <w:rsid w:val="00225381"/>
    <w:rsid w:val="002B397B"/>
    <w:rsid w:val="002B4721"/>
    <w:rsid w:val="002E24CD"/>
    <w:rsid w:val="002F7E3B"/>
    <w:rsid w:val="003044CC"/>
    <w:rsid w:val="00352D9E"/>
    <w:rsid w:val="00354A26"/>
    <w:rsid w:val="00355288"/>
    <w:rsid w:val="003634C8"/>
    <w:rsid w:val="003662D7"/>
    <w:rsid w:val="00374DEC"/>
    <w:rsid w:val="003C1B79"/>
    <w:rsid w:val="003D4223"/>
    <w:rsid w:val="00405E10"/>
    <w:rsid w:val="00425414"/>
    <w:rsid w:val="00426BA9"/>
    <w:rsid w:val="00460E8F"/>
    <w:rsid w:val="004643F3"/>
    <w:rsid w:val="00495FC9"/>
    <w:rsid w:val="004B6286"/>
    <w:rsid w:val="004E171C"/>
    <w:rsid w:val="004E7603"/>
    <w:rsid w:val="0050768B"/>
    <w:rsid w:val="0051030E"/>
    <w:rsid w:val="005113DC"/>
    <w:rsid w:val="00531EAA"/>
    <w:rsid w:val="00532B1E"/>
    <w:rsid w:val="00552B38"/>
    <w:rsid w:val="00580664"/>
    <w:rsid w:val="00590320"/>
    <w:rsid w:val="005C12F1"/>
    <w:rsid w:val="005C16B8"/>
    <w:rsid w:val="005D7D72"/>
    <w:rsid w:val="005E59D0"/>
    <w:rsid w:val="00661E9E"/>
    <w:rsid w:val="0067616F"/>
    <w:rsid w:val="00697C59"/>
    <w:rsid w:val="006A22AC"/>
    <w:rsid w:val="006A5F64"/>
    <w:rsid w:val="006B335C"/>
    <w:rsid w:val="006C03EF"/>
    <w:rsid w:val="006C5F79"/>
    <w:rsid w:val="00705BB2"/>
    <w:rsid w:val="00746D55"/>
    <w:rsid w:val="007744AF"/>
    <w:rsid w:val="00774803"/>
    <w:rsid w:val="00775368"/>
    <w:rsid w:val="007A2CB0"/>
    <w:rsid w:val="007C6DDA"/>
    <w:rsid w:val="007D4E01"/>
    <w:rsid w:val="007E7FCA"/>
    <w:rsid w:val="007F7640"/>
    <w:rsid w:val="008040AC"/>
    <w:rsid w:val="00814AB8"/>
    <w:rsid w:val="008173CB"/>
    <w:rsid w:val="00820E3E"/>
    <w:rsid w:val="008340E0"/>
    <w:rsid w:val="008415AC"/>
    <w:rsid w:val="00895257"/>
    <w:rsid w:val="008B408D"/>
    <w:rsid w:val="008E6ECC"/>
    <w:rsid w:val="0092395E"/>
    <w:rsid w:val="00946E39"/>
    <w:rsid w:val="00976616"/>
    <w:rsid w:val="0097722E"/>
    <w:rsid w:val="009848CD"/>
    <w:rsid w:val="009C7299"/>
    <w:rsid w:val="009D6E04"/>
    <w:rsid w:val="00A3567D"/>
    <w:rsid w:val="00A41ECF"/>
    <w:rsid w:val="00A60F19"/>
    <w:rsid w:val="00A6330C"/>
    <w:rsid w:val="00A81314"/>
    <w:rsid w:val="00A871B9"/>
    <w:rsid w:val="00A955F9"/>
    <w:rsid w:val="00AE2957"/>
    <w:rsid w:val="00AE6D86"/>
    <w:rsid w:val="00AF6EE1"/>
    <w:rsid w:val="00B3404D"/>
    <w:rsid w:val="00B429C9"/>
    <w:rsid w:val="00B457AA"/>
    <w:rsid w:val="00B80986"/>
    <w:rsid w:val="00C1583D"/>
    <w:rsid w:val="00C52E28"/>
    <w:rsid w:val="00C53050"/>
    <w:rsid w:val="00C5392C"/>
    <w:rsid w:val="00C7207C"/>
    <w:rsid w:val="00C921B3"/>
    <w:rsid w:val="00CB652A"/>
    <w:rsid w:val="00CB7AFF"/>
    <w:rsid w:val="00CD58DF"/>
    <w:rsid w:val="00CE1105"/>
    <w:rsid w:val="00CE7457"/>
    <w:rsid w:val="00D130F5"/>
    <w:rsid w:val="00D20BBA"/>
    <w:rsid w:val="00D20F71"/>
    <w:rsid w:val="00D32852"/>
    <w:rsid w:val="00D33E61"/>
    <w:rsid w:val="00D759AF"/>
    <w:rsid w:val="00D766E7"/>
    <w:rsid w:val="00D975B3"/>
    <w:rsid w:val="00DA2532"/>
    <w:rsid w:val="00DB27FC"/>
    <w:rsid w:val="00DF2745"/>
    <w:rsid w:val="00E003F7"/>
    <w:rsid w:val="00E24210"/>
    <w:rsid w:val="00E7070B"/>
    <w:rsid w:val="00E84689"/>
    <w:rsid w:val="00E9414F"/>
    <w:rsid w:val="00EC04D1"/>
    <w:rsid w:val="00F03185"/>
    <w:rsid w:val="00F0345E"/>
    <w:rsid w:val="00F22BBC"/>
    <w:rsid w:val="00F32DD6"/>
    <w:rsid w:val="00F5149D"/>
    <w:rsid w:val="00F85570"/>
    <w:rsid w:val="00F97E4C"/>
    <w:rsid w:val="00FC3683"/>
    <w:rsid w:val="00FD206D"/>
    <w:rsid w:val="00FD642F"/>
    <w:rsid w:val="00FE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A3CCB90"/>
  <w15:docId w15:val="{7C83CF3C-752E-45F0-961D-627F81CCF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044CC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F97E4C"/>
    <w:pPr>
      <w:ind w:firstLineChars="200" w:firstLine="420"/>
    </w:pPr>
  </w:style>
  <w:style w:type="paragraph" w:styleId="a4">
    <w:name w:val="header"/>
    <w:basedOn w:val="a"/>
    <w:link w:val="a5"/>
    <w:unhideWhenUsed/>
    <w:rsid w:val="006C03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C03E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03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03EF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6C03EF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6C03EF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590320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590320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590320"/>
  </w:style>
  <w:style w:type="paragraph" w:styleId="ad">
    <w:name w:val="annotation subject"/>
    <w:basedOn w:val="ab"/>
    <w:next w:val="ab"/>
    <w:link w:val="ae"/>
    <w:uiPriority w:val="99"/>
    <w:semiHidden/>
    <w:unhideWhenUsed/>
    <w:rsid w:val="00590320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590320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59032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590320"/>
    <w:rPr>
      <w:rFonts w:ascii="宋体" w:eastAsia="宋体" w:hAnsi="宋体" w:cs="宋体"/>
      <w:kern w:val="0"/>
      <w:sz w:val="24"/>
      <w:szCs w:val="24"/>
    </w:rPr>
  </w:style>
  <w:style w:type="character" w:styleId="af">
    <w:name w:val="Hyperlink"/>
    <w:basedOn w:val="a0"/>
    <w:uiPriority w:val="99"/>
    <w:unhideWhenUsed/>
    <w:rsid w:val="0020749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64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82</Words>
  <Characters>474</Characters>
  <Application>Microsoft Office Word</Application>
  <DocSecurity>0</DocSecurity>
  <Lines>3</Lines>
  <Paragraphs>1</Paragraphs>
  <ScaleCrop>false</ScaleCrop>
  <Company>User</Company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张宁</cp:lastModifiedBy>
  <cp:revision>5</cp:revision>
  <cp:lastPrinted>2020-03-21T06:57:00Z</cp:lastPrinted>
  <dcterms:created xsi:type="dcterms:W3CDTF">2020-06-04T02:21:00Z</dcterms:created>
  <dcterms:modified xsi:type="dcterms:W3CDTF">2024-06-06T14:15:00Z</dcterms:modified>
</cp:coreProperties>
</file>