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66B2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hint="eastAsia" w:ascii="Times New Roman" w:hAnsi="Times New Roman" w:cs="Times New Roman"/>
          <w:b/>
          <w:sz w:val="36"/>
          <w:szCs w:val="36"/>
        </w:rPr>
        <w:t>西安电子科技大学</w:t>
      </w:r>
    </w:p>
    <w:p w14:paraId="08C93496">
      <w:pPr>
        <w:ind w:firstLine="882" w:firstLineChars="24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9F31AE3">
      <w:pPr>
        <w:ind w:firstLine="882" w:firstLineChars="24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36"/>
          <w:szCs w:val="36"/>
          <w:u w:val="single"/>
        </w:rPr>
        <w:t>微机系统综合实验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</w:rPr>
        <w:t xml:space="preserve"> 课程实验报告</w:t>
      </w:r>
    </w:p>
    <w:p w14:paraId="6E5B3960">
      <w:pPr>
        <w:pStyle w:val="2"/>
        <w:rPr>
          <w:rFonts w:ascii="Times New Roman" w:hAnsi="Times New Roman" w:eastAsia="宋体"/>
          <w:b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  <w:szCs w:val="32"/>
        </w:rPr>
        <w:t xml:space="preserve">实验名称 </w:t>
      </w:r>
      <w:r>
        <w:rPr>
          <w:rFonts w:ascii="Times New Roman" w:hAnsi="Times New Roman" w:eastAsia="宋体"/>
          <w:b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宋体"/>
          <w:u w:val="single"/>
        </w:rPr>
        <w:t>实验八</w:t>
      </w:r>
      <w:r>
        <w:rPr>
          <w:rFonts w:ascii="Times New Roman" w:hAnsi="Times New Roman" w:eastAsia="宋体"/>
          <w:bCs/>
          <w:u w:val="single"/>
        </w:rPr>
        <w:t xml:space="preserve"> </w:t>
      </w:r>
      <w:r>
        <w:rPr>
          <w:rFonts w:ascii="Times New Roman" w:hAnsi="Times New Roman" w:eastAsia="宋体"/>
          <w:bCs/>
          <w:szCs w:val="28"/>
          <w:u w:val="single"/>
        </w:rPr>
        <w:t>点阵LED显示设计实验</w:t>
      </w:r>
    </w:p>
    <w:p w14:paraId="3CB4F9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54038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118BA8D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5pt;margin-top:10.75pt;height:106.4pt;width:170.85pt;z-index:251659264;mso-width-relative:page;mso-height-relative:page;" fillcolor="#FFFFFF" filled="t" stroked="t" coordsize="21600,21600" o:gfxdata="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ppEEraAAAACgEAAA8AAAAAAAAA&#10;AQAgAAAAIgAAAGRycy9kb3ducmV2LnhtbFBLAQIUABQAAAAIAIdO4kArOxxdDwIAADkEAAAOAAAA&#10;AAAAAAEAIAAAACkBAABkcnMvZTJvRG9jLnhtbFBLBQYAAAAABgAGAFkBAACq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B54038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0118BA8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>
        <w:rPr>
          <w:rFonts w:ascii="Times New Roman" w:hAnsi="Times New Roman" w:cs="Times New Roman"/>
          <w:sz w:val="28"/>
          <w:szCs w:val="28"/>
        </w:rPr>
        <w:t xml:space="preserve">学院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18039 </w:t>
      </w:r>
      <w:r>
        <w:rPr>
          <w:rFonts w:ascii="Times New Roman" w:hAnsi="Times New Roman" w:cs="Times New Roman"/>
          <w:sz w:val="28"/>
          <w:szCs w:val="28"/>
        </w:rPr>
        <w:t xml:space="preserve"> 班</w:t>
      </w:r>
    </w:p>
    <w:p w14:paraId="05D79D9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姓名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魏朝旭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009201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8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BC4DF1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同作者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</w:p>
    <w:p w14:paraId="0AAED1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实验日期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年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月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23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日</w:t>
      </w:r>
    </w:p>
    <w:p w14:paraId="6FA69BD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87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1DCA26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720" w:type="dxa"/>
          </w:tcPr>
          <w:p w14:paraId="65B59099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指导教师评语：</w:t>
            </w:r>
          </w:p>
          <w:p w14:paraId="0179236A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F504737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5C8DB2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58D3CA7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65CB90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E32D34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EE10CC2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AB35BD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DD85B58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035170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FC091FA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9ACED06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A0DF925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51BD70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8163364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指导教师：</w:t>
            </w:r>
          </w:p>
          <w:p w14:paraId="16BE4E2F">
            <w:pP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日</w:t>
            </w:r>
          </w:p>
        </w:tc>
      </w:tr>
    </w:tbl>
    <w:p w14:paraId="6F26B880">
      <w:pPr>
        <w:pStyle w:val="3"/>
        <w:rPr>
          <w:rFonts w:ascii="Times New Roman" w:hAnsi="Times New Roman" w:cs="Times New Roman"/>
        </w:rPr>
      </w:pPr>
    </w:p>
    <w:p w14:paraId="3B80FCE3">
      <w:pPr>
        <w:pStyle w:val="3"/>
        <w:rPr>
          <w:rFonts w:ascii="Times New Roman" w:hAnsi="Times New Roman" w:cs="Times New Roman"/>
        </w:rPr>
      </w:pPr>
    </w:p>
    <w:p w14:paraId="5E726A01">
      <w:pPr>
        <w:widowControl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br w:type="page"/>
      </w:r>
    </w:p>
    <w:p w14:paraId="66598486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实验要求</w:t>
      </w:r>
    </w:p>
    <w:p w14:paraId="0136A826">
      <w:pPr>
        <w:pStyle w:val="12"/>
        <w:numPr>
          <w:ilvl w:val="0"/>
          <w:numId w:val="2"/>
        </w:numPr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实现</w:t>
      </w:r>
      <w:r>
        <w:rPr>
          <w:rFonts w:ascii="Times New Roman" w:hAnsi="Times New Roman" w:eastAsia="宋体" w:cs="Times New Roman"/>
          <w:bCs/>
          <w:sz w:val="24"/>
          <w:szCs w:val="24"/>
        </w:rPr>
        <w:t>8×8 LED点阵实验，要求在8×8 的LED上循环显示1，2，3这三个数字。</w:t>
      </w:r>
    </w:p>
    <w:p w14:paraId="4A8EFE50">
      <w:pPr>
        <w:pStyle w:val="12"/>
        <w:numPr>
          <w:ilvl w:val="0"/>
          <w:numId w:val="2"/>
        </w:numPr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实验系统中的</w:t>
      </w:r>
      <w:r>
        <w:rPr>
          <w:rFonts w:ascii="Times New Roman" w:hAnsi="Times New Roman" w:eastAsia="宋体" w:cs="Times New Roman"/>
          <w:bCs/>
          <w:sz w:val="24"/>
          <w:szCs w:val="24"/>
        </w:rPr>
        <w:t>16×16 LED点阵由四块8×8 LED点阵组成，控制点阵向上（或左右）游动显示“西安电子科技大学欢迎您！-姓名”。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其中，</w:t>
      </w:r>
      <w:r>
        <w:rPr>
          <w:rFonts w:ascii="Times New Roman" w:hAnsi="Times New Roman" w:eastAsia="宋体" w:cs="Times New Roman"/>
          <w:bCs/>
          <w:sz w:val="24"/>
          <w:szCs w:val="24"/>
        </w:rPr>
        <w:t>实验系统中的16×16 LED点阵由四块8×8 LED点阵组成，如图所示，8×8点阵内部结构图如下。由图可知，当行为“0”，列为“1”，则对应行、列上的LED点亮。</w:t>
      </w:r>
    </w:p>
    <w:p w14:paraId="6ABF1CE6">
      <w:pPr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38400" cy="2438400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华文中宋" w:cs="Times New Roman"/>
          <w:szCs w:val="21"/>
        </w:rPr>
        <w:t xml:space="preserve">          </w:t>
      </w:r>
      <w:r>
        <w:rPr>
          <w:rFonts w:ascii="Times New Roman" w:hAnsi="Times New Roman" w:cs="Times New Roman"/>
        </w:rPr>
        <w:drawing>
          <wp:inline distT="0" distB="0" distL="0" distR="0">
            <wp:extent cx="2000250" cy="2381250"/>
            <wp:effectExtent l="1905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49B97">
      <w:pPr>
        <w:pStyle w:val="12"/>
        <w:ind w:left="420" w:firstLine="901" w:firstLineChars="500"/>
        <w:rPr>
          <w:rFonts w:ascii="Times New Roman" w:hAnsi="Times New Roman" w:eastAsia="华文中宋" w:cs="Times New Roman"/>
          <w:b/>
          <w:bCs/>
          <w:sz w:val="18"/>
          <w:szCs w:val="21"/>
        </w:rPr>
      </w:pPr>
      <w:r>
        <w:rPr>
          <w:rFonts w:ascii="Times New Roman" w:hAnsi="Times New Roman" w:eastAsia="华文中宋" w:cs="Times New Roman"/>
          <w:b/>
          <w:bCs/>
          <w:sz w:val="18"/>
          <w:szCs w:val="21"/>
        </w:rPr>
        <w:t xml:space="preserve">  16×16点阵示意图                               点阵内部结构图</w:t>
      </w:r>
    </w:p>
    <w:p w14:paraId="5191C93F">
      <w:pPr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1714500" cy="1181100"/>
            <wp:effectExtent l="1905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华文中宋" w:cs="Times New Roman"/>
          <w:szCs w:val="21"/>
        </w:rPr>
        <w:t xml:space="preserve">                      </w:t>
      </w:r>
      <w:r>
        <w:rPr>
          <w:rFonts w:ascii="Times New Roman" w:hAnsi="Times New Roman" w:cs="Times New Roman"/>
        </w:rPr>
        <w:object>
          <v:shape id="_x0000_i1025" o:spt="75" type="#_x0000_t75" style="height:108pt;width:108pt;" o:ole="t" filled="f" o:preferrelative="t" stroked="f" coordsize="21600,21600">
            <v:path/>
            <v:fill on="f" focussize="0,0"/>
            <v:stroke on="f" joinstyle="miter"/>
            <v:imagedata r:id="rId8" grayscale="t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7">
            <o:LockedField>false</o:LockedField>
          </o:OLEObject>
        </w:object>
      </w:r>
    </w:p>
    <w:p w14:paraId="60E2441C">
      <w:pPr>
        <w:pStyle w:val="12"/>
        <w:ind w:left="420" w:firstLine="0" w:firstLineChars="0"/>
        <w:rPr>
          <w:rFonts w:ascii="Times New Roman" w:hAnsi="Times New Roman" w:eastAsia="华文中宋" w:cs="Times New Roman"/>
          <w:b/>
          <w:bCs/>
          <w:sz w:val="18"/>
          <w:szCs w:val="21"/>
        </w:rPr>
      </w:pPr>
      <w:r>
        <w:rPr>
          <w:rFonts w:ascii="Times New Roman" w:hAnsi="Times New Roman" w:eastAsia="华文中宋" w:cs="Times New Roman"/>
          <w:b/>
          <w:bCs/>
          <w:sz w:val="18"/>
          <w:szCs w:val="21"/>
        </w:rPr>
        <w:t xml:space="preserve">    点阵外部引脚图                                          汉字显示示例</w:t>
      </w:r>
    </w:p>
    <w:p w14:paraId="635BD849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实验目的</w:t>
      </w:r>
    </w:p>
    <w:p w14:paraId="55855ADC">
      <w:pPr>
        <w:ind w:firstLine="420" w:firstLineChars="17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1. 了解LED点阵的基本结构。</w:t>
      </w:r>
    </w:p>
    <w:p w14:paraId="77FB8ACD">
      <w:pPr>
        <w:ind w:firstLine="420" w:firstLineChars="17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 学习LED点阵扫描显示程序的设计方法。</w:t>
      </w:r>
    </w:p>
    <w:p w14:paraId="0808D55C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实验电路</w:t>
      </w:r>
    </w:p>
    <w:p w14:paraId="55EDD9B3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drawing>
          <wp:inline distT="0" distB="0" distL="0" distR="0">
            <wp:extent cx="4962525" cy="4500245"/>
            <wp:effectExtent l="0" t="0" r="0" b="0"/>
            <wp:docPr id="1816617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794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45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9979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drawing>
          <wp:inline distT="0" distB="0" distL="0" distR="0">
            <wp:extent cx="5274310" cy="3061335"/>
            <wp:effectExtent l="0" t="0" r="2540" b="5715"/>
            <wp:docPr id="196138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28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6A95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</w:p>
    <w:p w14:paraId="4D0EB5BD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实验代码及实验结果</w:t>
      </w:r>
    </w:p>
    <w:p w14:paraId="6D3B1E1E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kern w:val="0"/>
          <w:sz w:val="28"/>
          <w:szCs w:val="28"/>
        </w:rPr>
        <w:t>实验一实验代码</w:t>
      </w:r>
    </w:p>
    <w:p w14:paraId="56E7533C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DATA SEGMENT  </w:t>
      </w:r>
    </w:p>
    <w:p w14:paraId="03711B30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NUMS:</w:t>
      </w:r>
    </w:p>
    <w:p w14:paraId="252CB39E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08H,18H,28H,08H,08H,08H,08H,3EH ;数字1</w:t>
      </w:r>
    </w:p>
    <w:p w14:paraId="3EF36A33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38H,44H,04H,04H,08H,10H,20H,7EH ;数字2    </w:t>
      </w:r>
    </w:p>
    <w:p w14:paraId="1B3DEA0A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18H,24H,04H,18H,18H,04H,24H,18H ;数字3</w:t>
      </w:r>
    </w:p>
    <w:p w14:paraId="31484E5C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DATA ENDS</w:t>
      </w:r>
    </w:p>
    <w:p w14:paraId="3DF2F943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CODE SEGMENT</w:t>
      </w:r>
    </w:p>
    <w:p w14:paraId="2D515103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ASSUME CS:CODE,DS:DATA</w:t>
      </w:r>
    </w:p>
    <w:p w14:paraId="239DB97B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START:</w:t>
      </w:r>
    </w:p>
    <w:p w14:paraId="74E171E8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AX,DATA</w:t>
      </w:r>
    </w:p>
    <w:p w14:paraId="07DBC367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DS,AX</w:t>
      </w:r>
    </w:p>
    <w:p w14:paraId="14E3EC1C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AH,01H</w:t>
      </w:r>
    </w:p>
    <w:p w14:paraId="06E5AFAA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BX,00H </w:t>
      </w:r>
    </w:p>
    <w:p w14:paraId="3490B6CB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RUN:</w:t>
      </w:r>
    </w:p>
    <w:p w14:paraId="2EC15FC4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DX,OFFSET NUMS</w:t>
      </w:r>
    </w:p>
    <w:p w14:paraId="4B83A9C2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SI,DX</w:t>
      </w:r>
    </w:p>
    <w:p w14:paraId="1514633A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ADD SI,BX</w:t>
      </w:r>
    </w:p>
    <w:p w14:paraId="4A2F6330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CX,08H</w:t>
      </w:r>
    </w:p>
    <w:p w14:paraId="16FD0E58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WAITE:</w:t>
      </w:r>
    </w:p>
    <w:p w14:paraId="051BFAA6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AL,0H</w:t>
      </w:r>
    </w:p>
    <w:p w14:paraId="1D6B5A05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00H,AL</w:t>
      </w:r>
    </w:p>
    <w:p w14:paraId="3A692FA2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AL,[SI]</w:t>
      </w:r>
    </w:p>
    <w:p w14:paraId="70552E11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02H,AL</w:t>
      </w:r>
    </w:p>
    <w:p w14:paraId="0ED548AD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AL,AH</w:t>
      </w:r>
    </w:p>
    <w:p w14:paraId="2751CA20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00H,AL</w:t>
      </w:r>
    </w:p>
    <w:p w14:paraId="07C3E6B9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ROL AH,1</w:t>
      </w:r>
    </w:p>
    <w:p w14:paraId="01770A6C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PUSH CX</w:t>
      </w:r>
    </w:p>
    <w:p w14:paraId="4ED78216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CX,700H</w:t>
      </w:r>
    </w:p>
    <w:p w14:paraId="3CA67051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$</w:t>
      </w:r>
    </w:p>
    <w:p w14:paraId="582FAF10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POP CX    </w:t>
      </w:r>
    </w:p>
    <w:p w14:paraId="385BD846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SI</w:t>
      </w:r>
    </w:p>
    <w:p w14:paraId="3684B8A4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WAITE   </w:t>
      </w:r>
    </w:p>
    <w:p w14:paraId="1CAC42CC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BX</w:t>
      </w:r>
    </w:p>
    <w:p w14:paraId="178B5012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CMP BX,24</w:t>
      </w:r>
    </w:p>
    <w:p w14:paraId="568B92B6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JA RESET</w:t>
      </w:r>
    </w:p>
    <w:p w14:paraId="43883798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CONTINUE:    </w:t>
      </w:r>
    </w:p>
    <w:p w14:paraId="5BC99623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JMP RUN</w:t>
      </w:r>
    </w:p>
    <w:p w14:paraId="5F91A756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RESET:</w:t>
      </w:r>
    </w:p>
    <w:p w14:paraId="71CD7A49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BX,00H</w:t>
      </w:r>
    </w:p>
    <w:p w14:paraId="72D93FDF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JMP CONTINUE</w:t>
      </w:r>
    </w:p>
    <w:p w14:paraId="137449DF">
      <w:pPr>
        <w:pStyle w:val="12"/>
        <w:ind w:left="720" w:firstLine="48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CODE ENDS</w:t>
      </w:r>
    </w:p>
    <w:p w14:paraId="3C044152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END START</w:t>
      </w:r>
    </w:p>
    <w:p w14:paraId="66311F9A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kern w:val="0"/>
          <w:sz w:val="28"/>
          <w:szCs w:val="28"/>
        </w:rPr>
        <w:t>实验一实验结果</w:t>
      </w:r>
    </w:p>
    <w:p w14:paraId="0EC82623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drawing>
          <wp:inline distT="0" distB="0" distL="0" distR="0">
            <wp:extent cx="5274310" cy="4156710"/>
            <wp:effectExtent l="0" t="0" r="2540" b="0"/>
            <wp:docPr id="134623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227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C9F2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drawing>
          <wp:inline distT="0" distB="0" distL="0" distR="0">
            <wp:extent cx="5274310" cy="4094480"/>
            <wp:effectExtent l="0" t="0" r="2540" b="1270"/>
            <wp:docPr id="24192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922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524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drawing>
          <wp:inline distT="0" distB="0" distL="0" distR="0">
            <wp:extent cx="5274310" cy="3622040"/>
            <wp:effectExtent l="0" t="0" r="2540" b="0"/>
            <wp:docPr id="137324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73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326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kern w:val="0"/>
          <w:sz w:val="28"/>
          <w:szCs w:val="28"/>
        </w:rPr>
        <w:t>实验二实验代码</w:t>
      </w:r>
    </w:p>
    <w:p w14:paraId="1F85C7F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DATA SEGMENT</w:t>
      </w:r>
    </w:p>
    <w:p w14:paraId="6A55ED6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LEFT:;左侧1*2块屏幕，从低位到高位,每个字节是半行</w:t>
      </w:r>
    </w:p>
    <w:p w14:paraId="7D8186F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0H, 0FFH, 20H, 20H, 20H, 0FCH,24H, 24H, 24H, 24H, 14H, 0CH, 04H, 4H,0FCH, 4H    ;西</w:t>
      </w:r>
    </w:p>
    <w:p w14:paraId="6D23D04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40H, 80H, 0FCH, 04H, 42H, 40H, 40H,0FFH, 20H, 10H, 18H, 60H, 80H,40H, 30H,0EH    ;安</w:t>
      </w:r>
    </w:p>
    <w:p w14:paraId="11FA1B1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80H, 80H,  80H,0FCH, 84H, 84H, 84H,0FCH, 84H, 84H, 84H,0FCH, 84H,80H, 80H,00H    ;电</w:t>
      </w:r>
    </w:p>
    <w:p w14:paraId="42EF3A5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00H,0FEH,  00H, 00H, 00H, 80H, 80H,0FFH, 80H, 80H, 80H, 80H, 80H,80H,0A0H,40H    ;子</w:t>
      </w:r>
    </w:p>
    <w:p w14:paraId="6E9D2F4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10H,0B8H,  0FH, 08H, 08H,0BFH,  8H,01CH, 2CH, 0AH,0CAH,  9H,  8H, 8H,  8H, 8H   ;科</w:t>
      </w:r>
    </w:p>
    <w:p w14:paraId="1F2ADE2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8H,  8H,   8H,0C8H, 3FH,  8H,  8H,0A8H, 18H, 0CH, 0BH, 08H, 08H, 08H, 08H,064H   ;技</w:t>
      </w:r>
    </w:p>
    <w:p w14:paraId="4A995CA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80H, 80H, 80H, 80H, 80H,0FFH, 80H, 80H, 40H, 40H, 20H, 20H, 10H,  8H,  4H,  3H   ;大</w:t>
      </w:r>
    </w:p>
    <w:p w14:paraId="78844E61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44H, 88H, 88H,  0H,0FEH,  2H,  1H,0F8H,  0H, 80H,0FFH, 80H, 80H, 80H,0A0H, 40H   ;学</w:t>
      </w:r>
    </w:p>
    <w:p w14:paraId="06BFC5AB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0H,   0H, 3FH, 20H,0A0H, 92H, 54H, 28H,  8H, 14H, 24H,0A2H, 81H, 40H, 20H, 10H  ;欢</w:t>
      </w:r>
    </w:p>
    <w:p w14:paraId="060EF04A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0H,   4H,0C8H, 48H, 40H, 40H, 4FH, 48H, 48H, 48H,0C8H, 48H,  8H, 14H,0E2H,  0H   ;迎</w:t>
      </w:r>
    </w:p>
    <w:p w14:paraId="0624FF1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90H, 90H, 88H, 4CH, 2AH, 99H, 88H, 48H, 28H, 88H,  8H, 40H, 8AH, 8AH,  9H,0F0H   ;您</w:t>
      </w:r>
    </w:p>
    <w:p w14:paraId="545A84F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</w:p>
    <w:p w14:paraId="12E2290C">
      <w:pPr>
        <w:ind w:left="42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30H, 0EH, 88H, 0FFH, 9CH, 0AAH, 0C9H, 80H, 88H, 3FH, 24H, 22H, 14H, 88H, 94H, 63H  ; 魏</w:t>
      </w:r>
    </w:p>
    <w:p w14:paraId="5219BC2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10H, 10H, 0FFH, 10H, 0FEH, 82H, 0FEH, 82H, 0FEH, 92H, 10H, 0FFH, 10H, 10H, 10H, 90H  ; 朝</w:t>
      </w:r>
    </w:p>
    <w:p w14:paraId="4054B80E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04H, 04H, 04H, 04H, 3FH, 24H, 24H, 24H, 24H, 24H, 24H, 24H, 24H, 22H, 0C2H, 01H    ; 旭</w:t>
      </w:r>
    </w:p>
    <w:p w14:paraId="0D25C34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7CC184F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716A91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RIGHT:;右侧1*2块屏幕</w:t>
      </w:r>
    </w:p>
    <w:p w14:paraId="2B6265A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07FH,02H,02H,02H,1FH,12H,12H,12H,12H,1CH,10H,10H,10H,1FH,10H</w:t>
      </w:r>
    </w:p>
    <w:p w14:paraId="78E1656B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00H,3FH,20H,10H,00H,00H,7FH,04H,04H,02H,02H,01H,06H,08H,10H</w:t>
      </w:r>
    </w:p>
    <w:p w14:paraId="79FC9FD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00H,00H,01FH,10H,10H,10H,01FH,10H,10H,10H,01FH,50H,40H,40H,7FH</w:t>
      </w:r>
    </w:p>
    <w:p w14:paraId="6B8D29E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01FH,08H,04H,02H,01H,00H,07FH,00H,00H,00H,00H,00H,00H,00H,00H</w:t>
      </w:r>
    </w:p>
    <w:p w14:paraId="218DC70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08H, 08H,09H,09H,08H,008H,9H,09H,08H,78H,0FH, 08H,08H,08H,08H,08H</w:t>
      </w:r>
    </w:p>
    <w:p w14:paraId="571858D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04H, 04H,4H,07FH,04H,04H,04H,3FH,21H,11H,12H,0AH,4H,0AH,11H,60H</w:t>
      </w:r>
    </w:p>
    <w:p w14:paraId="5C150406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00H,00H,00H,00H,07FH,00H,00H,01H,01H,02H,02H, 4H,8H,10H,60H</w:t>
      </w:r>
    </w:p>
    <w:p w14:paraId="2D4844CE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10H, 10H,08H,4H,07FH,40H,20H,7H,2H,01H,07FH,00H,00H,00H,00H, 0H</w:t>
      </w:r>
    </w:p>
    <w:p w14:paraId="4884588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01H, 01H, 1H,3FH, 20H,10H,02H, 2H,2H, 5H, 5H, 08H, 8H,10H,20H,40H</w:t>
      </w:r>
    </w:p>
    <w:p w14:paraId="1844BD5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01H, 3CH,24H,24H,24H,24H,24H,24H,2DH,14H, 04H,4H, 4H,07FH,0H</w:t>
      </w:r>
    </w:p>
    <w:p w14:paraId="201F551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DB 00H, 00H,3FH,20H,12H,0AH,12H,22H,22H,2H, 1H, 0H,20H,48H,48H,0FH</w:t>
      </w:r>
    </w:p>
    <w:p w14:paraId="6D113C6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</w:p>
    <w:p w14:paraId="494854A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04H, 02H, 3FH, 24H, 24H, 3FH, 24H, 24H, 3FH, 02H, 16H, 4DH, 7DH, 04H, 44H, 78H</w:t>
      </w:r>
    </w:p>
    <w:p w14:paraId="76E54F7B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00H, 7CH, 45H, 44H, 44H, 7CH, 44H, 44H, 44H, 7CH, 44H, 45H, 42H, 42H, 51H, 20H</w:t>
      </w:r>
    </w:p>
    <w:p w14:paraId="56270B5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DB 00H, 1FH, 11H, 11H, 11H, 1FH, 11H, 11H, 11H, 11H, 1FH, 51H, 40H, 40H, 7FH, 00H</w:t>
      </w:r>
    </w:p>
    <w:p w14:paraId="32EA9A3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6D2AFDC1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</w:t>
      </w:r>
    </w:p>
    <w:p w14:paraId="2555C3C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6644B46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74CAEBE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DATA ENDS</w:t>
      </w:r>
    </w:p>
    <w:p w14:paraId="27C9C8A1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32280C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CODE SEGMENT</w:t>
      </w:r>
    </w:p>
    <w:p w14:paraId="5DB27C2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ASSUME CS:CODE,DS:DATA</w:t>
      </w:r>
    </w:p>
    <w:p w14:paraId="2350B5D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START:</w:t>
      </w:r>
    </w:p>
    <w:p w14:paraId="6A5BC36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AX,DATA</w:t>
      </w:r>
    </w:p>
    <w:p w14:paraId="5D64344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DS,AX</w:t>
      </w:r>
    </w:p>
    <w:p w14:paraId="6835D31E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AH,01H</w:t>
      </w:r>
    </w:p>
    <w:p w14:paraId="73F10B8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BX,00H ;滚动行数(移向下一字节代表从下一行开始打印)</w:t>
      </w:r>
    </w:p>
    <w:p w14:paraId="0153130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RUN:</w:t>
      </w:r>
    </w:p>
    <w:p w14:paraId="6B0DD22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DX,OFFSET LEFT</w:t>
      </w:r>
    </w:p>
    <w:p w14:paraId="0C44F20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SI,DX</w:t>
      </w:r>
    </w:p>
    <w:p w14:paraId="4C04AD5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ADD SI,BX   ;计算当前行数（本轮从该行开始打印）</w:t>
      </w:r>
    </w:p>
    <w:p w14:paraId="6A7B879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DX,OFFSET RIGHT</w:t>
      </w:r>
    </w:p>
    <w:p w14:paraId="200CF47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DI,DX</w:t>
      </w:r>
    </w:p>
    <w:p w14:paraId="2C0C09F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ADD DI,BX   ;计算当前行数（本轮从该行开始打印）</w:t>
      </w:r>
    </w:p>
    <w:p w14:paraId="64E74F86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CX,08H;共8行</w:t>
      </w:r>
    </w:p>
    <w:p w14:paraId="18E2BF1E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WRITE1:   ;在上面两块屏幕上输出</w:t>
      </w:r>
    </w:p>
    <w:p w14:paraId="4DCAA9E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AL,0H</w:t>
      </w:r>
    </w:p>
    <w:p w14:paraId="72E4F21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0H,AL;清屏操作</w:t>
      </w:r>
    </w:p>
    <w:p w14:paraId="54290B4A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AL,[SI];左边内容</w:t>
      </w:r>
    </w:p>
    <w:p w14:paraId="45A2FE1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4H,AL</w:t>
      </w:r>
    </w:p>
    <w:p w14:paraId="18FB450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AL,[DI];右边内容</w:t>
      </w:r>
    </w:p>
    <w:p w14:paraId="7A94C52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6H,AL</w:t>
      </w:r>
    </w:p>
    <w:p w14:paraId="385B992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AL,AH   ;设置目标行</w:t>
      </w:r>
      <w:bookmarkStart w:id="0" w:name="_GoBack"/>
      <w:bookmarkEnd w:id="0"/>
    </w:p>
    <w:p w14:paraId="2D0EFA9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0H,AL</w:t>
      </w:r>
    </w:p>
    <w:p w14:paraId="32AFED5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ROL AH,1;目标行下移</w:t>
      </w:r>
    </w:p>
    <w:p w14:paraId="222FDEF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SI;指向下一行</w:t>
      </w:r>
    </w:p>
    <w:p w14:paraId="21899FD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DI</w:t>
      </w:r>
    </w:p>
    <w:p w14:paraId="37C4F8F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PUSH CX</w:t>
      </w:r>
    </w:p>
    <w:p w14:paraId="1A8F954A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CX,0500H ;延迟</w:t>
      </w:r>
    </w:p>
    <w:p w14:paraId="115EF9E6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$</w:t>
      </w:r>
    </w:p>
    <w:p w14:paraId="03A5A10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POP CX</w:t>
      </w:r>
    </w:p>
    <w:p w14:paraId="041E82E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WRITE1</w:t>
      </w:r>
    </w:p>
    <w:p w14:paraId="21907BB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3EE7AE6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AL,0H</w:t>
      </w:r>
    </w:p>
    <w:p w14:paraId="591A1D06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0H,AL</w:t>
      </w:r>
    </w:p>
    <w:p w14:paraId="59D8623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CX,08H</w:t>
      </w:r>
    </w:p>
    <w:p w14:paraId="5D3BEB0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WRITE2:;在下面两块屏幕上输出</w:t>
      </w:r>
    </w:p>
    <w:p w14:paraId="5EB48E10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AL,0H</w:t>
      </w:r>
    </w:p>
    <w:p w14:paraId="4FBAD4D4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2H,AL ;清屏操作</w:t>
      </w:r>
    </w:p>
    <w:p w14:paraId="4D839AC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AL,[SI] ;左边内容</w:t>
      </w:r>
    </w:p>
    <w:p w14:paraId="4CD50B3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4H,AL</w:t>
      </w:r>
    </w:p>
    <w:p w14:paraId="241B6DA2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AL,[DI] ;右边内容</w:t>
      </w:r>
    </w:p>
    <w:p w14:paraId="4B49ABFA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6H,AL</w:t>
      </w:r>
    </w:p>
    <w:p w14:paraId="645784A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AL,AH   ;设置目标行</w:t>
      </w:r>
    </w:p>
    <w:p w14:paraId="0C8853D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OUT 2H,AL</w:t>
      </w:r>
    </w:p>
    <w:p w14:paraId="6505CEF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ROL AH,1  ;目标行下移</w:t>
      </w:r>
    </w:p>
    <w:p w14:paraId="2AE12AAD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SI</w:t>
      </w:r>
    </w:p>
    <w:p w14:paraId="1B2F05FE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DI</w:t>
      </w:r>
    </w:p>
    <w:p w14:paraId="76059E4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PUSH CX</w:t>
      </w:r>
    </w:p>
    <w:p w14:paraId="50956AF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CX,0500H</w:t>
      </w:r>
    </w:p>
    <w:p w14:paraId="0F369FD1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$</w:t>
      </w:r>
    </w:p>
    <w:p w14:paraId="3D9DCCF9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POP CX</w:t>
      </w:r>
    </w:p>
    <w:p w14:paraId="69CD413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LOOP WRITE2</w:t>
      </w:r>
    </w:p>
    <w:p w14:paraId="024B2C14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18E6B9F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INC BX</w:t>
      </w:r>
    </w:p>
    <w:p w14:paraId="6679AD4C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CMP BX,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224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;1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4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个字，向上滚1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4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*16行</w:t>
      </w:r>
    </w:p>
    <w:p w14:paraId="64FA28A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JA RESET</w:t>
      </w:r>
    </w:p>
    <w:p w14:paraId="6BF68C05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CONTINUE:</w:t>
      </w:r>
    </w:p>
    <w:p w14:paraId="6C669798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JMP RUN</w:t>
      </w:r>
    </w:p>
    <w:p w14:paraId="36D2A51F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RESET: ;滚动值清零</w:t>
      </w:r>
    </w:p>
    <w:p w14:paraId="4A155653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MOV BX,0</w:t>
      </w:r>
    </w:p>
    <w:p w14:paraId="2F9D939B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  JMP CONTINUE</w:t>
      </w:r>
    </w:p>
    <w:p w14:paraId="4B3478E6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CODE ENDS</w:t>
      </w:r>
    </w:p>
    <w:p w14:paraId="34D049B7">
      <w:pPr>
        <w:ind w:left="42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END START</w:t>
      </w:r>
    </w:p>
    <w:p w14:paraId="7129BD78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kern w:val="0"/>
          <w:sz w:val="28"/>
          <w:szCs w:val="28"/>
        </w:rPr>
        <w:t>实验二实验结果</w:t>
      </w:r>
    </w:p>
    <w:p w14:paraId="42BE0D2C">
      <w:pPr>
        <w:pStyle w:val="12"/>
        <w:ind w:left="72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“子”：</w:t>
      </w:r>
    </w:p>
    <w:p w14:paraId="79D5F0E9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drawing>
          <wp:inline distT="0" distB="0" distL="0" distR="0">
            <wp:extent cx="5274310" cy="2345055"/>
            <wp:effectExtent l="0" t="0" r="2540" b="0"/>
            <wp:docPr id="5483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54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EF1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71CD5F92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“技”：</w:t>
      </w:r>
    </w:p>
    <w:p w14:paraId="6173A723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drawing>
          <wp:inline distT="0" distB="0" distL="0" distR="0">
            <wp:extent cx="5274310" cy="2472690"/>
            <wp:effectExtent l="0" t="0" r="2540" b="3810"/>
            <wp:docPr id="194697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170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3C8E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“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魏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”：</w:t>
      </w:r>
    </w:p>
    <w:p w14:paraId="4176D58F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5270500" cy="2212340"/>
            <wp:effectExtent l="0" t="0" r="6350" b="165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9ABB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“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朝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”：</w:t>
      </w:r>
    </w:p>
    <w:p w14:paraId="17600206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5269865" cy="2122805"/>
            <wp:effectExtent l="0" t="0" r="6985" b="1079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7E80">
      <w:pPr>
        <w:pStyle w:val="12"/>
        <w:ind w:left="720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“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旭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”：</w:t>
      </w:r>
    </w:p>
    <w:p w14:paraId="3D7B7061">
      <w:pPr>
        <w:pStyle w:val="12"/>
        <w:ind w:left="72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5269230" cy="2121535"/>
            <wp:effectExtent l="0" t="0" r="7620" b="1206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F110">
      <w:pPr>
        <w:pStyle w:val="12"/>
        <w:ind w:left="72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18F0B4B1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实验总结</w:t>
      </w:r>
    </w:p>
    <w:p w14:paraId="63C2FDA2">
      <w:pPr>
        <w:ind w:firstLine="420" w:firstLineChars="17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通过本次</w:t>
      </w:r>
      <w:r>
        <w:rPr>
          <w:rFonts w:ascii="Times New Roman" w:hAnsi="Times New Roman" w:eastAsia="宋体" w:cs="Times New Roman"/>
          <w:bCs/>
          <w:sz w:val="24"/>
          <w:szCs w:val="24"/>
        </w:rPr>
        <w:t>LED点阵实验，我对LED点阵的基本结构有了深入的了解，并且掌握了LED点阵扫描显示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数字、文字</w:t>
      </w:r>
      <w:r>
        <w:rPr>
          <w:rFonts w:ascii="Times New Roman" w:hAnsi="Times New Roman" w:eastAsia="宋体" w:cs="Times New Roman"/>
          <w:bCs/>
          <w:sz w:val="24"/>
          <w:szCs w:val="24"/>
        </w:rPr>
        <w:t>的设计方法。</w:t>
      </w:r>
    </w:p>
    <w:p w14:paraId="2997333D">
      <w:pPr>
        <w:ind w:firstLine="420" w:firstLineChars="175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实验中，我首先实现了在8×8 LED点阵上循环显示数字1、2、3的功能，这让我学会了如何控制单个点阵的显示内容。</w:t>
      </w:r>
    </w:p>
    <w:p w14:paraId="0AFF63F8">
      <w:pPr>
        <w:ind w:firstLine="420" w:firstLineChars="17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进一步地，我实现了在</w:t>
      </w:r>
      <w:r>
        <w:rPr>
          <w:rFonts w:ascii="Times New Roman" w:hAnsi="Times New Roman" w:eastAsia="宋体" w:cs="Times New Roman"/>
          <w:bCs/>
          <w:sz w:val="24"/>
          <w:szCs w:val="24"/>
        </w:rPr>
        <w:t>16×16 LED点阵上滚动显示“西安电子科技大学欢迎您！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魏朝旭</w:t>
      </w:r>
      <w:r>
        <w:rPr>
          <w:rFonts w:ascii="Times New Roman" w:hAnsi="Times New Roman" w:eastAsia="宋体" w:cs="Times New Roman"/>
          <w:bCs/>
          <w:sz w:val="24"/>
          <w:szCs w:val="24"/>
        </w:rPr>
        <w:t>”的文字。这个过程加深了我对多位点阵组合显示的理解，并且锻炼了我设计复杂显示模式的能力。</w:t>
      </w:r>
    </w:p>
    <w:p w14:paraId="4F758FF1">
      <w:pPr>
        <w:ind w:firstLine="420" w:firstLineChars="175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在实验过程中，遇到了不少挑战，比如如何优化代码以减少延迟，如何调整时序以实现平滑的滚动效果，以及如何处理多位点阵之间的同步显示。通过不断尝试和调试，我逐步克服了这些问题，并最终完成了实验要求。</w:t>
      </w:r>
    </w:p>
    <w:p w14:paraId="2D64A40C">
      <w:pPr>
        <w:ind w:firstLine="420" w:firstLineChars="175"/>
        <w:rPr>
          <w:rFonts w:hint="eastAsia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总之，这次实验让我对</w:t>
      </w:r>
      <w:r>
        <w:rPr>
          <w:rFonts w:ascii="Times New Roman" w:hAnsi="Times New Roman" w:eastAsia="宋体" w:cs="Times New Roman"/>
          <w:bCs/>
          <w:sz w:val="24"/>
          <w:szCs w:val="24"/>
        </w:rPr>
        <w:t>LED点阵显示技术有了更全面的认识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B61F9"/>
    <w:multiLevelType w:val="multilevel"/>
    <w:tmpl w:val="2B1B61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DF80EE5"/>
    <w:multiLevelType w:val="multilevel"/>
    <w:tmpl w:val="3DF80EE5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A343833"/>
    <w:multiLevelType w:val="multilevel"/>
    <w:tmpl w:val="5A34383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73"/>
    <w:rsid w:val="00015100"/>
    <w:rsid w:val="00024B93"/>
    <w:rsid w:val="002E457A"/>
    <w:rsid w:val="00420395"/>
    <w:rsid w:val="004B7DC9"/>
    <w:rsid w:val="005533DA"/>
    <w:rsid w:val="00553BFB"/>
    <w:rsid w:val="006F283E"/>
    <w:rsid w:val="00817C59"/>
    <w:rsid w:val="008C63CE"/>
    <w:rsid w:val="00904C54"/>
    <w:rsid w:val="009D35BF"/>
    <w:rsid w:val="00A0236F"/>
    <w:rsid w:val="00A66FCE"/>
    <w:rsid w:val="00AB5538"/>
    <w:rsid w:val="00B7449B"/>
    <w:rsid w:val="00CC7D5E"/>
    <w:rsid w:val="00D53DBF"/>
    <w:rsid w:val="00D66BAC"/>
    <w:rsid w:val="00E57F7A"/>
    <w:rsid w:val="00E87FC6"/>
    <w:rsid w:val="00F66673"/>
    <w:rsid w:val="00FA3321"/>
    <w:rsid w:val="00FB64A1"/>
    <w:rsid w:val="2DC01BA9"/>
    <w:rsid w:val="2E474078"/>
    <w:rsid w:val="3B8B0A38"/>
    <w:rsid w:val="56CB31E9"/>
    <w:rsid w:val="5AB630FD"/>
    <w:rsid w:val="6386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link w:val="11"/>
    <w:qFormat/>
    <w:uiPriority w:val="0"/>
    <w:pPr>
      <w:keepNext/>
      <w:keepLines/>
      <w:spacing w:before="260" w:after="260" w:line="416" w:lineRule="atLeast"/>
      <w:jc w:val="center"/>
      <w:outlineLvl w:val="1"/>
    </w:pPr>
    <w:rPr>
      <w:rFonts w:ascii="Arial" w:hAnsi="Arial" w:eastAsia="黑体" w:cs="Times New Roman"/>
      <w:sz w:val="28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0"/>
    <w:pPr>
      <w:ind w:firstLine="420" w:firstLineChars="2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uiPriority w:val="0"/>
    <w:rPr>
      <w:rFonts w:ascii="Arial" w:hAnsi="Arial" w:eastAsia="黑体" w:cs="Times New Roman"/>
      <w:sz w:val="2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table" w:customStyle="1" w:styleId="13">
    <w:name w:val="网格型1"/>
    <w:basedOn w:val="6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1399</Words>
  <Characters>3781</Characters>
  <Lines>37</Lines>
  <Paragraphs>10</Paragraphs>
  <TotalTime>162</TotalTime>
  <ScaleCrop>false</ScaleCrop>
  <LinksUpToDate>false</LinksUpToDate>
  <CharactersWithSpaces>5003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2023-05-31T00:45:00Z</dcterms:created>
  <dc:creator>XD</dc:creator>
  <cp:lastModifiedBy>秋萤野马</cp:lastModifiedBy>
  <dcterms:modified xsi:type="dcterms:W3CDTF">2025-06-13T06:52:16Z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467bbefa7c9c7d3acd0acfb62810f73742d384a2eb0148ed9a78cc28fdba5b46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KSOProductBuildVer">
    <vt:lpwstr>2052-12.1.0.21541</vt:lpwstr>
  </property>
  <property fmtid="{D5CDD505-2E9C-101B-9397-08002B2CF9AE}" pid="5" name="ICV">
    <vt:lpwstr>2D0A0E6FB3CE403993E2E9B9CB54167A_12</vt:lpwstr>
  </property>
</Properties>
</file>