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0" w:afterAutospacing="0" w:line="400" w:lineRule="atLeast"/>
        <w:ind w:left="0" w:right="0"/>
        <w:rPr>
          <w:rFonts w:ascii="微软雅黑" w:hAnsi="微软雅黑" w:eastAsia="微软雅黑" w:cs="微软雅黑"/>
          <w:b/>
          <w:bCs/>
          <w:color w:val="20202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一.单选题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02020"/>
          <w:spacing w:val="0"/>
          <w:sz w:val="21"/>
          <w:szCs w:val="21"/>
          <w:u w:val="none"/>
          <w:bdr w:val="none" w:color="auto" w:sz="0" w:space="0"/>
          <w:shd w:val="clear" w:fill="FFFFFF"/>
        </w:rPr>
        <w:t>（共20题,50.0分）</w:t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“现实是此岸,理想是彼岸,中间隔着湍急的河流,行动则是架在川上的桥梁。”这个比喻表达的是(       )。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理想来源于现实,等同于现实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理想要变成现实,必须经过人们的实践和辛勤劳动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只有经过实践检验,成为了现实的理想才是科学的理想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只要投身实践,任何美好的理想一定能实现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青年时期树立牢固的远大理想,人生道路就会越走越宽广,无论遇到什么艰难险阻,都能义无反顾、勇往直前。实现理想的根本途径是(       )。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正确认识和对待实现理想过程中的顺境与逆境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坚定的信念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正确认识理想与现实的关系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勇于实践、艰苦奋斗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下列对信念的表述,正确的是(       )。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信念强调的是认识的正确性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信念表达的是一种真诚信服的态度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信念反映的是客观事物的发展规律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信念体现的是人们对人生目标的追求,具有合理性、科学性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下列关于理想、幻想和空想的表述,正确的是(       )。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理想是个人对幻想和空想的改进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理想源于实践,具有实现的可能,幻想和空想脱离现实,不可能实现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理想是永恒的,幻想和空想可以随时间的变化而变化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知识渊博的人具有崇高的理想,而空想和幻想则源于无知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中国共产党自成立之日起,就确立了(      )的远大理想,始终团结带领中国人民朝着这个伟大理想前行。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中国特色社会主义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共产主义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马克思主义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下列表述中,属于社会理想的是(       )。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拥有幸福的婚姻、美满的家庭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谋一个适合自己的职位,取得一番成就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富贵不能淫,贫贱不能移,威武不能屈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把我国建设成为富强民主文明和谐美丽的社会主义现代化强国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个人理想与社会理想的关系实质上是(       )关系在理想层面的反映。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公民与国家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公民与社会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个人与社会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个人与集体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信念是人们追求理想目标的强大动力,决定事业的成败。信念有不同的层次和类型,以下相关说法正确的是(       )。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低层次的信念代表了一个人的基本信仰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高层次的信念决定低层次的信念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在相同社会环境中生活的人们的信念始终一致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各种信念没有科学与非科学之分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马克思的墓碑上镌刻着马克思的一句名言:哲学家只是用不同的方式解释世界,而问题在于改变世界。这句话鲜明地体现了马克思主义的基本特征是(       )。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以认识世界为特征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重视实践,以改造世界为己任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具有持久的生命力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是科学的又是崇高的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理想的(      ),不仅体现为它受时代条件的制约,而且体现为它随着时代的发展而发展。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超越性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实践性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时代性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多样性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       )是党和人民事业不断发展的参天大树之根本,是党和人民不断奋进的万里长河之泉源。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中国特色社会主义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共产主义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马克思主义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0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(       )是人的精神世界的核心,是人精神上的“钙”。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思想道德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理想信念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道德素质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80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人生价值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科学的信仰来自(       )。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人们的世界观、人生观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人们对自然界的崇拜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人们对自然界和人类社会发展规律的正确认识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历史文化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社会理想不是凭空产生的,也不是由外在力量强加的,而是建立在(       )基础之上的。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统治阶级的意志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大量的物质财富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广大社会成员的个人理想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人类文明成果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下列名言中,体现了理想和现实关系的是(       )。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“工欲善其事,必先利其器”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“理想是美好的,但没有意志,理想不过是瞬间即逝的彩虹”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“只有知道了通往今天的路,我们才能清楚而明智地规划未来”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“非淡泊无以明志,非宁静无以致远”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       )是最高层次的信念,具有最大的统摄力。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志向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意志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理想和现实的统一性表现在(       )。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理想就是现实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有了坚定的信念,理想就能自动变为现实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现实是理想的基础,理想是未来的现实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理想总是美好的,而现实中既有美好的一面,也有丑陋的一面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“行百里者半九十,此言末路之难也。”这句话体现了(       ) 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立志当高远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实现理想需要等待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立志做大事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实现理想必须有坚韧不拔的毅力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个人理想的实现,必须以(       )的实现为前提和基础。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社会主义理想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共产主义理想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共同理想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当教师,要当一个模范教师;当科学家,要当一个对国家有突出贡献的科学家;当解放军战士,要当一个最英勇的解放军战士;当工人,要当一个新时代的劳动模范;当农民,要当一个对改变农村面貌有贡献的农民。这些都是人生理想中(       )的表现。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道德理想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职业理想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生活理想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0" w:afterAutospacing="0" w:line="400" w:lineRule="atLeast"/>
        <w:ind w:left="0" w:right="0"/>
        <w:rPr>
          <w:rFonts w:hint="eastAsia" w:ascii="微软雅黑" w:hAnsi="微软雅黑" w:eastAsia="微软雅黑" w:cs="微软雅黑"/>
          <w:b/>
          <w:bCs/>
          <w:color w:val="20202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2020"/>
          <w:spacing w:val="0"/>
          <w:sz w:val="21"/>
          <w:szCs w:val="21"/>
          <w:bdr w:val="none" w:color="auto" w:sz="0" w:space="0"/>
          <w:shd w:val="clear" w:fill="FFFFFF"/>
        </w:rPr>
        <w:t>二.多选题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202020"/>
          <w:spacing w:val="0"/>
          <w:sz w:val="21"/>
          <w:szCs w:val="21"/>
          <w:u w:val="none"/>
          <w:bdr w:val="none" w:color="auto" w:sz="0" w:space="0"/>
          <w:shd w:val="clear" w:fill="FFFFFF"/>
        </w:rPr>
        <w:t>（共20题,50.0分）</w:t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科学崇高的理想信念对人生价值的实现具有重要意义。在确立理想信念时,应该(       )。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把崇高的理想和坚定的信念结合起来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学会对不同的理想信念进行辨别和选择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把社会理想置于个人理想之下去实践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在社会理想中实现个人理想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中国有句俗话,“望山跑死马”。期望自己一觉醒来发现理想已经实现,这种便宜事是不可能出现的。这说明,理想的实现具有(       )。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长期性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艰巨性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曲折性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偶然性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中国民主革命的先行者孙中山曾激励广大青年:要立志做大事,不要立志做大官。其中蕴含的道理是(       )。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青年人不能有个人追求,理想必须符合社会共同利益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希望青年人立鸿鹄志,做奋斗者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希望青年以国家民族的命运为己任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不要以个人的荣华富贵为人生的理想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理想作为人们在实践中形成的、有可能实现的、对未来社会和自身发展的向往和追求,是(       )。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在现实生活中尚未实现的东西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自然可以实现的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对现实生活的超越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人们的世界观、人生观和价值观在奋斗目标上的集中体现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我们党和国家把马克思主义作为根本指导思想,原因在于(       )。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这是近代以来中国历史发展的必然结果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马克思主义为中国革命和建设提供了现实的发展模式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这是中国人民长期探索的历史选择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这是由马克思主义严密的科学体系、鲜明的阶级立场和巨大的实践指导作用决定的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中国特色社会主义,是科学社会主义理论逻辑和中国社会发展历史逻辑的辩证统一,是(      )的社会主义。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反映中国人民意愿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适应中国和时代发展进步要求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根植于中国大地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仅仅适合发展中国家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世纪80年代末90年代初,东欧剧变、苏联解体,世界社会主义运动遭受重大挫折,西方某些别有用心的人预言,社会主义将在20世纪末进入历史博物馆。然而,中国特色社会主义的成功实践,使社会主义运动展现了光明的前景。由此可见,(       )。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理想的实现是一个过程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理想的实现具有长期性、艰巨性和曲折性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坚定的信念是实现理想的重要条件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任何一种社会政治理想都不会轻而易举地实现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在人的生命历程中,理想和信念总是如影随形,相互依存。理想和信念的关系是(       )。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理想是信念所指的对象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信念是理想实现的保障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离开理想,信念无从产生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离开信念,理想寸步难行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在中国共产党的领导下,走中国特色社会主义道路,实现中华民族伟大复兴,是现阶段我国各族人民的共同理想。这个共同理想(       )。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是人类最崇高的理想境界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是迈向共产主义最高理想的一个阶段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集中了我国工人、农民、知识分子和其他劳动者、建设者和爱国者的利益和愿望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是保证全体人民在政治上、道义上和精神上团结一致,争取胜利的强大思想武器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信念具有(         )。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多样性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超越性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执着性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支撑性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无论过去、现在还是将来,(       )都是指引和支撑中国人民站起来、富起来、强起来的强大精神力量。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对实现中华民族伟大复兴的中国梦的信心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对中国特色社会主义的信念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对步入发达国家行列的追求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对马克思主义、共产主义的信仰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理想具有(       )。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超越性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实践性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科学性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时代性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大学生应客观分析自己的特点,根据自己的实际情况,制定“跳一跳”能够实现的目标。基于此,下列说法中正确的有(       )。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理想高于现实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现实与理想高度一致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现实牵制理想的实现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理想与现实既对立又统一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14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科学的理想是人的主观能动性与社会发展客观趋势的一致性的反映,是在正确把握社会历史发展客观规律的基础上形成的(       )的价值追求。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合乎人民利益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合乎社会发展要求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合乎社会福利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合乎个人发展要求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理想信念是精神之“钙”,对于人生而言具有重要意义,主要体现在(       )。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理想信念昭示奋斗目标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理想信念提供前进动力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理想信念提供精神支柱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理想信念提高精神境界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16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个人理想与社会理想的关系是(       )。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社会理想指引着个人理想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个人理想从属于社会理想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社会理想是个人理想的汇聚和升华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社会理想的实现以个人理想的实现为前提和基础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17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下述关于信仰的描述,正确的是(       )。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信仰与信念无关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信仰有盲目和科学之分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信仰是最高层次的信念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信仰具有最大的统摄力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理想信念作为人的精神世界的核心,它(       )。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能使人的精神生活的各个方面统一起来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能引导人们不断地追求更高的人生目标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能帮助人提升精神境界、塑造高尚人格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能使人的精神世界成为健康有序的系统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19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邓小平在总结中国历史经验时曾深刻地指出:“我们过去几十年艰苦奋斗,就是靠用坚定的信念把人民团结起来,为人民自己的利益而奋斗。没有这样的信念,就没有凝聚力。”这表明(       )。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凡是坚定的信念都是科学的信念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信念是理想实现的保障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有了坚定的信念,理想目标就不会再改变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信念为人们矢志不渝、百折不挠地追求理想目标提供了强大的精神动力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CCCCCC" w:sz="4" w:space="5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t>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下列关于信念的表述,正确的有(      )。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A、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信念是对美好未来的向往和追求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B、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信念是对客观事物本质和发展规律的正确反映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C、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信念是认知、情感和意志的有机统一体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280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CCCCCC"/>
          <w:spacing w:val="0"/>
          <w:sz w:val="21"/>
          <w:szCs w:val="21"/>
          <w:u w:val="none"/>
          <w:bdr w:val="none" w:color="auto" w:sz="0" w:space="0"/>
          <w:shd w:val="clear" w:fill="FFFFFF"/>
        </w:rPr>
        <w:t>D、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"javascript:void(0)"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t>信念具有不同的层次和类型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>
      <w:pPr>
        <w:rPr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C4738"/>
    <w:multiLevelType w:val="multilevel"/>
    <w:tmpl w:val="816C4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82AF745"/>
    <w:multiLevelType w:val="multilevel"/>
    <w:tmpl w:val="982AF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B9BBCB9"/>
    <w:multiLevelType w:val="multilevel"/>
    <w:tmpl w:val="9B9BBC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FAF1093"/>
    <w:multiLevelType w:val="multilevel"/>
    <w:tmpl w:val="9FAF1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6A8AE9E"/>
    <w:multiLevelType w:val="multilevel"/>
    <w:tmpl w:val="A6A8A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548F233"/>
    <w:multiLevelType w:val="multilevel"/>
    <w:tmpl w:val="C548F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56861F1"/>
    <w:multiLevelType w:val="multilevel"/>
    <w:tmpl w:val="C5686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934115C"/>
    <w:multiLevelType w:val="multilevel"/>
    <w:tmpl w:val="D9341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D59B7DF"/>
    <w:multiLevelType w:val="multilevel"/>
    <w:tmpl w:val="DD59B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49CCCA0"/>
    <w:multiLevelType w:val="multilevel"/>
    <w:tmpl w:val="E49CC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8FDA067"/>
    <w:multiLevelType w:val="multilevel"/>
    <w:tmpl w:val="E8FDA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C0E0951"/>
    <w:multiLevelType w:val="multilevel"/>
    <w:tmpl w:val="EC0E0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DABD8A7"/>
    <w:multiLevelType w:val="multilevel"/>
    <w:tmpl w:val="EDABD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1A176AC"/>
    <w:multiLevelType w:val="multilevel"/>
    <w:tmpl w:val="F1A17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1BB6529"/>
    <w:multiLevelType w:val="multilevel"/>
    <w:tmpl w:val="F1BB6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1CEEE62"/>
    <w:multiLevelType w:val="multilevel"/>
    <w:tmpl w:val="F1CEE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7A5899B"/>
    <w:multiLevelType w:val="multilevel"/>
    <w:tmpl w:val="F7A58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A730A85"/>
    <w:multiLevelType w:val="multilevel"/>
    <w:tmpl w:val="FA730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BA3907E"/>
    <w:multiLevelType w:val="multilevel"/>
    <w:tmpl w:val="FBA39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FFD216CB"/>
    <w:multiLevelType w:val="multilevel"/>
    <w:tmpl w:val="FFD21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03D0BCA1"/>
    <w:multiLevelType w:val="multilevel"/>
    <w:tmpl w:val="03D0B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0BF6DFA4"/>
    <w:multiLevelType w:val="multilevel"/>
    <w:tmpl w:val="0BF6D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0E61A178"/>
    <w:multiLevelType w:val="multilevel"/>
    <w:tmpl w:val="0E61A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1104BD8A"/>
    <w:multiLevelType w:val="multilevel"/>
    <w:tmpl w:val="1104BD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1C954A95"/>
    <w:multiLevelType w:val="multilevel"/>
    <w:tmpl w:val="1C954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DAFAE11"/>
    <w:multiLevelType w:val="multilevel"/>
    <w:tmpl w:val="1DAFA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2095C60D"/>
    <w:multiLevelType w:val="multilevel"/>
    <w:tmpl w:val="2095C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21442CC7"/>
    <w:multiLevelType w:val="multilevel"/>
    <w:tmpl w:val="21442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25CA3AAE"/>
    <w:multiLevelType w:val="multilevel"/>
    <w:tmpl w:val="25CA3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2BBE071C"/>
    <w:multiLevelType w:val="multilevel"/>
    <w:tmpl w:val="2BBE0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38E36E26"/>
    <w:multiLevelType w:val="multilevel"/>
    <w:tmpl w:val="38E36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3A6E38EA"/>
    <w:multiLevelType w:val="multilevel"/>
    <w:tmpl w:val="3A6E3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3B0CDE69"/>
    <w:multiLevelType w:val="multilevel"/>
    <w:tmpl w:val="3B0CD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4B4A5E64"/>
    <w:multiLevelType w:val="multilevel"/>
    <w:tmpl w:val="4B4A5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5462576B"/>
    <w:multiLevelType w:val="multilevel"/>
    <w:tmpl w:val="54625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55E2A1EB"/>
    <w:multiLevelType w:val="multilevel"/>
    <w:tmpl w:val="55E2A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5B8753F9"/>
    <w:multiLevelType w:val="multilevel"/>
    <w:tmpl w:val="5B875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5C37C95C"/>
    <w:multiLevelType w:val="multilevel"/>
    <w:tmpl w:val="5C37C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6332BB5C"/>
    <w:multiLevelType w:val="multilevel"/>
    <w:tmpl w:val="6332B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6E68910D"/>
    <w:multiLevelType w:val="multilevel"/>
    <w:tmpl w:val="6E689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39"/>
  </w:num>
  <w:num w:numId="3">
    <w:abstractNumId w:val="21"/>
  </w:num>
  <w:num w:numId="4">
    <w:abstractNumId w:val="2"/>
  </w:num>
  <w:num w:numId="5">
    <w:abstractNumId w:val="28"/>
  </w:num>
  <w:num w:numId="6">
    <w:abstractNumId w:val="8"/>
  </w:num>
  <w:num w:numId="7">
    <w:abstractNumId w:val="35"/>
  </w:num>
  <w:num w:numId="8">
    <w:abstractNumId w:val="22"/>
  </w:num>
  <w:num w:numId="9">
    <w:abstractNumId w:val="31"/>
  </w:num>
  <w:num w:numId="10">
    <w:abstractNumId w:val="17"/>
  </w:num>
  <w:num w:numId="11">
    <w:abstractNumId w:val="15"/>
  </w:num>
  <w:num w:numId="12">
    <w:abstractNumId w:val="11"/>
  </w:num>
  <w:num w:numId="13">
    <w:abstractNumId w:val="16"/>
  </w:num>
  <w:num w:numId="14">
    <w:abstractNumId w:val="23"/>
  </w:num>
  <w:num w:numId="15">
    <w:abstractNumId w:val="3"/>
  </w:num>
  <w:num w:numId="16">
    <w:abstractNumId w:val="0"/>
  </w:num>
  <w:num w:numId="17">
    <w:abstractNumId w:val="14"/>
  </w:num>
  <w:num w:numId="18">
    <w:abstractNumId w:val="37"/>
  </w:num>
  <w:num w:numId="19">
    <w:abstractNumId w:val="24"/>
  </w:num>
  <w:num w:numId="20">
    <w:abstractNumId w:val="36"/>
  </w:num>
  <w:num w:numId="21">
    <w:abstractNumId w:val="10"/>
  </w:num>
  <w:num w:numId="22">
    <w:abstractNumId w:val="25"/>
  </w:num>
  <w:num w:numId="23">
    <w:abstractNumId w:val="26"/>
  </w:num>
  <w:num w:numId="24">
    <w:abstractNumId w:val="5"/>
  </w:num>
  <w:num w:numId="25">
    <w:abstractNumId w:val="27"/>
  </w:num>
  <w:num w:numId="26">
    <w:abstractNumId w:val="34"/>
  </w:num>
  <w:num w:numId="27">
    <w:abstractNumId w:val="32"/>
  </w:num>
  <w:num w:numId="28">
    <w:abstractNumId w:val="19"/>
  </w:num>
  <w:num w:numId="29">
    <w:abstractNumId w:val="4"/>
  </w:num>
  <w:num w:numId="30">
    <w:abstractNumId w:val="30"/>
  </w:num>
  <w:num w:numId="31">
    <w:abstractNumId w:val="29"/>
  </w:num>
  <w:num w:numId="32">
    <w:abstractNumId w:val="12"/>
  </w:num>
  <w:num w:numId="33">
    <w:abstractNumId w:val="33"/>
  </w:num>
  <w:num w:numId="34">
    <w:abstractNumId w:val="18"/>
  </w:num>
  <w:num w:numId="35">
    <w:abstractNumId w:val="9"/>
  </w:num>
  <w:num w:numId="36">
    <w:abstractNumId w:val="6"/>
  </w:num>
  <w:num w:numId="37">
    <w:abstractNumId w:val="38"/>
  </w:num>
  <w:num w:numId="38">
    <w:abstractNumId w:val="1"/>
  </w:num>
  <w:num w:numId="39">
    <w:abstractNumId w:val="7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4Nzc3YTE2YTI0ODhiMjRlMGJiMGI2YzM3OWVmNDQifQ=="/>
  </w:docVars>
  <w:rsids>
    <w:rsidRoot w:val="6F5D144F"/>
    <w:rsid w:val="6F5D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2024-01-08T08:31:00Z</dcterms:created>
  <dc:creator>黍离</dc:creator>
  <cp:lastModifiedBy>黍离</cp:lastModifiedBy>
  <dcterms:modified xsi:type="dcterms:W3CDTF">2024-01-08T08:35:19Z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4567B076882A429D9C8C004D5E6C00C5_11</vt:lpwstr>
  </property>
</Properties>
</file>