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宋体" w:eastAsia="黑体"/>
          <w:sz w:val="30"/>
          <w:szCs w:val="30"/>
        </w:rPr>
      </w:pP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互联网安全实验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</w:rPr>
      </w:pP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</w:t>
      </w: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OSPF路由项欺骗攻击和防御实验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验证路由器OSPF配置过程。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验证OSPF建立动态路由项过程。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验证OSPF路由项欺骗攻击过程。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验证OSPF源端鉴别功能的配置过程。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验证OSPF防路由项欺骗攻击功能的实现过程。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>
      <w:pPr>
        <w:spacing w:line="360" w:lineRule="auto"/>
      </w:pPr>
    </w:p>
    <w:p>
      <w:pPr>
        <w:spacing w:line="360" w:lineRule="auto"/>
        <w:rPr>
          <w:rFonts w:hint="eastAsia"/>
        </w:rPr>
      </w:pPr>
    </w:p>
    <w:p>
      <w:pPr>
        <w:pStyle w:val="16"/>
        <w:numPr>
          <w:ilvl w:val="0"/>
          <w:numId w:val="3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这个</w:t>
      </w:r>
      <w:r>
        <w:t>实验为什么不</w:t>
      </w:r>
      <w:r>
        <w:rPr>
          <w:rFonts w:hint="eastAsia"/>
        </w:rPr>
        <w:t>使用</w:t>
      </w:r>
      <w:r>
        <w:t>RIP协议的路由消息源端鉴别功能</w:t>
      </w:r>
      <w:r>
        <w:rPr>
          <w:rFonts w:hint="eastAsia"/>
        </w:rPr>
        <w:t>，</w:t>
      </w:r>
      <w:r>
        <w:t>而使用的是OSPF协议的路由消息源端鉴别功</w:t>
      </w:r>
      <w:r>
        <w:rPr>
          <w:rFonts w:hint="eastAsia"/>
        </w:rPr>
        <w:t>能？</w:t>
      </w:r>
    </w:p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策略路由项实验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验证RIP生成动态路由项的过程。</w:t>
      </w:r>
    </w:p>
    <w:p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验证最长前缀匹配过程。</w:t>
      </w:r>
    </w:p>
    <w:p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验证静态路由项改变IP分组传输路径的过程。</w:t>
      </w:r>
    </w:p>
    <w:p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hint="eastAsia"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验证基于安全理由规避特定路由器的过程。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hint="eastAsia"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bookmarkEnd w:id="0"/>
    <w:p>
      <w:pPr>
        <w:spacing w:line="360" w:lineRule="auto"/>
        <w:rPr>
          <w:rFonts w:ascii="宋体" w:hAnsi="宋体" w:eastAsia="宋体"/>
          <w:sz w:val="24"/>
          <w:szCs w:val="24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9B4AFD"/>
    <w:rsid w:val="00A106A0"/>
    <w:rsid w:val="00AE1381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84B11"/>
    <w:rsid w:val="00EC4420"/>
    <w:rsid w:val="00F27786"/>
    <w:rsid w:val="00F57BBB"/>
    <w:rsid w:val="00F82F6E"/>
    <w:rsid w:val="00FA61AE"/>
    <w:rsid w:val="00FD48B7"/>
    <w:rsid w:val="00FE1AEE"/>
    <w:rsid w:val="11B7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D68A3D-4548-4DD7-A595-B79B195358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3</Pages>
  <Words>95</Words>
  <Characters>548</Characters>
  <Lines>4</Lines>
  <Paragraphs>1</Paragraphs>
  <TotalTime>1</TotalTime>
  <ScaleCrop>false</ScaleCrop>
  <LinksUpToDate>false</LinksUpToDate>
  <CharactersWithSpaces>642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2022-04-21T17:22:00Z</dcterms:created>
  <dc:creator>iCura</dc:creator>
  <cp:lastModifiedBy>babybee</cp:lastModifiedBy>
  <dcterms:modified xsi:type="dcterms:W3CDTF">2024-04-08T09:18:45Z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8EDD659903F4473C94E1DAFD0C3B1648_12</vt:lpwstr>
  </property>
</Properties>
</file>