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37743" w14:textId="77777777" w:rsidR="00AC272F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  <w:b/>
        </w:rPr>
        <w:t>实验内容</w:t>
      </w:r>
      <w:r w:rsidRPr="009B4191">
        <w:rPr>
          <w:rFonts w:ascii="Times New Roman" w:eastAsia="宋体" w:hAnsi="Times New Roman" w:cs="Times New Roman"/>
        </w:rPr>
        <w:t xml:space="preserve">  </w:t>
      </w:r>
      <w:r w:rsidR="00A47140">
        <w:rPr>
          <w:rFonts w:ascii="Times New Roman" w:eastAsia="宋体" w:hAnsi="Times New Roman" w:cs="Times New Roman" w:hint="eastAsia"/>
        </w:rPr>
        <w:t>数据链路层</w:t>
      </w:r>
      <w:r w:rsidRPr="009B4191">
        <w:rPr>
          <w:rFonts w:ascii="Times New Roman" w:eastAsia="宋体" w:hAnsi="Times New Roman" w:cs="Times New Roman"/>
        </w:rPr>
        <w:t>实验</w:t>
      </w:r>
    </w:p>
    <w:p w14:paraId="29C2FB84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</w:p>
    <w:p w14:paraId="3837B6F1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  <w:b/>
        </w:rPr>
        <w:t>实验目的</w:t>
      </w:r>
      <w:r w:rsidRPr="009B4191">
        <w:rPr>
          <w:rFonts w:ascii="Times New Roman" w:eastAsia="宋体" w:hAnsi="Times New Roman" w:cs="Times New Roman"/>
        </w:rPr>
        <w:t xml:space="preserve">  </w:t>
      </w:r>
      <w:r w:rsidR="00A47140">
        <w:rPr>
          <w:rFonts w:ascii="Times New Roman" w:eastAsia="宋体" w:hAnsi="Times New Roman" w:cs="Times New Roman" w:hint="eastAsia"/>
        </w:rPr>
        <w:t>了解</w:t>
      </w:r>
      <w:r w:rsidR="00A47140">
        <w:rPr>
          <w:rFonts w:ascii="Times New Roman" w:eastAsia="宋体" w:hAnsi="Times New Roman" w:cs="Times New Roman" w:hint="eastAsia"/>
        </w:rPr>
        <w:t>E</w:t>
      </w:r>
      <w:r w:rsidR="00A47140">
        <w:rPr>
          <w:rFonts w:ascii="Times New Roman" w:eastAsia="宋体" w:hAnsi="Times New Roman" w:cs="Times New Roman"/>
        </w:rPr>
        <w:t>thernet V2</w:t>
      </w:r>
      <w:r w:rsidR="00A47140">
        <w:rPr>
          <w:rFonts w:ascii="Times New Roman" w:eastAsia="宋体" w:hAnsi="Times New Roman" w:cs="Times New Roman" w:hint="eastAsia"/>
        </w:rPr>
        <w:t>及</w:t>
      </w:r>
      <w:r w:rsidR="00A47140">
        <w:rPr>
          <w:rFonts w:ascii="Times New Roman" w:eastAsia="宋体" w:hAnsi="Times New Roman" w:cs="Times New Roman" w:hint="eastAsia"/>
        </w:rPr>
        <w:t>IEEE</w:t>
      </w:r>
      <w:r w:rsidR="00A47140">
        <w:rPr>
          <w:rFonts w:ascii="Times New Roman" w:eastAsia="宋体" w:hAnsi="Times New Roman" w:cs="Times New Roman"/>
        </w:rPr>
        <w:t>802.3</w:t>
      </w:r>
      <w:r w:rsidR="00A47140">
        <w:rPr>
          <w:rFonts w:ascii="Times New Roman" w:eastAsia="宋体" w:hAnsi="Times New Roman" w:cs="Times New Roman" w:hint="eastAsia"/>
        </w:rPr>
        <w:t>标准规定的</w:t>
      </w:r>
      <w:r w:rsidR="00A47140">
        <w:rPr>
          <w:rFonts w:ascii="Times New Roman" w:eastAsia="宋体" w:hAnsi="Times New Roman" w:cs="Times New Roman"/>
        </w:rPr>
        <w:t>MAC</w:t>
      </w:r>
      <w:r w:rsidR="00A47140">
        <w:rPr>
          <w:rFonts w:ascii="Times New Roman" w:eastAsia="宋体" w:hAnsi="Times New Roman" w:cs="Times New Roman" w:hint="eastAsia"/>
        </w:rPr>
        <w:t>层帧结构，交换机的</w:t>
      </w:r>
      <w:r w:rsidR="00A47140">
        <w:rPr>
          <w:rFonts w:ascii="Times New Roman" w:eastAsia="宋体" w:hAnsi="Times New Roman" w:cs="Times New Roman" w:hint="eastAsia"/>
        </w:rPr>
        <w:t>MAC</w:t>
      </w:r>
      <w:r w:rsidR="00A47140">
        <w:rPr>
          <w:rFonts w:ascii="Times New Roman" w:eastAsia="宋体" w:hAnsi="Times New Roman" w:cs="Times New Roman" w:hint="eastAsia"/>
        </w:rPr>
        <w:t>地址表及</w:t>
      </w:r>
      <w:r w:rsidR="00A47140">
        <w:rPr>
          <w:rFonts w:ascii="Times New Roman" w:eastAsia="宋体" w:hAnsi="Times New Roman" w:cs="Times New Roman" w:hint="eastAsia"/>
        </w:rPr>
        <w:t>VLAN</w:t>
      </w:r>
      <w:r w:rsidR="00A47140">
        <w:rPr>
          <w:rFonts w:ascii="Times New Roman" w:eastAsia="宋体" w:hAnsi="Times New Roman" w:cs="Times New Roman" w:hint="eastAsia"/>
        </w:rPr>
        <w:t>的配置与分析。</w:t>
      </w:r>
    </w:p>
    <w:p w14:paraId="4C721A09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</w:p>
    <w:p w14:paraId="505DA6FB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  <w:b/>
        </w:rPr>
      </w:pPr>
      <w:r w:rsidRPr="009B4191">
        <w:rPr>
          <w:rFonts w:ascii="Times New Roman" w:eastAsia="宋体" w:hAnsi="Times New Roman" w:cs="Times New Roman"/>
          <w:b/>
        </w:rPr>
        <w:t>实验方式</w:t>
      </w:r>
      <w:r w:rsidRPr="009B4191">
        <w:rPr>
          <w:rFonts w:ascii="Times New Roman" w:eastAsia="宋体" w:hAnsi="Times New Roman" w:cs="Times New Roman"/>
          <w:b/>
        </w:rPr>
        <w:t xml:space="preserve">  </w:t>
      </w:r>
    </w:p>
    <w:p w14:paraId="66D23F52" w14:textId="77777777" w:rsidR="00196750" w:rsidRPr="009B4191" w:rsidRDefault="00196750" w:rsidP="00196750">
      <w:pPr>
        <w:pStyle w:val="a4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在网站</w:t>
      </w:r>
      <w:r w:rsidRPr="0090368B">
        <w:rPr>
          <w:rFonts w:ascii="Times New Roman" w:eastAsia="宋体" w:hAnsi="Times New Roman" w:cs="Times New Roman"/>
        </w:rPr>
        <w:t>https://www.icourse163.org/course/BUAA-1002744004?from=searchPage&amp;outVendor=zw_mooc_pcssjg_</w:t>
      </w:r>
      <w:r w:rsidRPr="009B4191">
        <w:rPr>
          <w:rFonts w:ascii="Times New Roman" w:eastAsia="宋体" w:hAnsi="Times New Roman" w:cs="Times New Roman"/>
        </w:rPr>
        <w:t>注册登录，在线自学《计算机网络实验》，北京航空航天大学，张力军课程内容。</w:t>
      </w:r>
    </w:p>
    <w:p w14:paraId="13053321" w14:textId="77777777" w:rsidR="00CA2730" w:rsidRPr="009B4191" w:rsidRDefault="00CA2730" w:rsidP="009B4191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学习《北航远程在线计算机网络实验平台介绍》以及《实验</w:t>
      </w:r>
      <w:r w:rsidR="00A47140">
        <w:rPr>
          <w:rFonts w:ascii="Times New Roman" w:eastAsia="宋体" w:hAnsi="Times New Roman" w:cs="Times New Roman"/>
        </w:rPr>
        <w:t>2</w:t>
      </w:r>
      <w:r w:rsidRPr="009B4191">
        <w:rPr>
          <w:rFonts w:ascii="Times New Roman" w:eastAsia="宋体" w:hAnsi="Times New Roman" w:cs="Times New Roman"/>
        </w:rPr>
        <w:t xml:space="preserve"> </w:t>
      </w:r>
      <w:r w:rsidR="00A47140">
        <w:rPr>
          <w:rFonts w:ascii="Times New Roman" w:eastAsia="宋体" w:hAnsi="Times New Roman" w:cs="Times New Roman" w:hint="eastAsia"/>
        </w:rPr>
        <w:t>数据链路层</w:t>
      </w:r>
      <w:r w:rsidRPr="009B4191">
        <w:rPr>
          <w:rFonts w:ascii="Times New Roman" w:eastAsia="宋体" w:hAnsi="Times New Roman" w:cs="Times New Roman"/>
        </w:rPr>
        <w:t>》</w:t>
      </w:r>
      <w:r w:rsidR="00CA76D9">
        <w:rPr>
          <w:rFonts w:ascii="Times New Roman" w:eastAsia="宋体" w:hAnsi="Times New Roman" w:cs="Times New Roman" w:hint="eastAsia"/>
        </w:rPr>
        <w:t>部分</w:t>
      </w:r>
      <w:r w:rsidRPr="009B4191">
        <w:rPr>
          <w:rFonts w:ascii="Times New Roman" w:eastAsia="宋体" w:hAnsi="Times New Roman" w:cs="Times New Roman"/>
        </w:rPr>
        <w:t>。</w:t>
      </w:r>
    </w:p>
    <w:p w14:paraId="49872A37" w14:textId="77777777" w:rsidR="00CA2730" w:rsidRPr="009B4191" w:rsidRDefault="009B30FC" w:rsidP="009B4191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在</w:t>
      </w:r>
      <w:r w:rsidR="00CA76D9">
        <w:rPr>
          <w:rFonts w:ascii="Times New Roman" w:eastAsia="宋体" w:hAnsi="Times New Roman" w:cs="Times New Roman"/>
        </w:rPr>
        <w:t>北航计算机网络在线实验平台</w:t>
      </w:r>
      <w:r w:rsidRPr="009B4191">
        <w:rPr>
          <w:rFonts w:ascii="Times New Roman" w:eastAsia="宋体" w:hAnsi="Times New Roman" w:cs="Times New Roman"/>
        </w:rPr>
        <w:t>：</w:t>
      </w:r>
      <w:r w:rsidRPr="009B4191">
        <w:rPr>
          <w:rFonts w:ascii="Times New Roman" w:eastAsia="宋体" w:hAnsi="Times New Roman" w:cs="Times New Roman"/>
        </w:rPr>
        <w:t>http://network-lab.mooc.buaa.edu.cn/</w:t>
      </w:r>
      <w:r w:rsidRPr="009B4191">
        <w:rPr>
          <w:rFonts w:ascii="Times New Roman" w:eastAsia="宋体" w:hAnsi="Times New Roman" w:cs="Times New Roman"/>
        </w:rPr>
        <w:t>中进行注册，实验预约，以及完成</w:t>
      </w:r>
      <w:r w:rsidR="009641B3">
        <w:rPr>
          <w:rFonts w:ascii="Times New Roman" w:eastAsia="宋体" w:hAnsi="Times New Roman" w:cs="Times New Roman"/>
        </w:rPr>
        <w:t>2.2</w:t>
      </w:r>
      <w:r w:rsidRPr="009B4191">
        <w:rPr>
          <w:rFonts w:ascii="Times New Roman" w:eastAsia="宋体" w:hAnsi="Times New Roman" w:cs="Times New Roman"/>
        </w:rPr>
        <w:t>《</w:t>
      </w:r>
      <w:r w:rsidR="009641B3">
        <w:rPr>
          <w:rFonts w:ascii="Times New Roman" w:eastAsia="宋体" w:hAnsi="Times New Roman" w:cs="Times New Roman" w:hint="eastAsia"/>
        </w:rPr>
        <w:t>以太网帧格式分析</w:t>
      </w:r>
      <w:r w:rsidRPr="009B4191">
        <w:rPr>
          <w:rFonts w:ascii="Times New Roman" w:eastAsia="宋体" w:hAnsi="Times New Roman" w:cs="Times New Roman"/>
        </w:rPr>
        <w:t>》、</w:t>
      </w:r>
      <w:r w:rsidR="009641B3">
        <w:rPr>
          <w:rFonts w:ascii="Times New Roman" w:eastAsia="宋体" w:hAnsi="Times New Roman" w:cs="Times New Roman"/>
        </w:rPr>
        <w:t>2.3</w:t>
      </w:r>
      <w:r w:rsidRPr="009B4191">
        <w:rPr>
          <w:rFonts w:ascii="Times New Roman" w:eastAsia="宋体" w:hAnsi="Times New Roman" w:cs="Times New Roman"/>
        </w:rPr>
        <w:t>《</w:t>
      </w:r>
      <w:r w:rsidR="009641B3">
        <w:rPr>
          <w:rFonts w:ascii="Times New Roman" w:eastAsia="宋体" w:hAnsi="Times New Roman" w:cs="Times New Roman" w:hint="eastAsia"/>
        </w:rPr>
        <w:t>交换机</w:t>
      </w:r>
      <w:r w:rsidR="009641B3">
        <w:rPr>
          <w:rFonts w:ascii="Times New Roman" w:eastAsia="宋体" w:hAnsi="Times New Roman" w:cs="Times New Roman" w:hint="eastAsia"/>
        </w:rPr>
        <w:t>MAC</w:t>
      </w:r>
      <w:r w:rsidR="009641B3">
        <w:rPr>
          <w:rFonts w:ascii="Times New Roman" w:eastAsia="宋体" w:hAnsi="Times New Roman" w:cs="Times New Roman" w:hint="eastAsia"/>
        </w:rPr>
        <w:t>地址表和端口聚合</w:t>
      </w:r>
      <w:r w:rsidRPr="009B4191">
        <w:rPr>
          <w:rFonts w:ascii="Times New Roman" w:eastAsia="宋体" w:hAnsi="Times New Roman" w:cs="Times New Roman"/>
        </w:rPr>
        <w:t>》、</w:t>
      </w:r>
      <w:bookmarkStart w:id="0" w:name="_Hlk86858171"/>
      <w:r w:rsidR="009641B3">
        <w:rPr>
          <w:rFonts w:ascii="Times New Roman" w:eastAsia="宋体" w:hAnsi="Times New Roman" w:cs="Times New Roman"/>
        </w:rPr>
        <w:t>2.4</w:t>
      </w:r>
      <w:r w:rsidRPr="009B4191">
        <w:rPr>
          <w:rFonts w:ascii="Times New Roman" w:eastAsia="宋体" w:hAnsi="Times New Roman" w:cs="Times New Roman"/>
        </w:rPr>
        <w:t>《</w:t>
      </w:r>
      <w:r w:rsidR="009641B3">
        <w:rPr>
          <w:rFonts w:ascii="Times New Roman" w:eastAsia="宋体" w:hAnsi="Times New Roman" w:cs="Times New Roman" w:hint="eastAsia"/>
        </w:rPr>
        <w:t>VLAN</w:t>
      </w:r>
      <w:r w:rsidR="009641B3">
        <w:rPr>
          <w:rFonts w:ascii="Times New Roman" w:eastAsia="宋体" w:hAnsi="Times New Roman" w:cs="Times New Roman" w:hint="eastAsia"/>
        </w:rPr>
        <w:t>配置与分析</w:t>
      </w:r>
      <w:r w:rsidRPr="009B4191">
        <w:rPr>
          <w:rFonts w:ascii="Times New Roman" w:eastAsia="宋体" w:hAnsi="Times New Roman" w:cs="Times New Roman"/>
        </w:rPr>
        <w:t>》</w:t>
      </w:r>
      <w:bookmarkEnd w:id="0"/>
      <w:r w:rsidR="009641B3">
        <w:rPr>
          <w:rFonts w:ascii="Times New Roman" w:eastAsia="宋体" w:hAnsi="Times New Roman" w:cs="Times New Roman" w:hint="eastAsia"/>
        </w:rPr>
        <w:t>三</w:t>
      </w:r>
      <w:r w:rsidRPr="009B4191">
        <w:rPr>
          <w:rFonts w:ascii="Times New Roman" w:eastAsia="宋体" w:hAnsi="Times New Roman" w:cs="Times New Roman"/>
        </w:rPr>
        <w:t>个小实验。</w:t>
      </w:r>
    </w:p>
    <w:p w14:paraId="616B66C8" w14:textId="275F638E" w:rsidR="009B30FC" w:rsidRPr="009B4191" w:rsidRDefault="00854EF7" w:rsidP="009B4191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每人</w:t>
      </w:r>
      <w:r w:rsidR="00BF2A7B">
        <w:rPr>
          <w:rFonts w:ascii="Times New Roman" w:eastAsia="宋体" w:hAnsi="Times New Roman" w:cs="Times New Roman"/>
        </w:rPr>
        <w:t>一组完成实验</w:t>
      </w:r>
      <w:r w:rsidR="00BF2A7B">
        <w:rPr>
          <w:rFonts w:ascii="Times New Roman" w:eastAsia="宋体" w:hAnsi="Times New Roman" w:cs="Times New Roman" w:hint="eastAsia"/>
        </w:rPr>
        <w:t>，</w:t>
      </w:r>
      <w:r w:rsidR="009B30FC" w:rsidRPr="009B4191">
        <w:rPr>
          <w:rFonts w:ascii="Times New Roman" w:eastAsia="宋体" w:hAnsi="Times New Roman" w:cs="Times New Roman"/>
        </w:rPr>
        <w:t>并</w:t>
      </w:r>
      <w:r w:rsidR="00BF2A7B">
        <w:rPr>
          <w:rFonts w:ascii="Times New Roman" w:eastAsia="宋体" w:hAnsi="Times New Roman" w:cs="Times New Roman" w:hint="eastAsia"/>
        </w:rPr>
        <w:t>各自</w:t>
      </w:r>
      <w:r w:rsidR="00BF2A7B">
        <w:rPr>
          <w:rFonts w:ascii="Times New Roman" w:eastAsia="宋体" w:hAnsi="Times New Roman" w:cs="Times New Roman"/>
        </w:rPr>
        <w:t>在学习平台</w:t>
      </w:r>
      <w:r w:rsidR="009B30FC" w:rsidRPr="009B4191">
        <w:rPr>
          <w:rFonts w:ascii="Times New Roman" w:eastAsia="宋体" w:hAnsi="Times New Roman" w:cs="Times New Roman"/>
        </w:rPr>
        <w:t>提交实验报告</w:t>
      </w:r>
      <w:r w:rsidR="009B4191" w:rsidRPr="009B4191">
        <w:rPr>
          <w:rFonts w:ascii="Times New Roman" w:eastAsia="宋体" w:hAnsi="Times New Roman" w:cs="Times New Roman"/>
        </w:rPr>
        <w:t>，</w:t>
      </w:r>
      <w:r w:rsidR="009B4191" w:rsidRPr="00BF2A7B">
        <w:rPr>
          <w:rFonts w:ascii="Times New Roman" w:eastAsia="宋体" w:hAnsi="Times New Roman" w:cs="Times New Roman"/>
          <w:color w:val="FF0000"/>
        </w:rPr>
        <w:t>在实验报告中粘贴实验过程的截图</w:t>
      </w:r>
      <w:r w:rsidR="009B30FC" w:rsidRPr="009B4191">
        <w:rPr>
          <w:rFonts w:ascii="Times New Roman" w:eastAsia="宋体" w:hAnsi="Times New Roman" w:cs="Times New Roman"/>
        </w:rPr>
        <w:t>。</w:t>
      </w:r>
    </w:p>
    <w:p w14:paraId="7052E896" w14:textId="77777777" w:rsidR="009B30FC" w:rsidRPr="009B4191" w:rsidRDefault="009B30FC" w:rsidP="009B4191">
      <w:pPr>
        <w:spacing w:line="360" w:lineRule="auto"/>
        <w:rPr>
          <w:rFonts w:ascii="Times New Roman" w:eastAsia="宋体" w:hAnsi="Times New Roman" w:cs="Times New Roman"/>
        </w:rPr>
      </w:pPr>
    </w:p>
    <w:p w14:paraId="37B1ABD8" w14:textId="77777777" w:rsidR="009B30FC" w:rsidRPr="009B4191" w:rsidRDefault="009B30FC" w:rsidP="009B4191">
      <w:pPr>
        <w:spacing w:line="360" w:lineRule="auto"/>
        <w:rPr>
          <w:rFonts w:ascii="Times New Roman" w:eastAsia="宋体" w:hAnsi="Times New Roman" w:cs="Times New Roman"/>
          <w:b/>
        </w:rPr>
      </w:pPr>
      <w:r w:rsidRPr="009B4191">
        <w:rPr>
          <w:rFonts w:ascii="Times New Roman" w:eastAsia="宋体" w:hAnsi="Times New Roman" w:cs="Times New Roman"/>
          <w:b/>
        </w:rPr>
        <w:t>注意事项</w:t>
      </w:r>
    </w:p>
    <w:p w14:paraId="361A3FEE" w14:textId="12C6C947" w:rsidR="009B30FC" w:rsidRPr="009B4191" w:rsidRDefault="009B30FC" w:rsidP="00397A78">
      <w:pPr>
        <w:pStyle w:val="a4"/>
        <w:numPr>
          <w:ilvl w:val="0"/>
          <w:numId w:val="2"/>
        </w:numPr>
        <w:spacing w:line="420" w:lineRule="exact"/>
        <w:ind w:left="357" w:firstLineChars="0" w:hanging="357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在课程学习页面的公告中下载实验课程</w:t>
      </w:r>
      <w:r w:rsidRPr="009B4191">
        <w:rPr>
          <w:rFonts w:ascii="Times New Roman" w:eastAsia="宋体" w:hAnsi="Times New Roman" w:cs="Times New Roman"/>
        </w:rPr>
        <w:t>PPT</w:t>
      </w:r>
      <w:r w:rsidR="004D6D59">
        <w:rPr>
          <w:rFonts w:ascii="Times New Roman" w:eastAsia="宋体" w:hAnsi="Times New Roman" w:cs="Times New Roman" w:hint="eastAsia"/>
        </w:rPr>
        <w:t>学习实验背景内容</w:t>
      </w:r>
      <w:r w:rsidR="00A402FA">
        <w:rPr>
          <w:rFonts w:ascii="Times New Roman" w:eastAsia="宋体" w:hAnsi="Times New Roman" w:cs="Times New Roman" w:hint="eastAsia"/>
        </w:rPr>
        <w:t>。</w:t>
      </w:r>
    </w:p>
    <w:p w14:paraId="28136BB9" w14:textId="77777777" w:rsidR="00CA5A10" w:rsidRPr="009B4191" w:rsidRDefault="009641B3" w:rsidP="00397A78">
      <w:pPr>
        <w:pStyle w:val="a4"/>
        <w:numPr>
          <w:ilvl w:val="0"/>
          <w:numId w:val="2"/>
        </w:numPr>
        <w:spacing w:line="420" w:lineRule="exact"/>
        <w:ind w:left="357" w:firstLineChars="0" w:hanging="35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数据链路层</w:t>
      </w:r>
      <w:r w:rsidR="00CA5A10" w:rsidRPr="009B4191">
        <w:rPr>
          <w:rFonts w:ascii="Times New Roman" w:eastAsia="宋体" w:hAnsi="Times New Roman" w:cs="Times New Roman"/>
        </w:rPr>
        <w:t>预约设备操作系统为</w:t>
      </w:r>
      <w:r w:rsidR="00CA5A10" w:rsidRPr="009B4191">
        <w:rPr>
          <w:rFonts w:ascii="Times New Roman" w:eastAsia="宋体" w:hAnsi="Times New Roman" w:cs="Times New Roman"/>
        </w:rPr>
        <w:t>Windows XP</w:t>
      </w:r>
      <w:r w:rsidR="00CA5A10" w:rsidRPr="009B4191">
        <w:rPr>
          <w:rFonts w:ascii="Times New Roman" w:eastAsia="宋体" w:hAnsi="Times New Roman" w:cs="Times New Roman"/>
        </w:rPr>
        <w:t>。</w:t>
      </w:r>
    </w:p>
    <w:p w14:paraId="0C185F05" w14:textId="77777777" w:rsidR="005A6E93" w:rsidRDefault="009641B3" w:rsidP="00397A78">
      <w:pPr>
        <w:pStyle w:val="a4"/>
        <w:numPr>
          <w:ilvl w:val="0"/>
          <w:numId w:val="2"/>
        </w:numPr>
        <w:spacing w:line="420" w:lineRule="exact"/>
        <w:ind w:left="357" w:firstLineChars="0" w:hanging="35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由于交换机的型号不同，配置命令与视频中不完全相同。例如输入</w:t>
      </w:r>
      <w:r>
        <w:rPr>
          <w:rFonts w:ascii="Times New Roman" w:eastAsia="宋体" w:hAnsi="Times New Roman" w:cs="Times New Roman" w:hint="eastAsia"/>
        </w:rPr>
        <w:t>i</w:t>
      </w:r>
      <w:r>
        <w:rPr>
          <w:rFonts w:ascii="Times New Roman" w:eastAsia="宋体" w:hAnsi="Times New Roman" w:cs="Times New Roman"/>
        </w:rPr>
        <w:t>nterface e0/1</w:t>
      </w:r>
      <w:r>
        <w:rPr>
          <w:rFonts w:ascii="Times New Roman" w:eastAsia="宋体" w:hAnsi="Times New Roman" w:cs="Times New Roman" w:hint="eastAsia"/>
        </w:rPr>
        <w:t>报错，可以重新再输入几次，仍报错，可以利用</w:t>
      </w:r>
      <w:r>
        <w:rPr>
          <w:rFonts w:ascii="Times New Roman" w:eastAsia="宋体" w:hAnsi="Times New Roman" w:cs="Times New Roman" w:hint="eastAsia"/>
        </w:rPr>
        <w:t>d</w:t>
      </w:r>
      <w:r>
        <w:rPr>
          <w:rFonts w:ascii="Times New Roman" w:eastAsia="宋体" w:hAnsi="Times New Roman" w:cs="Times New Roman"/>
        </w:rPr>
        <w:t>isplay current-configuration</w:t>
      </w:r>
      <w:r>
        <w:rPr>
          <w:rFonts w:ascii="Times New Roman" w:eastAsia="宋体" w:hAnsi="Times New Roman" w:cs="Times New Roman" w:hint="eastAsia"/>
        </w:rPr>
        <w:t>命令查看端口号，实际命令有可能为</w:t>
      </w:r>
      <w:r>
        <w:rPr>
          <w:rFonts w:ascii="Times New Roman" w:eastAsia="宋体" w:hAnsi="Times New Roman" w:cs="Times New Roman" w:hint="eastAsia"/>
        </w:rPr>
        <w:t>i</w:t>
      </w:r>
      <w:r>
        <w:rPr>
          <w:rFonts w:ascii="Times New Roman" w:eastAsia="宋体" w:hAnsi="Times New Roman" w:cs="Times New Roman"/>
        </w:rPr>
        <w:t>nterface Ethernet0/1</w:t>
      </w:r>
      <w:r>
        <w:rPr>
          <w:rFonts w:ascii="Times New Roman" w:eastAsia="宋体" w:hAnsi="Times New Roman" w:cs="Times New Roman" w:hint="eastAsia"/>
        </w:rPr>
        <w:t>或者</w:t>
      </w:r>
      <w:r>
        <w:rPr>
          <w:rFonts w:ascii="Times New Roman" w:eastAsia="宋体" w:hAnsi="Times New Roman" w:cs="Times New Roman" w:hint="eastAsia"/>
        </w:rPr>
        <w:t>inter</w:t>
      </w:r>
      <w:r>
        <w:rPr>
          <w:rFonts w:ascii="Times New Roman" w:eastAsia="宋体" w:hAnsi="Times New Roman" w:cs="Times New Roman"/>
        </w:rPr>
        <w:t>face GigabitEthernet1/0/1</w:t>
      </w:r>
      <w:r>
        <w:rPr>
          <w:rFonts w:ascii="Times New Roman" w:eastAsia="宋体" w:hAnsi="Times New Roman" w:cs="Times New Roman" w:hint="eastAsia"/>
        </w:rPr>
        <w:t>。</w:t>
      </w:r>
    </w:p>
    <w:p w14:paraId="1E01E8E2" w14:textId="77777777" w:rsidR="00397A78" w:rsidRDefault="00397A78" w:rsidP="00397A78">
      <w:pPr>
        <w:pStyle w:val="a4"/>
        <w:numPr>
          <w:ilvl w:val="0"/>
          <w:numId w:val="2"/>
        </w:numPr>
        <w:spacing w:line="420" w:lineRule="exact"/>
        <w:ind w:left="357" w:firstLineChars="0" w:hanging="35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实验开始前，需要对交换机的配置进行清空和重启。</w:t>
      </w:r>
    </w:p>
    <w:p w14:paraId="4A4FE411" w14:textId="77777777" w:rsidR="009641B3" w:rsidRDefault="009641B3" w:rsidP="00397A78">
      <w:pPr>
        <w:pStyle w:val="a4"/>
        <w:numPr>
          <w:ilvl w:val="0"/>
          <w:numId w:val="2"/>
        </w:numPr>
        <w:spacing w:line="420" w:lineRule="exact"/>
        <w:ind w:left="357" w:firstLineChars="0" w:hanging="35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在实验</w:t>
      </w:r>
      <w:r>
        <w:rPr>
          <w:rFonts w:ascii="Times New Roman" w:eastAsia="宋体" w:hAnsi="Times New Roman" w:cs="Times New Roman"/>
        </w:rPr>
        <w:t>2.2</w:t>
      </w:r>
      <w:r w:rsidRPr="009B4191">
        <w:rPr>
          <w:rFonts w:ascii="Times New Roman" w:eastAsia="宋体" w:hAnsi="Times New Roman" w:cs="Times New Roman"/>
        </w:rPr>
        <w:t>《</w:t>
      </w:r>
      <w:r>
        <w:rPr>
          <w:rFonts w:ascii="Times New Roman" w:eastAsia="宋体" w:hAnsi="Times New Roman" w:cs="Times New Roman" w:hint="eastAsia"/>
        </w:rPr>
        <w:t>以太网帧格式分析</w:t>
      </w:r>
      <w:r w:rsidRPr="009B4191">
        <w:rPr>
          <w:rFonts w:ascii="Times New Roman" w:eastAsia="宋体" w:hAnsi="Times New Roman" w:cs="Times New Roman"/>
        </w:rPr>
        <w:t>》</w:t>
      </w:r>
      <w:r>
        <w:rPr>
          <w:rFonts w:ascii="Times New Roman" w:eastAsia="宋体" w:hAnsi="Times New Roman" w:cs="Times New Roman" w:hint="eastAsia"/>
        </w:rPr>
        <w:t>中，为了截获</w:t>
      </w:r>
      <w:r>
        <w:rPr>
          <w:rFonts w:ascii="Times New Roman" w:eastAsia="宋体" w:hAnsi="Times New Roman" w:cs="Times New Roman" w:hint="eastAsia"/>
        </w:rPr>
        <w:t>IEEE</w:t>
      </w:r>
      <w:r>
        <w:rPr>
          <w:rFonts w:ascii="Times New Roman" w:eastAsia="宋体" w:hAnsi="Times New Roman" w:cs="Times New Roman"/>
        </w:rPr>
        <w:t xml:space="preserve"> 802.3 MAC</w:t>
      </w:r>
      <w:r>
        <w:rPr>
          <w:rFonts w:ascii="Times New Roman" w:eastAsia="宋体" w:hAnsi="Times New Roman" w:cs="Times New Roman" w:hint="eastAsia"/>
        </w:rPr>
        <w:t>帧，需要先在</w:t>
      </w:r>
      <w:proofErr w:type="spellStart"/>
      <w:r>
        <w:rPr>
          <w:rFonts w:ascii="Times New Roman" w:eastAsia="宋体" w:hAnsi="Times New Roman" w:cs="Times New Roman" w:hint="eastAsia"/>
        </w:rPr>
        <w:t>i</w:t>
      </w:r>
      <w:r>
        <w:rPr>
          <w:rFonts w:ascii="Times New Roman" w:eastAsia="宋体" w:hAnsi="Times New Roman" w:cs="Times New Roman"/>
        </w:rPr>
        <w:t>p</w:t>
      </w:r>
      <w:proofErr w:type="spellEnd"/>
      <w:r>
        <w:rPr>
          <w:rFonts w:ascii="Times New Roman" w:eastAsia="宋体" w:hAnsi="Times New Roman" w:cs="Times New Roman" w:hint="eastAsia"/>
        </w:rPr>
        <w:t>配置中取消勾选</w:t>
      </w:r>
      <w:proofErr w:type="spellStart"/>
      <w:r>
        <w:rPr>
          <w:rFonts w:ascii="Times New Roman" w:eastAsia="宋体" w:hAnsi="Times New Roman" w:cs="Times New Roman" w:hint="eastAsia"/>
        </w:rPr>
        <w:t>N</w:t>
      </w:r>
      <w:r>
        <w:rPr>
          <w:rFonts w:ascii="Times New Roman" w:eastAsia="宋体" w:hAnsi="Times New Roman" w:cs="Times New Roman"/>
        </w:rPr>
        <w:t>WLink</w:t>
      </w:r>
      <w:proofErr w:type="spellEnd"/>
      <w:r>
        <w:rPr>
          <w:rFonts w:ascii="Times New Roman" w:eastAsia="宋体" w:hAnsi="Times New Roman" w:cs="Times New Roman"/>
        </w:rPr>
        <w:t xml:space="preserve"> NetBIOS</w:t>
      </w:r>
      <w:r>
        <w:rPr>
          <w:rFonts w:ascii="Times New Roman" w:eastAsia="宋体" w:hAnsi="Times New Roman" w:cs="Times New Roman" w:hint="eastAsia"/>
        </w:rPr>
        <w:t>和</w:t>
      </w:r>
      <w:proofErr w:type="spellStart"/>
      <w:r>
        <w:rPr>
          <w:rFonts w:ascii="Times New Roman" w:eastAsia="宋体" w:hAnsi="Times New Roman" w:cs="Times New Roman" w:hint="eastAsia"/>
        </w:rPr>
        <w:t>N</w:t>
      </w:r>
      <w:r>
        <w:rPr>
          <w:rFonts w:ascii="Times New Roman" w:eastAsia="宋体" w:hAnsi="Times New Roman" w:cs="Times New Roman"/>
        </w:rPr>
        <w:t>WLink</w:t>
      </w:r>
      <w:proofErr w:type="spellEnd"/>
      <w:r>
        <w:rPr>
          <w:rFonts w:ascii="Times New Roman" w:eastAsia="宋体" w:hAnsi="Times New Roman" w:cs="Times New Roman"/>
        </w:rPr>
        <w:t xml:space="preserve"> IPX/SPX/NetBIOS</w:t>
      </w:r>
      <w:r>
        <w:rPr>
          <w:rFonts w:ascii="Times New Roman" w:eastAsia="宋体" w:hAnsi="Times New Roman" w:cs="Times New Roman" w:hint="eastAsia"/>
        </w:rPr>
        <w:t>，</w:t>
      </w:r>
      <w:r w:rsidR="004D6D59">
        <w:rPr>
          <w:rFonts w:ascii="Times New Roman" w:eastAsia="宋体" w:hAnsi="Times New Roman" w:cs="Times New Roman" w:hint="eastAsia"/>
        </w:rPr>
        <w:t>打开</w:t>
      </w:r>
      <w:r w:rsidR="004D6D59">
        <w:rPr>
          <w:rFonts w:ascii="Times New Roman" w:eastAsia="宋体" w:hAnsi="Times New Roman" w:cs="Times New Roman" w:hint="eastAsia"/>
        </w:rPr>
        <w:t>Wireshark</w:t>
      </w:r>
      <w:r w:rsidR="004D6D59">
        <w:rPr>
          <w:rFonts w:ascii="Times New Roman" w:eastAsia="宋体" w:hAnsi="Times New Roman" w:cs="Times New Roman" w:hint="eastAsia"/>
        </w:rPr>
        <w:t>后</w:t>
      </w:r>
      <w:r>
        <w:rPr>
          <w:rFonts w:ascii="Times New Roman" w:eastAsia="宋体" w:hAnsi="Times New Roman" w:cs="Times New Roman" w:hint="eastAsia"/>
        </w:rPr>
        <w:t>再重新勾选。</w:t>
      </w:r>
    </w:p>
    <w:p w14:paraId="75ED4254" w14:textId="77777777" w:rsidR="004D6D59" w:rsidRDefault="004D6D59" w:rsidP="00397A78">
      <w:pPr>
        <w:pStyle w:val="a4"/>
        <w:numPr>
          <w:ilvl w:val="0"/>
          <w:numId w:val="2"/>
        </w:numPr>
        <w:spacing w:line="420" w:lineRule="exact"/>
        <w:ind w:left="357" w:firstLineChars="0" w:hanging="35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由于实验设备问题，清空</w:t>
      </w:r>
      <w:r>
        <w:rPr>
          <w:rFonts w:ascii="Times New Roman" w:eastAsia="宋体" w:hAnsi="Times New Roman" w:cs="Times New Roman" w:hint="eastAsia"/>
        </w:rPr>
        <w:t>M</w:t>
      </w:r>
      <w:r>
        <w:rPr>
          <w:rFonts w:ascii="Times New Roman" w:eastAsia="宋体" w:hAnsi="Times New Roman" w:cs="Times New Roman"/>
        </w:rPr>
        <w:t>AC</w:t>
      </w:r>
      <w:r>
        <w:rPr>
          <w:rFonts w:ascii="Times New Roman" w:eastAsia="宋体" w:hAnsi="Times New Roman" w:cs="Times New Roman" w:hint="eastAsia"/>
        </w:rPr>
        <w:t>地址表需多清空几次；广播报文可能仍然被交换机学习。</w:t>
      </w:r>
    </w:p>
    <w:p w14:paraId="2A168EC5" w14:textId="77777777" w:rsidR="004D6D59" w:rsidRDefault="004D6D59" w:rsidP="00397A78">
      <w:pPr>
        <w:pStyle w:val="a4"/>
        <w:numPr>
          <w:ilvl w:val="0"/>
          <w:numId w:val="2"/>
        </w:numPr>
        <w:spacing w:line="420" w:lineRule="exact"/>
        <w:ind w:left="357" w:firstLineChars="0" w:hanging="35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在实验</w:t>
      </w:r>
      <w:r>
        <w:rPr>
          <w:rFonts w:ascii="Times New Roman" w:eastAsia="宋体" w:hAnsi="Times New Roman" w:cs="Times New Roman"/>
        </w:rPr>
        <w:t>2.3</w:t>
      </w:r>
      <w:r w:rsidRPr="009B4191">
        <w:rPr>
          <w:rFonts w:ascii="Times New Roman" w:eastAsia="宋体" w:hAnsi="Times New Roman" w:cs="Times New Roman"/>
        </w:rPr>
        <w:t>《</w:t>
      </w:r>
      <w:r>
        <w:rPr>
          <w:rFonts w:ascii="Times New Roman" w:eastAsia="宋体" w:hAnsi="Times New Roman" w:cs="Times New Roman" w:hint="eastAsia"/>
        </w:rPr>
        <w:t>交换机</w:t>
      </w:r>
      <w:r>
        <w:rPr>
          <w:rFonts w:ascii="Times New Roman" w:eastAsia="宋体" w:hAnsi="Times New Roman" w:cs="Times New Roman" w:hint="eastAsia"/>
        </w:rPr>
        <w:t>MAC</w:t>
      </w:r>
      <w:r>
        <w:rPr>
          <w:rFonts w:ascii="Times New Roman" w:eastAsia="宋体" w:hAnsi="Times New Roman" w:cs="Times New Roman" w:hint="eastAsia"/>
        </w:rPr>
        <w:t>地址表和端口聚合</w:t>
      </w:r>
      <w:r w:rsidRPr="009B4191">
        <w:rPr>
          <w:rFonts w:ascii="Times New Roman" w:eastAsia="宋体" w:hAnsi="Times New Roman" w:cs="Times New Roman"/>
        </w:rPr>
        <w:t>》</w:t>
      </w:r>
      <w:r>
        <w:rPr>
          <w:rFonts w:ascii="Times New Roman" w:eastAsia="宋体" w:hAnsi="Times New Roman" w:cs="Times New Roman" w:hint="eastAsia"/>
        </w:rPr>
        <w:t>中，只观看视频学习广播风暴和端口聚合的相关内容，为避免给实验设备带来伤害，不实际操作。</w:t>
      </w:r>
    </w:p>
    <w:p w14:paraId="3E6FF7F4" w14:textId="77777777" w:rsidR="009B4191" w:rsidRPr="00397A78" w:rsidRDefault="00A47C1C" w:rsidP="00397A78">
      <w:pPr>
        <w:pStyle w:val="a4"/>
        <w:numPr>
          <w:ilvl w:val="0"/>
          <w:numId w:val="2"/>
        </w:numPr>
        <w:spacing w:line="420" w:lineRule="exact"/>
        <w:ind w:left="357" w:firstLineChars="0" w:hanging="35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在实验</w:t>
      </w:r>
      <w:r w:rsidR="004D6D59" w:rsidRPr="004D6D59">
        <w:rPr>
          <w:rFonts w:ascii="Times New Roman" w:eastAsia="宋体" w:hAnsi="Times New Roman" w:cs="Times New Roman"/>
        </w:rPr>
        <w:t>2.4</w:t>
      </w:r>
      <w:r w:rsidR="004D6D59" w:rsidRPr="004D6D59">
        <w:rPr>
          <w:rFonts w:ascii="Times New Roman" w:eastAsia="宋体" w:hAnsi="Times New Roman" w:cs="Times New Roman"/>
        </w:rPr>
        <w:t>《</w:t>
      </w:r>
      <w:r w:rsidR="004D6D59" w:rsidRPr="004D6D59">
        <w:rPr>
          <w:rFonts w:ascii="Times New Roman" w:eastAsia="宋体" w:hAnsi="Times New Roman" w:cs="Times New Roman"/>
        </w:rPr>
        <w:t>VLAN</w:t>
      </w:r>
      <w:r w:rsidR="004D6D59" w:rsidRPr="004D6D59">
        <w:rPr>
          <w:rFonts w:ascii="Times New Roman" w:eastAsia="宋体" w:hAnsi="Times New Roman" w:cs="Times New Roman"/>
        </w:rPr>
        <w:t>配置与分析》</w:t>
      </w:r>
      <w:r w:rsidR="004D6D59">
        <w:rPr>
          <w:rFonts w:ascii="Times New Roman" w:eastAsia="宋体" w:hAnsi="Times New Roman" w:cs="Times New Roman" w:hint="eastAsia"/>
        </w:rPr>
        <w:t>中，需要在组网阶段设置好右下角的参数</w:t>
      </w:r>
      <w:r w:rsidR="00397A78">
        <w:rPr>
          <w:rFonts w:ascii="Times New Roman" w:eastAsia="宋体" w:hAnsi="Times New Roman" w:cs="Times New Roman" w:hint="eastAsia"/>
        </w:rPr>
        <w:t>；</w:t>
      </w:r>
      <w:r w:rsidR="00397A78">
        <w:rPr>
          <w:rFonts w:ascii="Times New Roman" w:eastAsia="宋体" w:hAnsi="Times New Roman" w:cs="Times New Roman" w:hint="eastAsia"/>
        </w:rPr>
        <w:t>PCB</w:t>
      </w:r>
      <w:r w:rsidR="00397A78">
        <w:rPr>
          <w:rFonts w:ascii="Times New Roman" w:eastAsia="宋体" w:hAnsi="Times New Roman" w:cs="Times New Roman"/>
        </w:rPr>
        <w:t xml:space="preserve"> ping PCD</w:t>
      </w:r>
      <w:r w:rsidR="00397A78">
        <w:rPr>
          <w:rFonts w:ascii="Times New Roman" w:eastAsia="宋体" w:hAnsi="Times New Roman" w:cs="Times New Roman" w:hint="eastAsia"/>
        </w:rPr>
        <w:t>中将交换机</w:t>
      </w:r>
      <w:r w:rsidR="00397A78">
        <w:rPr>
          <w:rFonts w:ascii="Times New Roman" w:eastAsia="宋体" w:hAnsi="Times New Roman" w:cs="Times New Roman" w:hint="eastAsia"/>
        </w:rPr>
        <w:t>0/1</w:t>
      </w:r>
      <w:r w:rsidR="00397A78">
        <w:rPr>
          <w:rFonts w:ascii="Times New Roman" w:eastAsia="宋体" w:hAnsi="Times New Roman" w:cs="Times New Roman"/>
        </w:rPr>
        <w:t>3</w:t>
      </w:r>
      <w:r w:rsidR="00397A78">
        <w:rPr>
          <w:rFonts w:ascii="Times New Roman" w:eastAsia="宋体" w:hAnsi="Times New Roman" w:cs="Times New Roman" w:hint="eastAsia"/>
        </w:rPr>
        <w:t>端口的默认</w:t>
      </w:r>
      <w:proofErr w:type="spellStart"/>
      <w:r w:rsidR="00397A78">
        <w:rPr>
          <w:rFonts w:ascii="Times New Roman" w:eastAsia="宋体" w:hAnsi="Times New Roman" w:cs="Times New Roman" w:hint="eastAsia"/>
        </w:rPr>
        <w:t>p</w:t>
      </w:r>
      <w:r w:rsidR="00397A78">
        <w:rPr>
          <w:rFonts w:ascii="Times New Roman" w:eastAsia="宋体" w:hAnsi="Times New Roman" w:cs="Times New Roman"/>
        </w:rPr>
        <w:t>vid</w:t>
      </w:r>
      <w:proofErr w:type="spellEnd"/>
      <w:r w:rsidR="00397A78">
        <w:rPr>
          <w:rFonts w:ascii="Times New Roman" w:eastAsia="宋体" w:hAnsi="Times New Roman" w:cs="Times New Roman"/>
        </w:rPr>
        <w:t xml:space="preserve"> </w:t>
      </w:r>
      <w:proofErr w:type="spellStart"/>
      <w:r w:rsidR="00397A78">
        <w:rPr>
          <w:rFonts w:ascii="Times New Roman" w:eastAsia="宋体" w:hAnsi="Times New Roman" w:cs="Times New Roman" w:hint="eastAsia"/>
        </w:rPr>
        <w:t>v</w:t>
      </w:r>
      <w:r w:rsidR="00397A78">
        <w:rPr>
          <w:rFonts w:ascii="Times New Roman" w:eastAsia="宋体" w:hAnsi="Times New Roman" w:cs="Times New Roman"/>
        </w:rPr>
        <w:t>lan</w:t>
      </w:r>
      <w:proofErr w:type="spellEnd"/>
      <w:r w:rsidR="00397A78">
        <w:rPr>
          <w:rFonts w:ascii="Times New Roman" w:eastAsia="宋体" w:hAnsi="Times New Roman" w:cs="Times New Roman"/>
        </w:rPr>
        <w:t xml:space="preserve"> id</w:t>
      </w:r>
      <w:r w:rsidR="00397A78">
        <w:rPr>
          <w:rFonts w:ascii="Times New Roman" w:eastAsia="宋体" w:hAnsi="Times New Roman" w:cs="Times New Roman" w:hint="eastAsia"/>
        </w:rPr>
        <w:t>修改为</w:t>
      </w:r>
      <w:r w:rsidR="00397A78">
        <w:rPr>
          <w:rFonts w:ascii="Times New Roman" w:eastAsia="宋体" w:hAnsi="Times New Roman" w:cs="Times New Roman" w:hint="eastAsia"/>
        </w:rPr>
        <w:t>3</w:t>
      </w:r>
      <w:r w:rsidR="00397A78">
        <w:rPr>
          <w:rFonts w:ascii="Times New Roman" w:eastAsia="宋体" w:hAnsi="Times New Roman" w:cs="Times New Roman" w:hint="eastAsia"/>
        </w:rPr>
        <w:t>即可</w:t>
      </w:r>
      <w:r w:rsidR="00397A78">
        <w:rPr>
          <w:rFonts w:ascii="Times New Roman" w:eastAsia="宋体" w:hAnsi="Times New Roman" w:cs="Times New Roman" w:hint="eastAsia"/>
        </w:rPr>
        <w:t>p</w:t>
      </w:r>
      <w:r w:rsidR="00397A78">
        <w:rPr>
          <w:rFonts w:ascii="Times New Roman" w:eastAsia="宋体" w:hAnsi="Times New Roman" w:cs="Times New Roman"/>
        </w:rPr>
        <w:t>ing</w:t>
      </w:r>
      <w:r w:rsidR="00397A78">
        <w:rPr>
          <w:rFonts w:ascii="Times New Roman" w:eastAsia="宋体" w:hAnsi="Times New Roman" w:cs="Times New Roman" w:hint="eastAsia"/>
        </w:rPr>
        <w:t>通</w:t>
      </w:r>
      <w:r w:rsidR="004D6D59">
        <w:rPr>
          <w:rFonts w:ascii="Times New Roman" w:eastAsia="宋体" w:hAnsi="Times New Roman" w:cs="Times New Roman" w:hint="eastAsia"/>
        </w:rPr>
        <w:t>。</w:t>
      </w:r>
    </w:p>
    <w:sectPr w:rsidR="009B4191" w:rsidRPr="00397A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40EC6" w14:textId="77777777" w:rsidR="00E92DB5" w:rsidRDefault="00E92DB5" w:rsidP="00736935">
      <w:r>
        <w:separator/>
      </w:r>
    </w:p>
  </w:endnote>
  <w:endnote w:type="continuationSeparator" w:id="0">
    <w:p w14:paraId="5065B6D9" w14:textId="77777777" w:rsidR="00E92DB5" w:rsidRDefault="00E92DB5" w:rsidP="00736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CBED8" w14:textId="77777777" w:rsidR="00E92DB5" w:rsidRDefault="00E92DB5" w:rsidP="00736935">
      <w:r>
        <w:separator/>
      </w:r>
    </w:p>
  </w:footnote>
  <w:footnote w:type="continuationSeparator" w:id="0">
    <w:p w14:paraId="7D4DD642" w14:textId="77777777" w:rsidR="00E92DB5" w:rsidRDefault="00E92DB5" w:rsidP="007369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51A16"/>
    <w:multiLevelType w:val="hybridMultilevel"/>
    <w:tmpl w:val="61FC96BC"/>
    <w:lvl w:ilvl="0" w:tplc="9E1E4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3FA4CF1"/>
    <w:multiLevelType w:val="hybridMultilevel"/>
    <w:tmpl w:val="BA1C3D48"/>
    <w:lvl w:ilvl="0" w:tplc="4D0A0A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91475705">
    <w:abstractNumId w:val="0"/>
  </w:num>
  <w:num w:numId="2" w16cid:durableId="267079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6B9"/>
    <w:rsid w:val="001006B9"/>
    <w:rsid w:val="00196750"/>
    <w:rsid w:val="00252757"/>
    <w:rsid w:val="003537D2"/>
    <w:rsid w:val="00397A78"/>
    <w:rsid w:val="004620DA"/>
    <w:rsid w:val="004C54B9"/>
    <w:rsid w:val="004D6D59"/>
    <w:rsid w:val="00590CED"/>
    <w:rsid w:val="005A6E93"/>
    <w:rsid w:val="00736935"/>
    <w:rsid w:val="00854EF7"/>
    <w:rsid w:val="008A2A06"/>
    <w:rsid w:val="009641B3"/>
    <w:rsid w:val="009B30FC"/>
    <w:rsid w:val="009B4191"/>
    <w:rsid w:val="00A402FA"/>
    <w:rsid w:val="00A47140"/>
    <w:rsid w:val="00A47C1C"/>
    <w:rsid w:val="00AC272F"/>
    <w:rsid w:val="00AF0594"/>
    <w:rsid w:val="00B42B7D"/>
    <w:rsid w:val="00BF2A7B"/>
    <w:rsid w:val="00CA2730"/>
    <w:rsid w:val="00CA5A10"/>
    <w:rsid w:val="00CA76D9"/>
    <w:rsid w:val="00D82232"/>
    <w:rsid w:val="00E9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F7093"/>
  <w15:chartTrackingRefBased/>
  <w15:docId w15:val="{5DE5DFE2-43DB-4B81-9F1E-B82CFF8C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A2730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A2730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7369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3693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369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369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baocang</dc:creator>
  <cp:keywords/>
  <dc:description/>
  <cp:lastModifiedBy>Iris Chen</cp:lastModifiedBy>
  <cp:revision>12</cp:revision>
  <dcterms:created xsi:type="dcterms:W3CDTF">2021-10-08T03:17:00Z</dcterms:created>
  <dcterms:modified xsi:type="dcterms:W3CDTF">2024-09-10T06:29:00Z</dcterms:modified>
</cp:coreProperties>
</file>