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D7E8A" w14:textId="761BC63A" w:rsidR="00AC272F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实验内容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BD73B9">
        <w:rPr>
          <w:rFonts w:ascii="Times New Roman" w:eastAsia="宋体" w:hAnsi="Times New Roman" w:cs="Times New Roman" w:hint="eastAsia"/>
        </w:rPr>
        <w:t>传输</w:t>
      </w:r>
      <w:r w:rsidR="00A47140">
        <w:rPr>
          <w:rFonts w:ascii="Times New Roman" w:eastAsia="宋体" w:hAnsi="Times New Roman" w:cs="Times New Roman" w:hint="eastAsia"/>
        </w:rPr>
        <w:t>层</w:t>
      </w:r>
      <w:r w:rsidRPr="009B4191">
        <w:rPr>
          <w:rFonts w:ascii="Times New Roman" w:eastAsia="宋体" w:hAnsi="Times New Roman" w:cs="Times New Roman"/>
        </w:rPr>
        <w:t>实验</w:t>
      </w:r>
    </w:p>
    <w:p w14:paraId="527C5B29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07C2045F" w14:textId="7CCE25B1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  <w:b/>
        </w:rPr>
        <w:t>实验目的</w:t>
      </w:r>
      <w:r w:rsidRPr="009B4191">
        <w:rPr>
          <w:rFonts w:ascii="Times New Roman" w:eastAsia="宋体" w:hAnsi="Times New Roman" w:cs="Times New Roman"/>
        </w:rPr>
        <w:t xml:space="preserve">  </w:t>
      </w:r>
      <w:r w:rsidR="00BD73B9">
        <w:rPr>
          <w:rFonts w:ascii="Times New Roman" w:eastAsia="宋体" w:hAnsi="Times New Roman" w:cs="Times New Roman" w:hint="eastAsia"/>
        </w:rPr>
        <w:t>理解</w:t>
      </w:r>
      <w:r w:rsidR="00BD73B9">
        <w:rPr>
          <w:rFonts w:ascii="Times New Roman" w:eastAsia="宋体" w:hAnsi="Times New Roman" w:cs="Times New Roman" w:hint="eastAsia"/>
        </w:rPr>
        <w:t>TCP</w:t>
      </w:r>
      <w:r w:rsidR="00BD73B9">
        <w:rPr>
          <w:rFonts w:ascii="Times New Roman" w:eastAsia="宋体" w:hAnsi="Times New Roman" w:cs="Times New Roman" w:hint="eastAsia"/>
        </w:rPr>
        <w:t>报文首部格式和字段的作用，</w:t>
      </w:r>
      <w:r w:rsidR="00BD73B9">
        <w:rPr>
          <w:rFonts w:ascii="Times New Roman" w:eastAsia="宋体" w:hAnsi="Times New Roman" w:cs="Times New Roman" w:hint="eastAsia"/>
        </w:rPr>
        <w:t>TCP</w:t>
      </w:r>
      <w:r w:rsidR="00BD73B9">
        <w:rPr>
          <w:rFonts w:ascii="Times New Roman" w:eastAsia="宋体" w:hAnsi="Times New Roman" w:cs="Times New Roman" w:hint="eastAsia"/>
        </w:rPr>
        <w:t>连接的建立和释放的过程，</w:t>
      </w:r>
      <w:r w:rsidR="00BD73B9">
        <w:rPr>
          <w:rFonts w:ascii="Times New Roman" w:eastAsia="宋体" w:hAnsi="Times New Roman" w:cs="Times New Roman" w:hint="eastAsia"/>
        </w:rPr>
        <w:t>TCP</w:t>
      </w:r>
      <w:r w:rsidR="00BD73B9">
        <w:rPr>
          <w:rFonts w:ascii="Times New Roman" w:eastAsia="宋体" w:hAnsi="Times New Roman" w:cs="Times New Roman" w:hint="eastAsia"/>
        </w:rPr>
        <w:t>数据传输中编号与确认的过程；理解</w:t>
      </w:r>
      <w:r w:rsidR="00BD73B9">
        <w:rPr>
          <w:rFonts w:ascii="Times New Roman" w:eastAsia="宋体" w:hAnsi="Times New Roman" w:cs="Times New Roman" w:hint="eastAsia"/>
        </w:rPr>
        <w:t>TCP</w:t>
      </w:r>
      <w:r w:rsidR="00BD73B9">
        <w:rPr>
          <w:rFonts w:ascii="Times New Roman" w:eastAsia="宋体" w:hAnsi="Times New Roman" w:cs="Times New Roman" w:hint="eastAsia"/>
        </w:rPr>
        <w:t>的滑动窗口机制、慢启动、拥塞避免、快重传和快恢复算法，以及坚持定时器的作用；了解和理解</w:t>
      </w:r>
      <w:r w:rsidR="00BD73B9">
        <w:rPr>
          <w:rFonts w:ascii="Times New Roman" w:eastAsia="宋体" w:hAnsi="Times New Roman" w:cs="Times New Roman" w:hint="eastAsia"/>
        </w:rPr>
        <w:t>UDP</w:t>
      </w:r>
      <w:r w:rsidR="00BD73B9">
        <w:rPr>
          <w:rFonts w:ascii="Times New Roman" w:eastAsia="宋体" w:hAnsi="Times New Roman" w:cs="Times New Roman" w:hint="eastAsia"/>
        </w:rPr>
        <w:t>的运行机理及其作用</w:t>
      </w:r>
    </w:p>
    <w:p w14:paraId="392E6723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44376D26" w14:textId="77777777" w:rsidR="00CA2730" w:rsidRPr="009B4191" w:rsidRDefault="00CA2730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实验方式</w:t>
      </w:r>
      <w:r w:rsidRPr="009B4191">
        <w:rPr>
          <w:rFonts w:ascii="Times New Roman" w:eastAsia="宋体" w:hAnsi="Times New Roman" w:cs="Times New Roman"/>
          <w:b/>
        </w:rPr>
        <w:t xml:space="preserve">  </w:t>
      </w:r>
    </w:p>
    <w:p w14:paraId="17EE3E4F" w14:textId="77777777" w:rsidR="00752451" w:rsidRPr="009B4191" w:rsidRDefault="00752451" w:rsidP="00752451">
      <w:pPr>
        <w:pStyle w:val="a4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在网站</w:t>
      </w:r>
      <w:r w:rsidRPr="0090368B">
        <w:rPr>
          <w:rFonts w:ascii="Times New Roman" w:eastAsia="宋体" w:hAnsi="Times New Roman" w:cs="Times New Roman"/>
        </w:rPr>
        <w:t>https://www.icourse163.org/course/BUAA-1002744004?from=searchPage&amp;outVendor=zw_mooc_pcssjg_</w:t>
      </w:r>
      <w:r w:rsidRPr="009B4191">
        <w:rPr>
          <w:rFonts w:ascii="Times New Roman" w:eastAsia="宋体" w:hAnsi="Times New Roman" w:cs="Times New Roman"/>
        </w:rPr>
        <w:t>注册登录，在线自学《计算机网络实验》，北京航空航天大学，张力军课程内容。</w:t>
      </w:r>
    </w:p>
    <w:p w14:paraId="023F0010" w14:textId="523FFB7D" w:rsidR="00CA2730" w:rsidRPr="009B4191" w:rsidRDefault="00CA2730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学习《北航远程在线计算机网络实验平台介绍》以及</w:t>
      </w:r>
      <w:r w:rsidRPr="00773B9C">
        <w:rPr>
          <w:rFonts w:ascii="Times New Roman" w:eastAsia="宋体" w:hAnsi="Times New Roman" w:cs="Times New Roman"/>
          <w:highlight w:val="yellow"/>
        </w:rPr>
        <w:t>《实验</w:t>
      </w:r>
      <w:r w:rsidR="00BD73B9">
        <w:rPr>
          <w:rFonts w:ascii="Times New Roman" w:eastAsia="宋体" w:hAnsi="Times New Roman" w:cs="Times New Roman"/>
          <w:highlight w:val="yellow"/>
        </w:rPr>
        <w:t>6</w:t>
      </w:r>
      <w:r w:rsidRPr="00773B9C">
        <w:rPr>
          <w:rFonts w:ascii="Times New Roman" w:eastAsia="宋体" w:hAnsi="Times New Roman" w:cs="Times New Roman"/>
          <w:highlight w:val="yellow"/>
        </w:rPr>
        <w:t xml:space="preserve"> </w:t>
      </w:r>
      <w:r w:rsidR="00BD73B9">
        <w:rPr>
          <w:rFonts w:ascii="Times New Roman" w:eastAsia="宋体" w:hAnsi="Times New Roman" w:cs="Times New Roman" w:hint="eastAsia"/>
          <w:highlight w:val="yellow"/>
        </w:rPr>
        <w:t>传输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层实验</w:t>
      </w:r>
      <w:r w:rsidRPr="00773B9C">
        <w:rPr>
          <w:rFonts w:ascii="Times New Roman" w:eastAsia="宋体" w:hAnsi="Times New Roman" w:cs="Times New Roman"/>
          <w:highlight w:val="yellow"/>
        </w:rPr>
        <w:t>》</w:t>
      </w:r>
      <w:r w:rsidR="00CA76D9">
        <w:rPr>
          <w:rFonts w:ascii="Times New Roman" w:eastAsia="宋体" w:hAnsi="Times New Roman" w:cs="Times New Roman" w:hint="eastAsia"/>
        </w:rPr>
        <w:t>部分</w:t>
      </w:r>
      <w:r w:rsidRPr="009B4191">
        <w:rPr>
          <w:rFonts w:ascii="Times New Roman" w:eastAsia="宋体" w:hAnsi="Times New Roman" w:cs="Times New Roman"/>
        </w:rPr>
        <w:t>。</w:t>
      </w:r>
    </w:p>
    <w:p w14:paraId="45F210BF" w14:textId="41BE12FA" w:rsidR="00CA2730" w:rsidRPr="009B4191" w:rsidRDefault="009B30FC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</w:t>
      </w:r>
      <w:r w:rsidR="00CA76D9">
        <w:rPr>
          <w:rFonts w:ascii="Times New Roman" w:eastAsia="宋体" w:hAnsi="Times New Roman" w:cs="Times New Roman"/>
        </w:rPr>
        <w:t>北航计算机网络在线实验平台</w:t>
      </w:r>
      <w:r w:rsidRPr="009B4191">
        <w:rPr>
          <w:rFonts w:ascii="Times New Roman" w:eastAsia="宋体" w:hAnsi="Times New Roman" w:cs="Times New Roman"/>
        </w:rPr>
        <w:t>：</w:t>
      </w:r>
      <w:r w:rsidRPr="009B4191">
        <w:rPr>
          <w:rFonts w:ascii="Times New Roman" w:eastAsia="宋体" w:hAnsi="Times New Roman" w:cs="Times New Roman"/>
        </w:rPr>
        <w:t>http://network-lab.mooc.buaa.edu.cn/</w:t>
      </w:r>
      <w:r w:rsidRPr="009B4191">
        <w:rPr>
          <w:rFonts w:ascii="Times New Roman" w:eastAsia="宋体" w:hAnsi="Times New Roman" w:cs="Times New Roman"/>
        </w:rPr>
        <w:t>中进行注册，实验预约，以及</w:t>
      </w:r>
      <w:r w:rsidRPr="00773B9C">
        <w:rPr>
          <w:rFonts w:ascii="Times New Roman" w:eastAsia="宋体" w:hAnsi="Times New Roman" w:cs="Times New Roman"/>
          <w:highlight w:val="yellow"/>
        </w:rPr>
        <w:t>完成《</w:t>
      </w:r>
      <w:r w:rsidR="00BD73B9">
        <w:rPr>
          <w:rFonts w:ascii="Times New Roman" w:eastAsia="宋体" w:hAnsi="Times New Roman" w:cs="Times New Roman" w:hint="eastAsia"/>
          <w:highlight w:val="yellow"/>
        </w:rPr>
        <w:t>TCP</w:t>
      </w:r>
      <w:r w:rsidR="00BD73B9">
        <w:rPr>
          <w:rFonts w:ascii="Times New Roman" w:eastAsia="宋体" w:hAnsi="Times New Roman" w:cs="Times New Roman" w:hint="eastAsia"/>
          <w:highlight w:val="yellow"/>
        </w:rPr>
        <w:t>协议基本</w:t>
      </w:r>
      <w:r w:rsidR="00773B9C" w:rsidRPr="00773B9C">
        <w:rPr>
          <w:rFonts w:ascii="Times New Roman" w:eastAsia="宋体" w:hAnsi="Times New Roman" w:cs="Times New Roman" w:hint="eastAsia"/>
          <w:highlight w:val="yellow"/>
        </w:rPr>
        <w:t>分析</w:t>
      </w:r>
      <w:r w:rsidRPr="00773B9C">
        <w:rPr>
          <w:rFonts w:ascii="Times New Roman" w:eastAsia="宋体" w:hAnsi="Times New Roman" w:cs="Times New Roman"/>
          <w:highlight w:val="yellow"/>
        </w:rPr>
        <w:t>》、《</w:t>
      </w:r>
      <w:r w:rsidR="00BD73B9">
        <w:rPr>
          <w:rFonts w:ascii="Times New Roman" w:eastAsia="宋体" w:hAnsi="Times New Roman" w:cs="Times New Roman" w:hint="eastAsia"/>
          <w:highlight w:val="yellow"/>
        </w:rPr>
        <w:t>TCP</w:t>
      </w:r>
      <w:r w:rsidR="00BD73B9">
        <w:rPr>
          <w:rFonts w:ascii="Times New Roman" w:eastAsia="宋体" w:hAnsi="Times New Roman" w:cs="Times New Roman" w:hint="eastAsia"/>
          <w:highlight w:val="yellow"/>
        </w:rPr>
        <w:t>的拥塞控制</w:t>
      </w:r>
      <w:r w:rsidRPr="00773B9C">
        <w:rPr>
          <w:rFonts w:ascii="Times New Roman" w:eastAsia="宋体" w:hAnsi="Times New Roman" w:cs="Times New Roman"/>
          <w:highlight w:val="yellow"/>
        </w:rPr>
        <w:t>》、</w:t>
      </w:r>
      <w:bookmarkStart w:id="0" w:name="_Hlk86858171"/>
      <w:r w:rsidRPr="00773B9C">
        <w:rPr>
          <w:rFonts w:ascii="Times New Roman" w:eastAsia="宋体" w:hAnsi="Times New Roman" w:cs="Times New Roman"/>
          <w:highlight w:val="yellow"/>
        </w:rPr>
        <w:t>《</w:t>
      </w:r>
      <w:r w:rsidR="00BD73B9">
        <w:rPr>
          <w:rFonts w:ascii="Times New Roman" w:eastAsia="宋体" w:hAnsi="Times New Roman" w:cs="Times New Roman" w:hint="eastAsia"/>
          <w:highlight w:val="yellow"/>
        </w:rPr>
        <w:t>UDP</w:t>
      </w:r>
      <w:r w:rsidR="00BD73B9">
        <w:rPr>
          <w:rFonts w:ascii="Times New Roman" w:eastAsia="宋体" w:hAnsi="Times New Roman" w:cs="Times New Roman" w:hint="eastAsia"/>
          <w:highlight w:val="yellow"/>
        </w:rPr>
        <w:t>协议实验</w:t>
      </w:r>
      <w:r w:rsidRPr="00773B9C">
        <w:rPr>
          <w:rFonts w:ascii="Times New Roman" w:eastAsia="宋体" w:hAnsi="Times New Roman" w:cs="Times New Roman"/>
          <w:highlight w:val="yellow"/>
        </w:rPr>
        <w:t>》</w:t>
      </w:r>
      <w:bookmarkEnd w:id="0"/>
      <w:r w:rsidR="009641B3" w:rsidRPr="00773B9C">
        <w:rPr>
          <w:rFonts w:ascii="Times New Roman" w:eastAsia="宋体" w:hAnsi="Times New Roman" w:cs="Times New Roman" w:hint="eastAsia"/>
          <w:highlight w:val="yellow"/>
        </w:rPr>
        <w:t>三</w:t>
      </w:r>
      <w:r w:rsidRPr="00773B9C">
        <w:rPr>
          <w:rFonts w:ascii="Times New Roman" w:eastAsia="宋体" w:hAnsi="Times New Roman" w:cs="Times New Roman"/>
          <w:highlight w:val="yellow"/>
        </w:rPr>
        <w:t>个小实验</w:t>
      </w:r>
      <w:r w:rsidR="00BD73B9">
        <w:rPr>
          <w:rFonts w:ascii="Times New Roman" w:eastAsia="宋体" w:hAnsi="Times New Roman" w:cs="Times New Roman" w:hint="eastAsia"/>
        </w:rPr>
        <w:t>。</w:t>
      </w:r>
      <w:r w:rsidR="00BD73B9" w:rsidRPr="009B4191">
        <w:rPr>
          <w:rFonts w:ascii="Times New Roman" w:eastAsia="宋体" w:hAnsi="Times New Roman" w:cs="Times New Roman"/>
        </w:rPr>
        <w:t xml:space="preserve"> </w:t>
      </w:r>
    </w:p>
    <w:p w14:paraId="72794C4C" w14:textId="21645870" w:rsidR="009B30FC" w:rsidRPr="009B4191" w:rsidRDefault="00A46EE7" w:rsidP="009B4191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每人</w:t>
      </w:r>
      <w:r w:rsidR="00BF2A7B">
        <w:rPr>
          <w:rFonts w:ascii="Times New Roman" w:eastAsia="宋体" w:hAnsi="Times New Roman" w:cs="Times New Roman"/>
        </w:rPr>
        <w:t>一组完成实验</w:t>
      </w:r>
      <w:r w:rsidR="00BF2A7B">
        <w:rPr>
          <w:rFonts w:ascii="Times New Roman" w:eastAsia="宋体" w:hAnsi="Times New Roman" w:cs="Times New Roman" w:hint="eastAsia"/>
        </w:rPr>
        <w:t>，</w:t>
      </w:r>
      <w:r w:rsidR="009B30FC" w:rsidRPr="009B4191">
        <w:rPr>
          <w:rFonts w:ascii="Times New Roman" w:eastAsia="宋体" w:hAnsi="Times New Roman" w:cs="Times New Roman"/>
        </w:rPr>
        <w:t>并</w:t>
      </w:r>
      <w:r w:rsidR="00BF2A7B">
        <w:rPr>
          <w:rFonts w:ascii="Times New Roman" w:eastAsia="宋体" w:hAnsi="Times New Roman" w:cs="Times New Roman" w:hint="eastAsia"/>
        </w:rPr>
        <w:t>各自</w:t>
      </w:r>
      <w:r w:rsidR="00BF2A7B">
        <w:rPr>
          <w:rFonts w:ascii="Times New Roman" w:eastAsia="宋体" w:hAnsi="Times New Roman" w:cs="Times New Roman"/>
        </w:rPr>
        <w:t>在学习平台</w:t>
      </w:r>
      <w:r w:rsidR="009B30FC" w:rsidRPr="009B4191">
        <w:rPr>
          <w:rFonts w:ascii="Times New Roman" w:eastAsia="宋体" w:hAnsi="Times New Roman" w:cs="Times New Roman"/>
        </w:rPr>
        <w:t>提交实验报告</w:t>
      </w:r>
      <w:r w:rsidR="009B4191" w:rsidRPr="009B4191">
        <w:rPr>
          <w:rFonts w:ascii="Times New Roman" w:eastAsia="宋体" w:hAnsi="Times New Roman" w:cs="Times New Roman"/>
        </w:rPr>
        <w:t>，</w:t>
      </w:r>
      <w:r w:rsidR="009B4191" w:rsidRPr="00773B9C">
        <w:rPr>
          <w:rFonts w:ascii="Times New Roman" w:eastAsia="宋体" w:hAnsi="Times New Roman" w:cs="Times New Roman"/>
        </w:rPr>
        <w:t>在实验报告中粘贴实验过程的截图</w:t>
      </w:r>
      <w:r w:rsidR="009B30FC" w:rsidRPr="009B4191">
        <w:rPr>
          <w:rFonts w:ascii="Times New Roman" w:eastAsia="宋体" w:hAnsi="Times New Roman" w:cs="Times New Roman"/>
        </w:rPr>
        <w:t>。</w:t>
      </w:r>
    </w:p>
    <w:p w14:paraId="3270F972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</w:rPr>
      </w:pPr>
    </w:p>
    <w:p w14:paraId="331E4B61" w14:textId="77777777" w:rsidR="009B30FC" w:rsidRPr="009B4191" w:rsidRDefault="009B30FC" w:rsidP="009B4191">
      <w:pPr>
        <w:spacing w:line="360" w:lineRule="auto"/>
        <w:rPr>
          <w:rFonts w:ascii="Times New Roman" w:eastAsia="宋体" w:hAnsi="Times New Roman" w:cs="Times New Roman"/>
          <w:b/>
        </w:rPr>
      </w:pPr>
      <w:r w:rsidRPr="009B4191">
        <w:rPr>
          <w:rFonts w:ascii="Times New Roman" w:eastAsia="宋体" w:hAnsi="Times New Roman" w:cs="Times New Roman"/>
          <w:b/>
        </w:rPr>
        <w:t>注意事项</w:t>
      </w:r>
    </w:p>
    <w:p w14:paraId="2C3E8E39" w14:textId="587C5930" w:rsidR="009B30FC" w:rsidRPr="009B4191" w:rsidRDefault="009B30FC" w:rsidP="00773B9C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 w:rsidRPr="009B4191">
        <w:rPr>
          <w:rFonts w:ascii="Times New Roman" w:eastAsia="宋体" w:hAnsi="Times New Roman" w:cs="Times New Roman"/>
        </w:rPr>
        <w:t>在课程学习页面的公告中下载实验课程</w:t>
      </w:r>
      <w:r w:rsidRPr="009B4191">
        <w:rPr>
          <w:rFonts w:ascii="Times New Roman" w:eastAsia="宋体" w:hAnsi="Times New Roman" w:cs="Times New Roman"/>
        </w:rPr>
        <w:t>PPT</w:t>
      </w:r>
      <w:r w:rsidR="004D6D59">
        <w:rPr>
          <w:rFonts w:ascii="Times New Roman" w:eastAsia="宋体" w:hAnsi="Times New Roman" w:cs="Times New Roman" w:hint="eastAsia"/>
        </w:rPr>
        <w:t>学习实验背景内容、</w:t>
      </w:r>
      <w:r w:rsidRPr="009B4191">
        <w:rPr>
          <w:rFonts w:ascii="Times New Roman" w:eastAsia="宋体" w:hAnsi="Times New Roman" w:cs="Times New Roman"/>
        </w:rPr>
        <w:t>以及《网络实验常见问题解答》</w:t>
      </w:r>
      <w:r w:rsidR="009641B3">
        <w:rPr>
          <w:rFonts w:ascii="Times New Roman" w:eastAsia="宋体" w:hAnsi="Times New Roman" w:cs="Times New Roman" w:hint="eastAsia"/>
        </w:rPr>
        <w:t>，特别注意</w:t>
      </w:r>
      <w:r w:rsidR="009641B3" w:rsidRPr="009B4191">
        <w:rPr>
          <w:rFonts w:ascii="Times New Roman" w:eastAsia="宋体" w:hAnsi="Times New Roman" w:cs="Times New Roman"/>
        </w:rPr>
        <w:t>《网络实验常见问题解答》</w:t>
      </w:r>
      <w:r w:rsidR="009641B3" w:rsidRPr="00773B9C">
        <w:rPr>
          <w:rFonts w:ascii="Times New Roman" w:eastAsia="宋体" w:hAnsi="Times New Roman" w:cs="Times New Roman" w:hint="eastAsia"/>
          <w:highlight w:val="yellow"/>
        </w:rPr>
        <w:t>中的</w:t>
      </w:r>
      <w:r w:rsidR="00BD73B9">
        <w:rPr>
          <w:rFonts w:ascii="Times New Roman" w:eastAsia="宋体" w:hAnsi="Times New Roman" w:cs="Times New Roman" w:hint="eastAsia"/>
          <w:color w:val="FF0000"/>
          <w:highlight w:val="yellow"/>
        </w:rPr>
        <w:t>7</w:t>
      </w:r>
      <w:r w:rsidR="00BD73B9">
        <w:rPr>
          <w:rFonts w:ascii="Times New Roman" w:eastAsia="宋体" w:hAnsi="Times New Roman" w:cs="Times New Roman"/>
          <w:color w:val="FF0000"/>
          <w:highlight w:val="yellow"/>
        </w:rPr>
        <w:t>8</w:t>
      </w:r>
      <w:r w:rsidR="00773B9C" w:rsidRPr="00773B9C">
        <w:rPr>
          <w:rFonts w:ascii="Times New Roman" w:eastAsia="宋体" w:hAnsi="Times New Roman" w:cs="Times New Roman"/>
          <w:color w:val="FF0000"/>
          <w:highlight w:val="yellow"/>
        </w:rPr>
        <w:t>-</w:t>
      </w:r>
      <w:r w:rsidR="00BD73B9">
        <w:rPr>
          <w:rFonts w:ascii="Times New Roman" w:eastAsia="宋体" w:hAnsi="Times New Roman" w:cs="Times New Roman"/>
          <w:color w:val="FF0000"/>
          <w:highlight w:val="yellow"/>
        </w:rPr>
        <w:t>82</w:t>
      </w:r>
      <w:r w:rsidR="009641B3" w:rsidRPr="00773B9C">
        <w:rPr>
          <w:rFonts w:ascii="Times New Roman" w:eastAsia="宋体" w:hAnsi="Times New Roman" w:cs="Times New Roman" w:hint="eastAsia"/>
          <w:highlight w:val="yellow"/>
        </w:rPr>
        <w:t>问题</w:t>
      </w:r>
      <w:r w:rsidRPr="009B4191">
        <w:rPr>
          <w:rFonts w:ascii="Times New Roman" w:eastAsia="宋体" w:hAnsi="Times New Roman" w:cs="Times New Roman"/>
        </w:rPr>
        <w:t>。</w:t>
      </w:r>
    </w:p>
    <w:p w14:paraId="76E2ED35" w14:textId="467403A5" w:rsidR="00C006C5" w:rsidRDefault="00773B9C" w:rsidP="00C006C5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在本次实验中，网站上的视频课程缺乏必要的实验步骤说明，请同学们在附件《</w:t>
      </w:r>
      <w:r w:rsidRPr="00773B9C">
        <w:rPr>
          <w:rFonts w:ascii="Times New Roman" w:eastAsia="宋体" w:hAnsi="Times New Roman" w:cs="Times New Roman" w:hint="eastAsia"/>
          <w:highlight w:val="yellow"/>
        </w:rPr>
        <w:t>实验</w:t>
      </w:r>
      <w:r w:rsidR="00BD73B9">
        <w:rPr>
          <w:rFonts w:ascii="Times New Roman" w:eastAsia="宋体" w:hAnsi="Times New Roman" w:cs="Times New Roman"/>
          <w:highlight w:val="yellow"/>
        </w:rPr>
        <w:t>4</w:t>
      </w:r>
      <w:r w:rsidRPr="00773B9C">
        <w:rPr>
          <w:rFonts w:ascii="Times New Roman" w:eastAsia="宋体" w:hAnsi="Times New Roman" w:cs="Times New Roman"/>
          <w:highlight w:val="yellow"/>
        </w:rPr>
        <w:t xml:space="preserve"> </w:t>
      </w:r>
      <w:r w:rsidR="00BD73B9">
        <w:rPr>
          <w:rFonts w:ascii="Times New Roman" w:eastAsia="宋体" w:hAnsi="Times New Roman" w:cs="Times New Roman" w:hint="eastAsia"/>
          <w:highlight w:val="yellow"/>
        </w:rPr>
        <w:t>传输</w:t>
      </w:r>
      <w:r w:rsidRPr="00773B9C">
        <w:rPr>
          <w:rFonts w:ascii="Times New Roman" w:eastAsia="宋体" w:hAnsi="Times New Roman" w:cs="Times New Roman"/>
          <w:highlight w:val="yellow"/>
        </w:rPr>
        <w:t>层</w:t>
      </w:r>
      <w:r w:rsidRPr="00773B9C">
        <w:rPr>
          <w:rFonts w:ascii="Times New Roman" w:eastAsia="宋体" w:hAnsi="Times New Roman" w:cs="Times New Roman"/>
          <w:highlight w:val="yellow"/>
        </w:rPr>
        <w:t xml:space="preserve"> </w:t>
      </w:r>
      <w:r w:rsidRPr="00773B9C">
        <w:rPr>
          <w:rFonts w:ascii="Times New Roman" w:eastAsia="宋体" w:hAnsi="Times New Roman" w:cs="Times New Roman"/>
          <w:highlight w:val="yellow"/>
        </w:rPr>
        <w:t>实验步骤</w:t>
      </w:r>
      <w:proofErr w:type="gramStart"/>
      <w:r w:rsidRPr="00773B9C">
        <w:rPr>
          <w:rFonts w:ascii="Times New Roman" w:eastAsia="宋体" w:hAnsi="Times New Roman" w:cs="Times New Roman" w:hint="eastAsia"/>
          <w:highlight w:val="yellow"/>
        </w:rPr>
        <w:t>》</w:t>
      </w:r>
      <w:proofErr w:type="gramEnd"/>
      <w:r>
        <w:rPr>
          <w:rFonts w:ascii="Times New Roman" w:eastAsia="宋体" w:hAnsi="Times New Roman" w:cs="Times New Roman" w:hint="eastAsia"/>
        </w:rPr>
        <w:t>学习背景知识以及具体的实验步骤，完成实验报告。</w:t>
      </w:r>
    </w:p>
    <w:p w14:paraId="7AB2F58C" w14:textId="4D507A5D" w:rsidR="008412EB" w:rsidRPr="00C006C5" w:rsidRDefault="008412EB" w:rsidP="008412EB">
      <w:pPr>
        <w:pStyle w:val="a4"/>
        <w:numPr>
          <w:ilvl w:val="0"/>
          <w:numId w:val="2"/>
        </w:numPr>
        <w:spacing w:line="42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实验报告中的小标题指代</w:t>
      </w:r>
      <w:r w:rsidRPr="008412EB">
        <w:rPr>
          <w:rFonts w:ascii="Times New Roman" w:eastAsia="宋体" w:hAnsi="Times New Roman" w:cs="Times New Roman" w:hint="eastAsia"/>
        </w:rPr>
        <w:t>《实验</w:t>
      </w:r>
      <w:r w:rsidR="00BD73B9">
        <w:rPr>
          <w:rFonts w:ascii="Times New Roman" w:eastAsia="宋体" w:hAnsi="Times New Roman" w:cs="Times New Roman"/>
        </w:rPr>
        <w:t>4</w:t>
      </w:r>
      <w:r w:rsidRPr="008412EB">
        <w:rPr>
          <w:rFonts w:ascii="Times New Roman" w:eastAsia="宋体" w:hAnsi="Times New Roman" w:cs="Times New Roman"/>
        </w:rPr>
        <w:t xml:space="preserve"> </w:t>
      </w:r>
      <w:r w:rsidR="00BD73B9">
        <w:rPr>
          <w:rFonts w:ascii="Times New Roman" w:eastAsia="宋体" w:hAnsi="Times New Roman" w:cs="Times New Roman" w:hint="eastAsia"/>
        </w:rPr>
        <w:t>传输</w:t>
      </w:r>
      <w:r w:rsidRPr="008412EB">
        <w:rPr>
          <w:rFonts w:ascii="Times New Roman" w:eastAsia="宋体" w:hAnsi="Times New Roman" w:cs="Times New Roman"/>
        </w:rPr>
        <w:t>层</w:t>
      </w:r>
      <w:r w:rsidRPr="008412EB">
        <w:rPr>
          <w:rFonts w:ascii="Times New Roman" w:eastAsia="宋体" w:hAnsi="Times New Roman" w:cs="Times New Roman"/>
        </w:rPr>
        <w:t xml:space="preserve"> </w:t>
      </w:r>
      <w:r w:rsidRPr="008412EB">
        <w:rPr>
          <w:rFonts w:ascii="Times New Roman" w:eastAsia="宋体" w:hAnsi="Times New Roman" w:cs="Times New Roman"/>
        </w:rPr>
        <w:t>实验步骤》</w:t>
      </w:r>
      <w:r>
        <w:rPr>
          <w:rFonts w:ascii="Times New Roman" w:eastAsia="宋体" w:hAnsi="Times New Roman" w:cs="Times New Roman" w:hint="eastAsia"/>
        </w:rPr>
        <w:t>中的内容。</w:t>
      </w:r>
    </w:p>
    <w:sectPr w:rsidR="008412EB" w:rsidRPr="00C006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C171B" w14:textId="77777777" w:rsidR="009A4DC3" w:rsidRDefault="009A4DC3" w:rsidP="00736935">
      <w:r>
        <w:separator/>
      </w:r>
    </w:p>
  </w:endnote>
  <w:endnote w:type="continuationSeparator" w:id="0">
    <w:p w14:paraId="7CCA5DBE" w14:textId="77777777" w:rsidR="009A4DC3" w:rsidRDefault="009A4DC3" w:rsidP="00736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3EEE0" w14:textId="77777777" w:rsidR="009A4DC3" w:rsidRDefault="009A4DC3" w:rsidP="00736935">
      <w:r>
        <w:separator/>
      </w:r>
    </w:p>
  </w:footnote>
  <w:footnote w:type="continuationSeparator" w:id="0">
    <w:p w14:paraId="66A01771" w14:textId="77777777" w:rsidR="009A4DC3" w:rsidRDefault="009A4DC3" w:rsidP="007369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51A16"/>
    <w:multiLevelType w:val="hybridMultilevel"/>
    <w:tmpl w:val="61FC96BC"/>
    <w:lvl w:ilvl="0" w:tplc="9E1E4D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FA4CF1"/>
    <w:multiLevelType w:val="hybridMultilevel"/>
    <w:tmpl w:val="BA1C3D48"/>
    <w:lvl w:ilvl="0" w:tplc="4D0A0A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98810899">
    <w:abstractNumId w:val="0"/>
  </w:num>
  <w:num w:numId="2" w16cid:durableId="242839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6B9"/>
    <w:rsid w:val="001006B9"/>
    <w:rsid w:val="00397A78"/>
    <w:rsid w:val="004620DA"/>
    <w:rsid w:val="004C54B9"/>
    <w:rsid w:val="004C72DB"/>
    <w:rsid w:val="004D6D59"/>
    <w:rsid w:val="00584219"/>
    <w:rsid w:val="00590CED"/>
    <w:rsid w:val="005A6E93"/>
    <w:rsid w:val="00736935"/>
    <w:rsid w:val="00752451"/>
    <w:rsid w:val="00773B9C"/>
    <w:rsid w:val="008412EB"/>
    <w:rsid w:val="008A2A06"/>
    <w:rsid w:val="009002A2"/>
    <w:rsid w:val="009641B3"/>
    <w:rsid w:val="009A4DC3"/>
    <w:rsid w:val="009B30FC"/>
    <w:rsid w:val="009B4191"/>
    <w:rsid w:val="009F09EB"/>
    <w:rsid w:val="00A46EE7"/>
    <w:rsid w:val="00A47140"/>
    <w:rsid w:val="00A47C1C"/>
    <w:rsid w:val="00AC272F"/>
    <w:rsid w:val="00AF0594"/>
    <w:rsid w:val="00B2609B"/>
    <w:rsid w:val="00BD73B9"/>
    <w:rsid w:val="00BF2A7B"/>
    <w:rsid w:val="00C006C5"/>
    <w:rsid w:val="00CA2730"/>
    <w:rsid w:val="00CA5A10"/>
    <w:rsid w:val="00CA76D9"/>
    <w:rsid w:val="00D8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7224C"/>
  <w15:chartTrackingRefBased/>
  <w15:docId w15:val="{5DE5DFE2-43DB-4B81-9F1E-B82CFF8C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A2730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A2730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7369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3693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369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369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baocang</dc:creator>
  <cp:keywords/>
  <dc:description/>
  <cp:lastModifiedBy>Iris Chen</cp:lastModifiedBy>
  <cp:revision>14</cp:revision>
  <dcterms:created xsi:type="dcterms:W3CDTF">2021-10-08T03:17:00Z</dcterms:created>
  <dcterms:modified xsi:type="dcterms:W3CDTF">2024-09-10T06:36:00Z</dcterms:modified>
</cp:coreProperties>
</file>