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E2250" w:rsidTr="00174FA1">
        <w:tc>
          <w:tcPr>
            <w:tcW w:w="9576" w:type="dxa"/>
            <w:shd w:val="clear" w:color="auto" w:fill="005C84"/>
          </w:tcPr>
          <w:p w:rsidR="002E2250" w:rsidRPr="00174FA1" w:rsidRDefault="00AC0602" w:rsidP="00F93E19">
            <w:pPr>
              <w:outlineLvl w:val="0"/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</w:pPr>
            <w:bookmarkStart w:id="0" w:name="_Toc293046476"/>
            <w:r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GLIMMPSE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: </w:t>
            </w:r>
            <w:r w:rsidR="00F93E19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File Service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API</w:t>
            </w:r>
            <w:bookmarkEnd w:id="0"/>
          </w:p>
        </w:tc>
      </w:tr>
    </w:tbl>
    <w:bookmarkStart w:id="1" w:name="powersvc" w:displacedByCustomXml="next"/>
    <w:sdt>
      <w:sdtPr>
        <w:rPr>
          <w:rFonts w:ascii="Times New Roman" w:eastAsiaTheme="minorEastAsia" w:hAnsi="Times New Roman" w:cstheme="minorBidi"/>
          <w:b w:val="0"/>
          <w:bCs w:val="0"/>
          <w:sz w:val="22"/>
          <w:szCs w:val="22"/>
        </w:rPr>
        <w:id w:val="1131847067"/>
        <w:docPartObj>
          <w:docPartGallery w:val="Table of Contents"/>
          <w:docPartUnique/>
        </w:docPartObj>
      </w:sdtPr>
      <w:sdtContent>
        <w:p w:rsidR="004B6E81" w:rsidRDefault="004B6E81" w:rsidP="004B6E8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8710FC" w:rsidRDefault="00EB017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r>
            <w:fldChar w:fldCharType="begin"/>
          </w:r>
          <w:r w:rsidR="004B6E81">
            <w:instrText xml:space="preserve"> TOC \o "1-3" \h \z \u </w:instrText>
          </w:r>
          <w:r>
            <w:fldChar w:fldCharType="separate"/>
          </w:r>
          <w:hyperlink w:anchor="_Toc293046476" w:history="1">
            <w:r w:rsidR="008710FC" w:rsidRPr="00ED6275">
              <w:rPr>
                <w:rStyle w:val="Hyperlink"/>
                <w:rFonts w:eastAsia="Times New Roman" w:cs="Times New Roman"/>
                <w:b/>
                <w:bCs/>
                <w:noProof/>
                <w:kern w:val="36"/>
              </w:rPr>
              <w:t>GLIMMPSE: File Service API</w:t>
            </w:r>
            <w:r w:rsidR="008710FC">
              <w:rPr>
                <w:noProof/>
                <w:webHidden/>
              </w:rPr>
              <w:tab/>
            </w:r>
            <w:r w:rsidR="008710FC">
              <w:rPr>
                <w:noProof/>
                <w:webHidden/>
              </w:rPr>
              <w:fldChar w:fldCharType="begin"/>
            </w:r>
            <w:r w:rsidR="008710FC">
              <w:rPr>
                <w:noProof/>
                <w:webHidden/>
              </w:rPr>
              <w:instrText xml:space="preserve"> PAGEREF _Toc293046476 \h </w:instrText>
            </w:r>
            <w:r w:rsidR="008710FC">
              <w:rPr>
                <w:noProof/>
                <w:webHidden/>
              </w:rPr>
            </w:r>
            <w:r w:rsidR="008710FC">
              <w:rPr>
                <w:noProof/>
                <w:webHidden/>
              </w:rPr>
              <w:fldChar w:fldCharType="separate"/>
            </w:r>
            <w:r w:rsidR="008710FC">
              <w:rPr>
                <w:noProof/>
                <w:webHidden/>
              </w:rPr>
              <w:t>1</w:t>
            </w:r>
            <w:r w:rsidR="008710FC">
              <w:rPr>
                <w:noProof/>
                <w:webHidden/>
              </w:rPr>
              <w:fldChar w:fldCharType="end"/>
            </w:r>
          </w:hyperlink>
        </w:p>
        <w:p w:rsidR="008710FC" w:rsidRDefault="008710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6477" w:history="1">
            <w:r w:rsidRPr="00ED6275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/>
                <w:noProof/>
                <w:lang w:bidi="ar-SA"/>
              </w:rPr>
              <w:tab/>
            </w:r>
            <w:r w:rsidRPr="00ED62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_Toc293046477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0FC" w:rsidRDefault="008710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6478" w:history="1">
            <w:r w:rsidRPr="00ED6275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bidi="ar-SA"/>
              </w:rPr>
              <w:tab/>
            </w:r>
            <w:r w:rsidRPr="00ED6275">
              <w:rPr>
                <w:rStyle w:val="Hyperlink"/>
                <w:noProof/>
              </w:rPr>
              <w:t>License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_Toc293046478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0FC" w:rsidRDefault="008710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6479" w:history="1">
            <w:r w:rsidRPr="00ED6275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bidi="ar-SA"/>
              </w:rPr>
              <w:tab/>
            </w:r>
            <w:r w:rsidRPr="00ED6275">
              <w:rPr>
                <w:rStyle w:val="Hyperlink"/>
                <w:noProof/>
              </w:rPr>
              <w:t>The File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0FC" w:rsidRDefault="008710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6480" w:history="1">
            <w:r w:rsidRPr="00ED6275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bidi="ar-SA"/>
              </w:rPr>
              <w:tab/>
            </w:r>
            <w:r w:rsidRPr="00ED6275">
              <w:rPr>
                <w:rStyle w:val="Hyperlink"/>
                <w:noProof/>
              </w:rPr>
              <w:t>File 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0FC" w:rsidRDefault="008710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6481" w:history="1">
            <w:r w:rsidRPr="00ED6275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bidi="ar-SA"/>
              </w:rPr>
              <w:tab/>
            </w:r>
            <w:r w:rsidRPr="00ED6275">
              <w:rPr>
                <w:rStyle w:val="Hyperlink"/>
                <w:noProof/>
              </w:rPr>
              <w:t>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C8" w:rsidRPr="00944997" w:rsidRDefault="00EB0175" w:rsidP="00944997">
          <w:r>
            <w:fldChar w:fldCharType="end"/>
          </w:r>
        </w:p>
      </w:sdtContent>
    </w:sdt>
    <w:p w:rsidR="00944997" w:rsidRDefault="00944997" w:rsidP="00944997">
      <w:pPr>
        <w:pStyle w:val="Heading1"/>
      </w:pPr>
      <w:bookmarkStart w:id="2" w:name="_Toc293046477"/>
      <w:r>
        <w:t>Introduction</w:t>
      </w:r>
      <w:bookmarkEnd w:id="2"/>
    </w:p>
    <w:p w:rsidR="00944997" w:rsidRDefault="00944997" w:rsidP="00944997"/>
    <w:p w:rsidR="00944997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 xml:space="preserve">The </w:t>
      </w:r>
      <w:r w:rsidR="00AC0602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software system provides a web based user interface to estimate power and sample size for the general linear multivariate model (GLMM) with or without a baseline covariate. The </w:t>
      </w:r>
      <w:r w:rsidR="00AC0602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 consists of </w:t>
      </w:r>
      <w:r>
        <w:rPr>
          <w:rFonts w:eastAsia="Times New Roman" w:cs="Times New Roman"/>
          <w:sz w:val="24"/>
          <w:szCs w:val="24"/>
        </w:rPr>
        <w:t>five</w:t>
      </w:r>
      <w:r w:rsidRPr="002E2250">
        <w:rPr>
          <w:rFonts w:eastAsia="Times New Roman" w:cs="Times New Roman"/>
          <w:sz w:val="24"/>
          <w:szCs w:val="24"/>
        </w:rPr>
        <w:t xml:space="preserve"> main components: </w:t>
      </w:r>
    </w:p>
    <w:p w:rsidR="00944997" w:rsidRPr="002E2250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44997" w:rsidRPr="002E2250" w:rsidRDefault="00AC0602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GLIMMPSE</w:t>
      </w:r>
      <w:r w:rsidR="00944997" w:rsidRPr="002E2250">
        <w:rPr>
          <w:rFonts w:eastAsia="Times New Roman" w:cs="Times New Roman"/>
          <w:sz w:val="24"/>
          <w:szCs w:val="24"/>
        </w:rPr>
        <w:t>.com user interface - a Javascript/GWT front-end user interface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b/>
          <w:bCs/>
          <w:sz w:val="24"/>
          <w:szCs w:val="24"/>
        </w:rPr>
        <w:t>Power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processes power/sample size requests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 xml:space="preserve">Chart Service - Java web service which produces graphs. For the </w:t>
      </w:r>
      <w:r w:rsidR="00AC0602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system, this service produces power curves.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File Service - Java web service providing upload/save functionality for study design information</w:t>
      </w:r>
    </w:p>
    <w:p w:rsidR="00944997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JavaStatistics library - low level library containing routines for computing GLMM power</w:t>
      </w:r>
    </w:p>
    <w:p w:rsidR="00944997" w:rsidRDefault="00944997" w:rsidP="00944997"/>
    <w:p w:rsidR="00944997" w:rsidRDefault="00944997" w:rsidP="00944997">
      <w:r>
        <w:t xml:space="preserve">This document describes the API for the File Service.  It assumes basic familiarity with </w:t>
      </w:r>
      <w:hyperlink r:id="rId6" w:history="1">
        <w:r w:rsidRPr="00944997">
          <w:rPr>
            <w:rStyle w:val="Hyperlink"/>
          </w:rPr>
          <w:t>HTTP</w:t>
        </w:r>
      </w:hyperlink>
      <w:r>
        <w:t xml:space="preserve"> </w:t>
      </w:r>
      <w:r w:rsidR="00416BF3">
        <w:t xml:space="preserve">and </w:t>
      </w:r>
      <w:hyperlink r:id="rId7" w:history="1">
        <w:r w:rsidRPr="00944997">
          <w:rPr>
            <w:rStyle w:val="Hyperlink"/>
          </w:rPr>
          <w:t>HTML form</w:t>
        </w:r>
        <w:r w:rsidRPr="00944997">
          <w:rPr>
            <w:rStyle w:val="Hyperlink"/>
          </w:rPr>
          <w:t>s</w:t>
        </w:r>
      </w:hyperlink>
      <w:r>
        <w:t>.</w:t>
      </w:r>
    </w:p>
    <w:p w:rsidR="00536B05" w:rsidRDefault="00536B05" w:rsidP="00536B05">
      <w:pPr>
        <w:pStyle w:val="Heading2"/>
      </w:pPr>
      <w:bookmarkStart w:id="3" w:name="_Toc293046478"/>
      <w:r>
        <w:t>License Information</w:t>
      </w:r>
      <w:bookmarkEnd w:id="3"/>
    </w:p>
    <w:p w:rsidR="00536B05" w:rsidRDefault="00536B05" w:rsidP="00536B05"/>
    <w:p w:rsidR="00536B05" w:rsidRDefault="00536B05" w:rsidP="00536B05">
      <w:r>
        <w:t xml:space="preserve">GLIMMPSE is copyrighted by the Regents of the University of Colorado, </w:t>
      </w:r>
      <w:r>
        <w:t xml:space="preserve">Copyright (C) </w:t>
      </w:r>
      <w:r>
        <w:t xml:space="preserve">2010.  It is released under the </w:t>
      </w:r>
      <w:hyperlink r:id="rId8" w:history="1">
        <w:r w:rsidRPr="00536B05">
          <w:rPr>
            <w:rStyle w:val="Hyperlink"/>
          </w:rPr>
          <w:t>GNU General Public License v2</w:t>
        </w:r>
      </w:hyperlink>
      <w:r>
        <w:t>.</w:t>
      </w:r>
    </w:p>
    <w:p w:rsidR="00716B1C" w:rsidRDefault="00536B05" w:rsidP="00536B05">
      <w:r>
        <w:t xml:space="preserve"> This program is free software; you can redistribute it and/or</w:t>
      </w:r>
      <w:r>
        <w:t xml:space="preserve"> </w:t>
      </w:r>
      <w:r>
        <w:t xml:space="preserve"> modify it under the terms of the GNU General Public License as published by the Free Software Foundation; either version 2 of the License, or (at your option) any later version.</w:t>
      </w:r>
    </w:p>
    <w:p w:rsidR="00536B05" w:rsidRDefault="00536B05" w:rsidP="00536B05">
      <w:r>
        <w:lastRenderedPageBreak/>
        <w:t xml:space="preserve"> This program is distributed in the hope that it will be useful, but WITHOUT ANY WARRANTY; without even the implied warranty of MERCHANTABILITY or FITNESS FOR A PARTICULAR PURPOSE.  See the </w:t>
      </w:r>
      <w:hyperlink r:id="rId9" w:history="1">
        <w:r w:rsidRPr="00536B05">
          <w:rPr>
            <w:rStyle w:val="Hyperlink"/>
          </w:rPr>
          <w:t xml:space="preserve">GNU General Public License </w:t>
        </w:r>
      </w:hyperlink>
      <w:r>
        <w:t xml:space="preserve"> </w:t>
      </w:r>
      <w:r>
        <w:t>for more details.</w:t>
      </w:r>
    </w:p>
    <w:p w:rsidR="00832EDE" w:rsidRDefault="00536B05" w:rsidP="00536B05">
      <w:r>
        <w:t xml:space="preserve"> You should have received a copy of the GNU General Public License along with this program; if not, write to the Free Software Foundation, Inc., 51 Franklin Street, Fifth Floor, Boston, MA  02110-1301, USA.</w:t>
      </w:r>
    </w:p>
    <w:p w:rsidR="00944997" w:rsidRDefault="00944997" w:rsidP="00944997">
      <w:pPr>
        <w:pStyle w:val="Heading1"/>
      </w:pPr>
      <w:bookmarkStart w:id="4" w:name="_Toc293046479"/>
      <w:r>
        <w:t>The File Service</w:t>
      </w:r>
      <w:bookmarkEnd w:id="4"/>
    </w:p>
    <w:p w:rsidR="00AC0602" w:rsidRDefault="00AC0602" w:rsidP="00944997"/>
    <w:p w:rsidR="00944997" w:rsidRDefault="00944997" w:rsidP="00944997">
      <w:r>
        <w:t xml:space="preserve">The File Service component of the </w:t>
      </w:r>
      <w:r w:rsidR="00AC0602">
        <w:t>GLIMMPSE</w:t>
      </w:r>
      <w:r>
        <w:t xml:space="preserve"> system is a Java web service which provides file save and upload capabilities for the </w:t>
      </w:r>
      <w:r w:rsidR="00AC0602">
        <w:t>GLIMMPSE</w:t>
      </w:r>
      <w:r>
        <w:t xml:space="preserve"> user interface.</w:t>
      </w:r>
      <w:r w:rsidR="00AC0602">
        <w:t xml:space="preserve"> </w:t>
      </w:r>
      <w:r>
        <w:t xml:space="preserve">The service itself is quite generic, and basically </w:t>
      </w:r>
      <w:r w:rsidR="00D02107">
        <w:t>echoes</w:t>
      </w:r>
      <w:r>
        <w:t xml:space="preserve"> data or the contents of an uploaded</w:t>
      </w:r>
      <w:r w:rsidR="00AC0602">
        <w:t xml:space="preserve"> </w:t>
      </w:r>
      <w:r>
        <w:t>file back to the caller with appropriate headers to initiate browser "save as" or "submit complete" events.</w:t>
      </w:r>
    </w:p>
    <w:p w:rsidR="00944997" w:rsidRDefault="00944997" w:rsidP="00944997">
      <w:r>
        <w:t xml:space="preserve">The </w:t>
      </w:r>
      <w:r w:rsidR="00AC0602">
        <w:t>GLIMMPSE</w:t>
      </w:r>
      <w:r>
        <w:t xml:space="preserve"> user interface calls this service to allow users to save/upload study design information, and to save power results as a CSV file which can be used with other spreadsheet or statistical software packages.</w:t>
      </w:r>
      <w:r w:rsidR="00AC0602">
        <w:t xml:space="preserve"> </w:t>
      </w:r>
      <w:r>
        <w:t xml:space="preserve">The service is implemented using the </w:t>
      </w:r>
      <w:hyperlink r:id="rId10" w:history="1">
        <w:r w:rsidRPr="00AC0602">
          <w:rPr>
            <w:rStyle w:val="Hyperlink"/>
          </w:rPr>
          <w:t>Restlet Framework</w:t>
        </w:r>
      </w:hyperlink>
      <w:r w:rsidR="00AC0602">
        <w:t>.</w:t>
      </w:r>
    </w:p>
    <w:p w:rsidR="009058E0" w:rsidRDefault="00944997" w:rsidP="00944997">
      <w:r>
        <w:t xml:space="preserve">Requests to the file service are received via an </w:t>
      </w:r>
      <w:hyperlink r:id="rId11" w:history="1">
        <w:r w:rsidRPr="00AC0602">
          <w:rPr>
            <w:rStyle w:val="Hyperlink"/>
          </w:rPr>
          <w:t>HTML form</w:t>
        </w:r>
      </w:hyperlink>
      <w:r w:rsidR="00AC0602">
        <w:t xml:space="preserve"> </w:t>
      </w:r>
      <w:r>
        <w:t xml:space="preserve">submission from the </w:t>
      </w:r>
      <w:r w:rsidR="00AC0602">
        <w:t>GLIMMPSE</w:t>
      </w:r>
      <w:r>
        <w:t xml:space="preserve"> user interface.</w:t>
      </w:r>
      <w:r w:rsidR="002029D9">
        <w:t xml:space="preserve"> </w:t>
      </w:r>
      <w:r>
        <w:t xml:space="preserve">The File Service was developed and tested for use within the </w:t>
      </w:r>
      <w:hyperlink r:id="rId12" w:history="1">
        <w:r w:rsidRPr="000618D4">
          <w:rPr>
            <w:rStyle w:val="Hyperlink"/>
          </w:rPr>
          <w:t>Apache Tomcat Server (v 6.0</w:t>
        </w:r>
        <w:r w:rsidR="000618D4" w:rsidRPr="000618D4">
          <w:rPr>
            <w:rStyle w:val="Hyperlink"/>
          </w:rPr>
          <w:t>)</w:t>
        </w:r>
      </w:hyperlink>
      <w:r w:rsidR="000618D4">
        <w:t>.</w:t>
      </w:r>
    </w:p>
    <w:p w:rsidR="00944997" w:rsidRDefault="00944997" w:rsidP="009058E0">
      <w:pPr>
        <w:pStyle w:val="Heading1"/>
      </w:pPr>
      <w:bookmarkStart w:id="5" w:name="_Toc293046480"/>
      <w:r>
        <w:t>File Uploads</w:t>
      </w:r>
      <w:bookmarkEnd w:id="5"/>
    </w:p>
    <w:p w:rsidR="009058E0" w:rsidRDefault="009058E0" w:rsidP="00944997"/>
    <w:p w:rsidR="0033445D" w:rsidRDefault="00944997" w:rsidP="00944997">
      <w:r>
        <w:t xml:space="preserve">File uploads requests echo the contents of an uploaded file back to the </w:t>
      </w:r>
      <w:r w:rsidR="00AC0602">
        <w:t>GLIMMPSE</w:t>
      </w:r>
      <w:r>
        <w:t xml:space="preserve"> user interface, or other calling application.</w:t>
      </w:r>
      <w:r w:rsidR="0042380B">
        <w:t xml:space="preserve"> </w:t>
      </w:r>
      <w:r>
        <w:t xml:space="preserve">File upload requests are sent from a </w:t>
      </w:r>
      <w:hyperlink r:id="rId13" w:history="1">
        <w:r w:rsidRPr="0042380B">
          <w:rPr>
            <w:rStyle w:val="Hyperlink"/>
          </w:rPr>
          <w:t>Google Web Toolkit (GWT) "FileUpload" component</w:t>
        </w:r>
      </w:hyperlink>
      <w:r w:rsidR="0042380B">
        <w:t xml:space="preserve"> </w:t>
      </w:r>
      <w:r>
        <w:t xml:space="preserve">within the </w:t>
      </w:r>
      <w:r w:rsidR="00AC0602">
        <w:t>GLIMMPSE</w:t>
      </w:r>
      <w:r>
        <w:t xml:space="preserve"> user interface, and parsed in the File Service with the</w:t>
      </w:r>
      <w:r w:rsidR="00B645BB">
        <w:t xml:space="preserve"> </w:t>
      </w:r>
      <w:hyperlink r:id="rId14" w:history="1">
        <w:r w:rsidRPr="00B645BB">
          <w:rPr>
            <w:rStyle w:val="Hyperlink"/>
          </w:rPr>
          <w:t>RestletFileUpload extension</w:t>
        </w:r>
      </w:hyperlink>
      <w:r w:rsidR="00B645BB">
        <w:t>.</w:t>
      </w:r>
      <w:r w:rsidR="00F73224">
        <w:t xml:space="preserve"> </w:t>
      </w:r>
    </w:p>
    <w:p w:rsidR="00944997" w:rsidRDefault="00944997" w:rsidP="00944997">
      <w:r>
        <w:t xml:space="preserve">The RestletFileUpload extension depends on the </w:t>
      </w:r>
      <w:hyperlink r:id="rId15" w:history="1">
        <w:r w:rsidRPr="00F73224">
          <w:rPr>
            <w:rStyle w:val="Hyperlink"/>
          </w:rPr>
          <w:t>Apache Commons FileUpload library</w:t>
        </w:r>
      </w:hyperlink>
      <w:r w:rsidR="00363417">
        <w:t xml:space="preserve">, </w:t>
      </w:r>
      <w:r>
        <w:t xml:space="preserve">and </w:t>
      </w:r>
      <w:r w:rsidR="00363417">
        <w:t>complies with</w:t>
      </w:r>
      <w:r>
        <w:t xml:space="preserve"> </w:t>
      </w:r>
      <w:hyperlink r:id="rId16" w:history="1">
        <w:r w:rsidRPr="00363417">
          <w:rPr>
            <w:rStyle w:val="Hyperlink"/>
          </w:rPr>
          <w:t>RFC 1867, "Form-based File Upload in HTML"</w:t>
        </w:r>
      </w:hyperlink>
      <w:r w:rsidR="00363417">
        <w:t>.</w:t>
      </w:r>
      <w:r>
        <w:t xml:space="preserve">   Under this standard, file upload requests are</w:t>
      </w:r>
      <w:r w:rsidR="0033445D">
        <w:t xml:space="preserve"> </w:t>
      </w:r>
      <w:r>
        <w:t>submitted using the POST method and a content type of "multipart/form-data".  The RestletFileUpload component then parses the uploaded file data into a list of FileItem objects.</w:t>
      </w:r>
    </w:p>
    <w:p w:rsidR="00944997" w:rsidRDefault="00944997" w:rsidP="00944997">
      <w:r>
        <w:t>File uploads are requested through the following URI</w:t>
      </w:r>
    </w:p>
    <w:p w:rsidR="00944997" w:rsidRPr="00710CF8" w:rsidRDefault="00944997" w:rsidP="00944997">
      <w:pPr>
        <w:rPr>
          <w:rFonts w:ascii="Courier New" w:hAnsi="Courier New" w:cs="Courier New"/>
        </w:rPr>
      </w:pPr>
      <w:r w:rsidRPr="00710CF8">
        <w:rPr>
          <w:rFonts w:ascii="Courier New" w:hAnsi="Courier New" w:cs="Courier New"/>
        </w:rPr>
        <w:t>POST /file/upload</w:t>
      </w:r>
    </w:p>
    <w:p w:rsidR="00944997" w:rsidRDefault="00944997" w:rsidP="00944997">
      <w:r>
        <w:t>The entity body should be multipart/form-data encoded with the following structure:</w:t>
      </w:r>
    </w:p>
    <w:p w:rsidR="00944997" w:rsidRPr="00710CF8" w:rsidRDefault="00944997" w:rsidP="00944997">
      <w:pPr>
        <w:rPr>
          <w:rFonts w:ascii="Courier New" w:hAnsi="Courier New" w:cs="Courier New"/>
        </w:rPr>
      </w:pPr>
      <w:r w:rsidRPr="00710CF8">
        <w:rPr>
          <w:rFonts w:ascii="Courier New" w:hAnsi="Courier New" w:cs="Courier New"/>
        </w:rPr>
        <w:t>-----------------------------21358143628469</w:t>
      </w:r>
    </w:p>
    <w:p w:rsidR="00944997" w:rsidRPr="00710CF8" w:rsidRDefault="00944997" w:rsidP="00944997">
      <w:pPr>
        <w:rPr>
          <w:rFonts w:ascii="Courier New" w:hAnsi="Courier New" w:cs="Courier New"/>
        </w:rPr>
      </w:pPr>
      <w:r w:rsidRPr="00710CF8">
        <w:rPr>
          <w:rFonts w:ascii="Courier New" w:hAnsi="Courier New" w:cs="Courier New"/>
        </w:rPr>
        <w:t>Content-Disposition: form-data; name="file"; filename="study.xml"</w:t>
      </w:r>
    </w:p>
    <w:p w:rsidR="00944997" w:rsidRPr="00710CF8" w:rsidRDefault="00944997" w:rsidP="00944997">
      <w:pPr>
        <w:rPr>
          <w:rFonts w:ascii="Courier New" w:hAnsi="Courier New" w:cs="Courier New"/>
        </w:rPr>
      </w:pPr>
      <w:r w:rsidRPr="00710CF8">
        <w:rPr>
          <w:rFonts w:ascii="Courier New" w:hAnsi="Courier New" w:cs="Courier New"/>
        </w:rPr>
        <w:lastRenderedPageBreak/>
        <w:t>Content-Type: text/xml</w:t>
      </w:r>
    </w:p>
    <w:p w:rsidR="00944997" w:rsidRPr="00710CF8" w:rsidRDefault="00944997" w:rsidP="00944997">
      <w:pPr>
        <w:rPr>
          <w:rFonts w:ascii="Courier New" w:hAnsi="Courier New" w:cs="Courier New"/>
        </w:rPr>
      </w:pPr>
    </w:p>
    <w:p w:rsidR="00944997" w:rsidRPr="00710CF8" w:rsidRDefault="00710CF8" w:rsidP="00944997">
      <w:pPr>
        <w:rPr>
          <w:rFonts w:ascii="Courier New" w:hAnsi="Courier New" w:cs="Courier New"/>
          <w:i/>
        </w:rPr>
      </w:pPr>
      <w:r w:rsidRPr="00710CF8">
        <w:rPr>
          <w:rFonts w:ascii="Courier New" w:hAnsi="Courier New" w:cs="Courier New"/>
          <w:i/>
        </w:rPr>
        <w:t>…</w:t>
      </w:r>
      <w:r>
        <w:rPr>
          <w:rFonts w:ascii="Courier New" w:hAnsi="Courier New" w:cs="Courier New"/>
          <w:i/>
        </w:rPr>
        <w:t xml:space="preserve"> </w:t>
      </w:r>
      <w:r w:rsidR="00944997" w:rsidRPr="00710CF8">
        <w:rPr>
          <w:rFonts w:ascii="Courier New" w:hAnsi="Courier New" w:cs="Courier New"/>
          <w:i/>
        </w:rPr>
        <w:t>contents of study.xml file</w:t>
      </w:r>
      <w:r>
        <w:rPr>
          <w:rFonts w:ascii="Courier New" w:hAnsi="Courier New" w:cs="Courier New"/>
          <w:i/>
        </w:rPr>
        <w:t xml:space="preserve"> </w:t>
      </w:r>
      <w:r w:rsidRPr="00710CF8">
        <w:rPr>
          <w:rFonts w:ascii="Courier New" w:hAnsi="Courier New" w:cs="Courier New"/>
          <w:i/>
        </w:rPr>
        <w:t>…</w:t>
      </w:r>
    </w:p>
    <w:p w:rsidR="00944997" w:rsidRPr="00710CF8" w:rsidRDefault="00944997" w:rsidP="00944997">
      <w:pPr>
        <w:rPr>
          <w:rFonts w:ascii="Courier New" w:hAnsi="Courier New" w:cs="Courier New"/>
        </w:rPr>
      </w:pPr>
      <w:r w:rsidRPr="00710CF8">
        <w:rPr>
          <w:rFonts w:ascii="Courier New" w:hAnsi="Courier New" w:cs="Courier New"/>
        </w:rPr>
        <w:t>-----------------------------21358143628469--</w:t>
      </w:r>
    </w:p>
    <w:p w:rsidR="00944997" w:rsidRDefault="00944997" w:rsidP="00944997">
      <w:r>
        <w:t>where</w:t>
      </w:r>
    </w:p>
    <w:p w:rsidR="00944997" w:rsidRDefault="005915A8" w:rsidP="005915A8">
      <w:pPr>
        <w:pStyle w:val="ListParagraph"/>
        <w:numPr>
          <w:ilvl w:val="0"/>
          <w:numId w:val="13"/>
        </w:numPr>
      </w:pPr>
      <w:r w:rsidRPr="005915A8">
        <w:rPr>
          <w:b/>
        </w:rPr>
        <w:t>name</w:t>
      </w:r>
      <w:r>
        <w:t xml:space="preserve"> </w:t>
      </w:r>
      <w:r w:rsidR="00944997">
        <w:t xml:space="preserve">- the name of the </w:t>
      </w:r>
      <w:r w:rsidR="00D02107">
        <w:t>file upload</w:t>
      </w:r>
      <w:r w:rsidR="00944997">
        <w:t xml:space="preserve"> form element, which should always be called "file"</w:t>
      </w:r>
    </w:p>
    <w:p w:rsidR="00944997" w:rsidRDefault="00944997" w:rsidP="005915A8">
      <w:pPr>
        <w:pStyle w:val="ListParagraph"/>
        <w:numPr>
          <w:ilvl w:val="0"/>
          <w:numId w:val="13"/>
        </w:numPr>
      </w:pPr>
      <w:r w:rsidRPr="005915A8">
        <w:rPr>
          <w:b/>
        </w:rPr>
        <w:t>filename</w:t>
      </w:r>
      <w:r w:rsidR="005915A8">
        <w:t xml:space="preserve"> </w:t>
      </w:r>
      <w:r>
        <w:t>- the name of the file which was uploaded</w:t>
      </w:r>
    </w:p>
    <w:p w:rsidR="00944997" w:rsidRDefault="00944997" w:rsidP="00944997">
      <w:r>
        <w:t xml:space="preserve">The resulting file contents are returned to the caller as media type text/html.  In the </w:t>
      </w:r>
      <w:r w:rsidR="00AC0602">
        <w:t>GLIMMPSE</w:t>
      </w:r>
      <w:r>
        <w:t xml:space="preserve"> user interface,</w:t>
      </w:r>
      <w:r w:rsidR="00104E72">
        <w:t xml:space="preserve"> </w:t>
      </w:r>
      <w:r>
        <w:t xml:space="preserve">the file contents are processed when an </w:t>
      </w:r>
      <w:hyperlink r:id="rId17" w:history="1">
        <w:r w:rsidRPr="00104E72">
          <w:rPr>
            <w:rStyle w:val="Hyperlink"/>
          </w:rPr>
          <w:t>"SubmitCompleteEvent"</w:t>
        </w:r>
      </w:hyperlink>
      <w:r w:rsidR="00104E72">
        <w:t xml:space="preserve"> </w:t>
      </w:r>
      <w:r>
        <w:t>is received.</w:t>
      </w:r>
    </w:p>
    <w:p w:rsidR="000C38E9" w:rsidRDefault="000C38E9" w:rsidP="00944997"/>
    <w:p w:rsidR="00944997" w:rsidRDefault="00944997" w:rsidP="000C38E9">
      <w:pPr>
        <w:pStyle w:val="Heading1"/>
      </w:pPr>
      <w:bookmarkStart w:id="6" w:name="_Toc293046481"/>
      <w:r>
        <w:t>Save</w:t>
      </w:r>
      <w:bookmarkEnd w:id="6"/>
    </w:p>
    <w:p w:rsidR="000C38E9" w:rsidRDefault="000C38E9" w:rsidP="00944997"/>
    <w:p w:rsidR="00944997" w:rsidRDefault="00944997" w:rsidP="00944997">
      <w:r>
        <w:t>To save data from the client browser, the data is sent to the File Service via a form submission.  The contents of the "data" field in the form submission are echoed back to the caller with the following headers attached:</w:t>
      </w:r>
    </w:p>
    <w:p w:rsidR="00944997" w:rsidRPr="000C38E9" w:rsidRDefault="00944997" w:rsidP="00944997">
      <w:pPr>
        <w:rPr>
          <w:rFonts w:ascii="Courier New" w:hAnsi="Courier New" w:cs="Courier New"/>
        </w:rPr>
      </w:pPr>
      <w:r w:rsidRPr="000C38E9">
        <w:rPr>
          <w:rFonts w:ascii="Courier New" w:hAnsi="Courier New" w:cs="Courier New"/>
        </w:rPr>
        <w:t>Content-type: application/force-download</w:t>
      </w:r>
    </w:p>
    <w:p w:rsidR="000C38E9" w:rsidRDefault="00944997" w:rsidP="00944997">
      <w:pPr>
        <w:rPr>
          <w:rFonts w:ascii="Courier New" w:hAnsi="Courier New" w:cs="Courier New"/>
        </w:rPr>
      </w:pPr>
      <w:r w:rsidRPr="000C38E9">
        <w:rPr>
          <w:rFonts w:ascii="Courier New" w:hAnsi="Courier New" w:cs="Courier New"/>
        </w:rPr>
        <w:t>Content-dispo</w:t>
      </w:r>
      <w:r w:rsidR="000C38E9">
        <w:rPr>
          <w:rFonts w:ascii="Courier New" w:hAnsi="Courier New" w:cs="Courier New"/>
        </w:rPr>
        <w:t>sition: attachment; filename=</w:t>
      </w:r>
      <w:r w:rsidRPr="000C38E9">
        <w:rPr>
          <w:rFonts w:ascii="Courier New" w:hAnsi="Courier New" w:cs="Courier New"/>
          <w:i/>
        </w:rPr>
        <w:t>filename</w:t>
      </w:r>
    </w:p>
    <w:p w:rsidR="00944997" w:rsidRDefault="00944997" w:rsidP="00944997">
      <w:r>
        <w:t>These headers trigger the client's browser to display the save dialog.  The user can then open the file or download it to their local machine.</w:t>
      </w:r>
    </w:p>
    <w:p w:rsidR="00944997" w:rsidRDefault="00944997" w:rsidP="00944997">
      <w:r>
        <w:t>Saving of data is requested through the following URI:</w:t>
      </w:r>
    </w:p>
    <w:p w:rsidR="00944997" w:rsidRPr="000C38E9" w:rsidRDefault="00944997" w:rsidP="00944997">
      <w:pPr>
        <w:rPr>
          <w:rFonts w:ascii="Courier New" w:hAnsi="Courier New" w:cs="Courier New"/>
        </w:rPr>
      </w:pPr>
      <w:r w:rsidRPr="000C38E9">
        <w:rPr>
          <w:rFonts w:ascii="Courier New" w:hAnsi="Courier New" w:cs="Courier New"/>
        </w:rPr>
        <w:t>POST /file/saveas/</w:t>
      </w:r>
    </w:p>
    <w:p w:rsidR="00944997" w:rsidRDefault="00944997" w:rsidP="00944997">
      <w:r>
        <w:t>The entity body is form encoded with the following format:</w:t>
      </w:r>
    </w:p>
    <w:p w:rsidR="00944997" w:rsidRPr="00667C95" w:rsidRDefault="00944997" w:rsidP="00944997">
      <w:pPr>
        <w:rPr>
          <w:rFonts w:ascii="Courier New" w:hAnsi="Courier New" w:cs="Courier New"/>
          <w:i/>
        </w:rPr>
      </w:pPr>
      <w:r w:rsidRPr="00667C95">
        <w:rPr>
          <w:rFonts w:ascii="Courier New" w:hAnsi="Courier New" w:cs="Courier New"/>
        </w:rPr>
        <w:t>filename=</w:t>
      </w:r>
      <w:r w:rsidRPr="00667C95">
        <w:rPr>
          <w:rFonts w:ascii="Courier New" w:hAnsi="Courier New" w:cs="Courier New"/>
          <w:i/>
        </w:rPr>
        <w:t>filename</w:t>
      </w:r>
      <w:r w:rsidRPr="00667C95">
        <w:rPr>
          <w:rFonts w:ascii="Courier New" w:hAnsi="Courier New" w:cs="Courier New"/>
        </w:rPr>
        <w:t>&amp;data=</w:t>
      </w:r>
      <w:r w:rsidRPr="00667C95">
        <w:rPr>
          <w:rFonts w:ascii="Courier New" w:hAnsi="Courier New" w:cs="Courier New"/>
          <w:i/>
        </w:rPr>
        <w:t>data</w:t>
      </w:r>
    </w:p>
    <w:p w:rsidR="00944997" w:rsidRDefault="00944997" w:rsidP="00944997">
      <w:r>
        <w:t>where</w:t>
      </w:r>
    </w:p>
    <w:p w:rsidR="00944997" w:rsidRDefault="00944997" w:rsidP="00667C95">
      <w:pPr>
        <w:pStyle w:val="ListParagraph"/>
        <w:numPr>
          <w:ilvl w:val="0"/>
          <w:numId w:val="14"/>
        </w:numPr>
      </w:pPr>
      <w:r w:rsidRPr="00667C95">
        <w:rPr>
          <w:b/>
        </w:rPr>
        <w:t>filename</w:t>
      </w:r>
      <w:r w:rsidR="00667C95" w:rsidRPr="00667C95">
        <w:rPr>
          <w:b/>
        </w:rPr>
        <w:t xml:space="preserve"> </w:t>
      </w:r>
      <w:r>
        <w:t>- the default filename displayed in the browser's "save as" dialog box</w:t>
      </w:r>
    </w:p>
    <w:p w:rsidR="00944997" w:rsidRDefault="00944997" w:rsidP="00667C95">
      <w:pPr>
        <w:pStyle w:val="ListParagraph"/>
        <w:numPr>
          <w:ilvl w:val="0"/>
          <w:numId w:val="14"/>
        </w:numPr>
      </w:pPr>
      <w:r w:rsidRPr="00667C95">
        <w:rPr>
          <w:b/>
        </w:rPr>
        <w:t>data</w:t>
      </w:r>
      <w:r w:rsidR="00667C95" w:rsidRPr="00667C95">
        <w:rPr>
          <w:b/>
        </w:rPr>
        <w:t xml:space="preserve"> </w:t>
      </w:r>
      <w:r>
        <w:t>- contents of the file to be saved</w:t>
      </w:r>
    </w:p>
    <w:p w:rsidR="00944997" w:rsidRDefault="00EB0175" w:rsidP="00944997">
      <w:r w:rsidRPr="00EB0175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4997" w:rsidRDefault="00944997" w:rsidP="00944997">
      <w:r>
        <w:t>Author: Sarah Kreidler</w:t>
      </w:r>
    </w:p>
    <w:p w:rsidR="00C606AF" w:rsidRDefault="00944997" w:rsidP="00667C95">
      <w:r>
        <w:lastRenderedPageBreak/>
        <w:t xml:space="preserve">Last Updated: </w:t>
      </w:r>
      <w:r w:rsidR="00231E42">
        <w:t>May 1</w:t>
      </w:r>
      <w:r w:rsidR="00BB2A9E">
        <w:t>3</w:t>
      </w:r>
      <w:r w:rsidR="00231E42">
        <w:t>, 2011</w:t>
      </w:r>
      <w:bookmarkEnd w:id="1"/>
    </w:p>
    <w:sectPr w:rsidR="00C606AF" w:rsidSect="00C6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38E"/>
    <w:multiLevelType w:val="hybridMultilevel"/>
    <w:tmpl w:val="02C4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0162"/>
    <w:multiLevelType w:val="hybridMultilevel"/>
    <w:tmpl w:val="BC5E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C7280"/>
    <w:multiLevelType w:val="multilevel"/>
    <w:tmpl w:val="E29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658B8"/>
    <w:multiLevelType w:val="hybridMultilevel"/>
    <w:tmpl w:val="82DA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7140C"/>
    <w:multiLevelType w:val="multilevel"/>
    <w:tmpl w:val="8C02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706AC"/>
    <w:multiLevelType w:val="hybridMultilevel"/>
    <w:tmpl w:val="50D4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C653F"/>
    <w:multiLevelType w:val="multilevel"/>
    <w:tmpl w:val="FDF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723551"/>
    <w:multiLevelType w:val="hybridMultilevel"/>
    <w:tmpl w:val="46D6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70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587A6C"/>
    <w:multiLevelType w:val="multilevel"/>
    <w:tmpl w:val="2FDA06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CCD38ED"/>
    <w:multiLevelType w:val="multilevel"/>
    <w:tmpl w:val="E976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9A1B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2242C64"/>
    <w:multiLevelType w:val="hybridMultilevel"/>
    <w:tmpl w:val="A0F2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2250"/>
    <w:rsid w:val="00024A1D"/>
    <w:rsid w:val="00041E84"/>
    <w:rsid w:val="000618D4"/>
    <w:rsid w:val="000765D2"/>
    <w:rsid w:val="000A20D8"/>
    <w:rsid w:val="000A55BD"/>
    <w:rsid w:val="000B60DF"/>
    <w:rsid w:val="000C38E9"/>
    <w:rsid w:val="000E7675"/>
    <w:rsid w:val="00104E72"/>
    <w:rsid w:val="00104FD5"/>
    <w:rsid w:val="00123E0E"/>
    <w:rsid w:val="00174FA1"/>
    <w:rsid w:val="001771CC"/>
    <w:rsid w:val="00193480"/>
    <w:rsid w:val="002029D9"/>
    <w:rsid w:val="00212FB7"/>
    <w:rsid w:val="0021392C"/>
    <w:rsid w:val="0022466E"/>
    <w:rsid w:val="00231E42"/>
    <w:rsid w:val="00264A70"/>
    <w:rsid w:val="002A3604"/>
    <w:rsid w:val="002A5CC9"/>
    <w:rsid w:val="002D0330"/>
    <w:rsid w:val="002E2250"/>
    <w:rsid w:val="002E44F3"/>
    <w:rsid w:val="002F28BA"/>
    <w:rsid w:val="00305B1B"/>
    <w:rsid w:val="0033445D"/>
    <w:rsid w:val="00342AEF"/>
    <w:rsid w:val="00356302"/>
    <w:rsid w:val="00363417"/>
    <w:rsid w:val="00364DCF"/>
    <w:rsid w:val="00394A14"/>
    <w:rsid w:val="003A235C"/>
    <w:rsid w:val="003C14FF"/>
    <w:rsid w:val="00416BF3"/>
    <w:rsid w:val="0042305D"/>
    <w:rsid w:val="0042380B"/>
    <w:rsid w:val="00424C99"/>
    <w:rsid w:val="004436E7"/>
    <w:rsid w:val="00481F97"/>
    <w:rsid w:val="004B0EC3"/>
    <w:rsid w:val="004B14C3"/>
    <w:rsid w:val="004B6E81"/>
    <w:rsid w:val="004F09AC"/>
    <w:rsid w:val="004F7A7F"/>
    <w:rsid w:val="004F7B94"/>
    <w:rsid w:val="005163E5"/>
    <w:rsid w:val="00536B05"/>
    <w:rsid w:val="00553872"/>
    <w:rsid w:val="00574DB5"/>
    <w:rsid w:val="005915A8"/>
    <w:rsid w:val="005A125D"/>
    <w:rsid w:val="005F28E3"/>
    <w:rsid w:val="005F5114"/>
    <w:rsid w:val="006224CE"/>
    <w:rsid w:val="006265FE"/>
    <w:rsid w:val="00661099"/>
    <w:rsid w:val="00667C95"/>
    <w:rsid w:val="006D273B"/>
    <w:rsid w:val="006E1F14"/>
    <w:rsid w:val="006E59A6"/>
    <w:rsid w:val="006E62D2"/>
    <w:rsid w:val="00710CF8"/>
    <w:rsid w:val="00716B1C"/>
    <w:rsid w:val="007537A6"/>
    <w:rsid w:val="007C12BF"/>
    <w:rsid w:val="007E6ADD"/>
    <w:rsid w:val="0083197F"/>
    <w:rsid w:val="00832EDE"/>
    <w:rsid w:val="008432BE"/>
    <w:rsid w:val="008577CF"/>
    <w:rsid w:val="008710CB"/>
    <w:rsid w:val="008710FC"/>
    <w:rsid w:val="009058E0"/>
    <w:rsid w:val="00932E43"/>
    <w:rsid w:val="00944997"/>
    <w:rsid w:val="009519F9"/>
    <w:rsid w:val="00961452"/>
    <w:rsid w:val="00976150"/>
    <w:rsid w:val="00984A74"/>
    <w:rsid w:val="00992175"/>
    <w:rsid w:val="00993D54"/>
    <w:rsid w:val="009E367A"/>
    <w:rsid w:val="009F0DFE"/>
    <w:rsid w:val="00A33554"/>
    <w:rsid w:val="00A33DDC"/>
    <w:rsid w:val="00A52E51"/>
    <w:rsid w:val="00A762C8"/>
    <w:rsid w:val="00A922F2"/>
    <w:rsid w:val="00AC0602"/>
    <w:rsid w:val="00AF15C7"/>
    <w:rsid w:val="00AF6725"/>
    <w:rsid w:val="00B378FF"/>
    <w:rsid w:val="00B4526E"/>
    <w:rsid w:val="00B645BB"/>
    <w:rsid w:val="00B96C00"/>
    <w:rsid w:val="00BA193F"/>
    <w:rsid w:val="00BA2F01"/>
    <w:rsid w:val="00BB2A9E"/>
    <w:rsid w:val="00BD54EE"/>
    <w:rsid w:val="00BE07EF"/>
    <w:rsid w:val="00BE2372"/>
    <w:rsid w:val="00C33D70"/>
    <w:rsid w:val="00C57B47"/>
    <w:rsid w:val="00C606AF"/>
    <w:rsid w:val="00CA6E15"/>
    <w:rsid w:val="00CF0873"/>
    <w:rsid w:val="00D02107"/>
    <w:rsid w:val="00D07AEF"/>
    <w:rsid w:val="00D45C18"/>
    <w:rsid w:val="00D4611C"/>
    <w:rsid w:val="00D664E2"/>
    <w:rsid w:val="00D713D6"/>
    <w:rsid w:val="00DD5BFE"/>
    <w:rsid w:val="00DE74AF"/>
    <w:rsid w:val="00E01FD2"/>
    <w:rsid w:val="00E46D07"/>
    <w:rsid w:val="00E63650"/>
    <w:rsid w:val="00EB0175"/>
    <w:rsid w:val="00EB37C7"/>
    <w:rsid w:val="00F0796E"/>
    <w:rsid w:val="00F142DA"/>
    <w:rsid w:val="00F367AF"/>
    <w:rsid w:val="00F373D2"/>
    <w:rsid w:val="00F403EF"/>
    <w:rsid w:val="00F43293"/>
    <w:rsid w:val="00F73224"/>
    <w:rsid w:val="00F83AAE"/>
    <w:rsid w:val="00F93E19"/>
    <w:rsid w:val="00F941C6"/>
    <w:rsid w:val="00FA4DE0"/>
    <w:rsid w:val="00FE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C7"/>
    <w:pPr>
      <w:numPr>
        <w:numId w:val="9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C7"/>
    <w:pPr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7C7"/>
    <w:pPr>
      <w:numPr>
        <w:ilvl w:val="2"/>
        <w:numId w:val="9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7C7"/>
    <w:pPr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7C7"/>
    <w:pPr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C7"/>
    <w:pPr>
      <w:numPr>
        <w:ilvl w:val="5"/>
        <w:numId w:val="9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C7"/>
    <w:pPr>
      <w:numPr>
        <w:ilvl w:val="6"/>
        <w:numId w:val="9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C7"/>
    <w:pPr>
      <w:numPr>
        <w:ilvl w:val="7"/>
        <w:numId w:val="9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C7"/>
    <w:pPr>
      <w:numPr>
        <w:ilvl w:val="8"/>
        <w:numId w:val="9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37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7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B37C7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E22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25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E22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2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E22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C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62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2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62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CC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B37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5C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C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5C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A5CC9"/>
    <w:rPr>
      <w:b/>
      <w:bCs/>
    </w:rPr>
  </w:style>
  <w:style w:type="character" w:styleId="Emphasis">
    <w:name w:val="Emphasis"/>
    <w:uiPriority w:val="20"/>
    <w:qFormat/>
    <w:rsid w:val="002A5C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A5C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150"/>
    <w:pPr>
      <w:spacing w:before="200" w:after="0"/>
      <w:ind w:left="360" w:right="360"/>
    </w:pPr>
    <w:rPr>
      <w:rFonts w:ascii="Courier New" w:hAnsi="Courier New"/>
      <w:iCs/>
    </w:rPr>
  </w:style>
  <w:style w:type="character" w:customStyle="1" w:styleId="QuoteChar">
    <w:name w:val="Quote Char"/>
    <w:basedOn w:val="DefaultParagraphFont"/>
    <w:link w:val="Quote"/>
    <w:uiPriority w:val="29"/>
    <w:rsid w:val="00976150"/>
    <w:rPr>
      <w:rFonts w:ascii="Courier New" w:hAnsi="Courier New"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C9"/>
    <w:rPr>
      <w:b/>
      <w:bCs/>
      <w:i/>
      <w:iCs/>
    </w:rPr>
  </w:style>
  <w:style w:type="character" w:styleId="SubtleEmphasis">
    <w:name w:val="Subtle Emphasis"/>
    <w:uiPriority w:val="19"/>
    <w:qFormat/>
    <w:rsid w:val="002A5CC9"/>
    <w:rPr>
      <w:i/>
      <w:iCs/>
    </w:rPr>
  </w:style>
  <w:style w:type="character" w:styleId="IntenseEmphasis">
    <w:name w:val="Intense Emphasis"/>
    <w:uiPriority w:val="21"/>
    <w:qFormat/>
    <w:rsid w:val="00976150"/>
    <w:rPr>
      <w:rFonts w:asciiTheme="majorHAnsi" w:hAnsiTheme="majorHAnsi"/>
      <w:b/>
      <w:bCs/>
    </w:rPr>
  </w:style>
  <w:style w:type="character" w:styleId="SubtleReference">
    <w:name w:val="Subtle Reference"/>
    <w:uiPriority w:val="31"/>
    <w:qFormat/>
    <w:rsid w:val="002A5CC9"/>
    <w:rPr>
      <w:smallCaps/>
    </w:rPr>
  </w:style>
  <w:style w:type="character" w:styleId="IntenseReference">
    <w:name w:val="Intense Reference"/>
    <w:uiPriority w:val="32"/>
    <w:qFormat/>
    <w:rsid w:val="002A5CC9"/>
    <w:rPr>
      <w:smallCaps/>
      <w:spacing w:val="5"/>
      <w:u w:val="single"/>
    </w:rPr>
  </w:style>
  <w:style w:type="character" w:styleId="BookTitle">
    <w:name w:val="Book Title"/>
    <w:uiPriority w:val="33"/>
    <w:qFormat/>
    <w:rsid w:val="002A5CC9"/>
    <w:rPr>
      <w:i/>
      <w:iCs/>
      <w:smallCaps/>
      <w:spacing w:val="5"/>
    </w:rPr>
  </w:style>
  <w:style w:type="numbering" w:customStyle="1" w:styleId="Headings">
    <w:name w:val="Headings"/>
    <w:uiPriority w:val="99"/>
    <w:rsid w:val="00EB37C7"/>
  </w:style>
  <w:style w:type="character" w:styleId="PlaceholderText">
    <w:name w:val="Placeholder Text"/>
    <w:basedOn w:val="DefaultParagraphFont"/>
    <w:uiPriority w:val="99"/>
    <w:semiHidden/>
    <w:rsid w:val="00394A1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E74AF"/>
    <w:pPr>
      <w:spacing w:after="24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gpl-2.0.html" TargetMode="External"/><Relationship Id="rId13" Type="http://schemas.openxmlformats.org/officeDocument/2006/relationships/hyperlink" Target="http://google-web-toolkit.googlecode.com/svn/javadoc/1.5/com/google/gwt/user/client/ui/FileUpload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3schools.com/html/html_forms.asp" TargetMode="External"/><Relationship Id="rId12" Type="http://schemas.openxmlformats.org/officeDocument/2006/relationships/hyperlink" Target="http://tomcat.apache.org/" TargetMode="External"/><Relationship Id="rId17" Type="http://schemas.openxmlformats.org/officeDocument/2006/relationships/hyperlink" Target="http://google-web-toolkit.googlecode.com/svn/javadoc/1.6/com/google/gwt/user/client/ui/FormPanel.SubmitCompleteEven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qs.org/rfcs/rfc1867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Protocols/" TargetMode="External"/><Relationship Id="rId11" Type="http://schemas.openxmlformats.org/officeDocument/2006/relationships/hyperlink" Target="http://www.w3schools.com/html/html_form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mmons.apache.org/fileupload/" TargetMode="External"/><Relationship Id="rId10" Type="http://schemas.openxmlformats.org/officeDocument/2006/relationships/hyperlink" Target="http://www.restlet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2.0.html" TargetMode="External"/><Relationship Id="rId14" Type="http://schemas.openxmlformats.org/officeDocument/2006/relationships/hyperlink" Target="http://www.restlet.org/documentation/1.0/ext/org/restlet/ext/fileupload/RestletFileUp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762AA-EA2E-4FA8-82B5-4BBD5380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kreidles</dc:creator>
  <cp:lastModifiedBy>Sarah</cp:lastModifiedBy>
  <cp:revision>136</cp:revision>
  <dcterms:created xsi:type="dcterms:W3CDTF">2011-03-29T16:05:00Z</dcterms:created>
  <dcterms:modified xsi:type="dcterms:W3CDTF">2011-05-13T16:45:00Z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zotero-version="2.1.6"&gt;&lt;session id="CKyJVmHp"/&gt;&lt;style id="http://www.zotero.org/styles/ama" hasBibliography="1" bibliographyStyleHasBeenSet="1"/&gt;&lt;prefs&gt;&lt;pref name="fieldType" value="Field"/&gt;&lt;pref name="noteType" value="0"/&gt;&lt;/prefs&gt;&lt;</vt:lpwstr>
  </property>
  <property fmtid="{D5CDD505-2E9C-101B-9397-08002B2CF9AE}" pid="3" name="ZOTERO_PREF_2">
    <vt:lpwstr>/data&gt;</vt:lpwstr>
  </property>
</Properties>
</file>