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22924" w14:textId="77777777" w:rsidR="000F2876" w:rsidRDefault="00205F39">
      <w:pPr>
        <w:spacing w:before="43"/>
        <w:ind w:left="638" w:right="5049"/>
        <w:jc w:val="center"/>
        <w:rPr>
          <w:rFonts w:ascii="Corbel" w:hAnsi="Corbel"/>
          <w:b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885D537" wp14:editId="61516A35">
            <wp:simplePos x="0" y="0"/>
            <wp:positionH relativeFrom="page">
              <wp:posOffset>5163311</wp:posOffset>
            </wp:positionH>
            <wp:positionV relativeFrom="paragraph">
              <wp:posOffset>35559</wp:posOffset>
            </wp:positionV>
            <wp:extent cx="1816608" cy="49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868" w:rsidRPr="00E20868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Университет</w:t>
      </w:r>
      <w:r>
        <w:rPr>
          <w:rFonts w:ascii="Corbel" w:hAnsi="Corbel"/>
          <w:b/>
          <w:spacing w:val="-9"/>
        </w:rPr>
        <w:t xml:space="preserve"> </w:t>
      </w:r>
      <w:r>
        <w:rPr>
          <w:rFonts w:ascii="Corbel" w:hAnsi="Corbel"/>
          <w:b/>
          <w:spacing w:val="-4"/>
        </w:rPr>
        <w:t>ИТМО</w:t>
      </w:r>
    </w:p>
    <w:p w14:paraId="2D111023" w14:textId="7163ADCA" w:rsidR="000F2876" w:rsidRDefault="00205F39" w:rsidP="009E4C72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Физико-технический</w:t>
      </w:r>
      <w:r>
        <w:rPr>
          <w:rFonts w:ascii="Corbel" w:hAnsi="Corbel"/>
          <w:b/>
          <w:spacing w:val="-12"/>
        </w:rPr>
        <w:t xml:space="preserve"> </w:t>
      </w:r>
      <w:proofErr w:type="spellStart"/>
      <w:r>
        <w:rPr>
          <w:rFonts w:ascii="Corbel" w:hAnsi="Corbel"/>
          <w:b/>
        </w:rPr>
        <w:t>мегафакультет</w:t>
      </w:r>
      <w:proofErr w:type="spellEnd"/>
      <w:r>
        <w:rPr>
          <w:rFonts w:ascii="Corbel" w:hAnsi="Corbel"/>
          <w:b/>
        </w:rPr>
        <w:t xml:space="preserve"> Физический</w:t>
      </w:r>
      <w:r w:rsidR="009E4C72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факультет</w:t>
      </w:r>
    </w:p>
    <w:p w14:paraId="02A4E230" w14:textId="77777777" w:rsidR="000F2876" w:rsidRDefault="00205F39">
      <w:pPr>
        <w:pStyle w:val="a3"/>
        <w:spacing w:before="13"/>
        <w:rPr>
          <w:rFonts w:ascii="Corbe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645B2F" wp14:editId="240ACB14">
                <wp:simplePos x="0" y="0"/>
                <wp:positionH relativeFrom="page">
                  <wp:posOffset>719455</wp:posOffset>
                </wp:positionH>
                <wp:positionV relativeFrom="paragraph">
                  <wp:posOffset>178902</wp:posOffset>
                </wp:positionV>
                <wp:extent cx="648271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2730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9D165" id="Graphic 2" o:spid="_x0000_s1026" style="position:absolute;margin-left:56.65pt;margin-top:14.1pt;width:510.4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" path="m6482715,l,,,27304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860C41" w14:textId="77777777" w:rsidR="000F2876" w:rsidRDefault="000F2876">
      <w:pPr>
        <w:pStyle w:val="a3"/>
        <w:spacing w:before="52"/>
        <w:rPr>
          <w:rFonts w:ascii="Corbel"/>
          <w:b/>
          <w:sz w:val="20"/>
        </w:rPr>
      </w:pP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3475"/>
        <w:gridCol w:w="3843"/>
      </w:tblGrid>
      <w:tr w:rsidR="000F2876" w14:paraId="1B51E68D" w14:textId="77777777">
        <w:trPr>
          <w:trHeight w:val="391"/>
        </w:trPr>
        <w:tc>
          <w:tcPr>
            <w:tcW w:w="3475" w:type="dxa"/>
          </w:tcPr>
          <w:p w14:paraId="5390D1A9" w14:textId="4AC3D375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Группа</w:t>
            </w:r>
            <w:r w:rsidR="00E20868">
              <w:rPr>
                <w:rFonts w:ascii="Microsoft Sans Serif" w:hAnsi="Microsoft Sans Serif"/>
                <w:spacing w:val="-2"/>
                <w:sz w:val="24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   P3211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75C82C21" w14:textId="77777777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К</w:t>
            </w:r>
            <w:r>
              <w:rPr>
                <w:rFonts w:ascii="Microsoft Sans Serif" w:hAnsi="Microsoft Sans Serif"/>
                <w:spacing w:val="-9"/>
                <w:sz w:val="24"/>
              </w:rPr>
              <w:t xml:space="preserve"> </w:t>
            </w:r>
            <w:r>
              <w:rPr>
                <w:rFonts w:ascii="Microsoft Sans Serif" w:hAnsi="Microsoft Sans Serif"/>
                <w:sz w:val="24"/>
              </w:rPr>
              <w:t>работе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допущен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1D1E9FC5" w14:textId="77777777">
        <w:trPr>
          <w:trHeight w:val="516"/>
        </w:trPr>
        <w:tc>
          <w:tcPr>
            <w:tcW w:w="3475" w:type="dxa"/>
          </w:tcPr>
          <w:p w14:paraId="295E0A8C" w14:textId="6F318BC4" w:rsidR="00DF616A" w:rsidRDefault="00205F39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Студент</w:t>
            </w:r>
            <w:r w:rsidR="00DF616A">
              <w:rPr>
                <w:rFonts w:ascii="Microsoft Sans Serif" w:hAnsi="Microsoft Sans Serif"/>
                <w:spacing w:val="-2"/>
                <w:sz w:val="24"/>
              </w:rPr>
              <w:t xml:space="preserve">ы </w:t>
            </w:r>
            <w:r w:rsidR="00DF616A">
              <w:rPr>
                <w:rFonts w:ascii="Microsoft Sans Serif" w:hAnsi="Microsoft Sans Serif"/>
                <w:spacing w:val="-2"/>
                <w:sz w:val="24"/>
                <w:u w:val="single"/>
              </w:rPr>
              <w:t>Ибрагимова Айгуль</w:t>
            </w:r>
          </w:p>
          <w:p w14:paraId="30066CBD" w14:textId="07B961AC" w:rsidR="000F2876" w:rsidRPr="00DF616A" w:rsidRDefault="00DF616A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jc w:val="right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              </w:t>
            </w:r>
            <w:proofErr w:type="spellStart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>Горошников</w:t>
            </w:r>
            <w:proofErr w:type="spellEnd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Тимофей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01866D60" w14:textId="77777777" w:rsidR="000F2876" w:rsidRDefault="00205F39">
            <w:pPr>
              <w:pStyle w:val="TableParagraph"/>
              <w:tabs>
                <w:tab w:val="left" w:pos="4602"/>
              </w:tabs>
              <w:spacing w:before="119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 xml:space="preserve">Работа </w:t>
            </w:r>
            <w:r>
              <w:rPr>
                <w:rFonts w:ascii="Microsoft Sans Serif" w:hAnsi="Microsoft Sans Serif"/>
                <w:spacing w:val="-2"/>
                <w:sz w:val="24"/>
              </w:rPr>
              <w:t>выполнена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73AB0A5E" w14:textId="77777777">
        <w:trPr>
          <w:trHeight w:val="393"/>
        </w:trPr>
        <w:tc>
          <w:tcPr>
            <w:tcW w:w="3475" w:type="dxa"/>
          </w:tcPr>
          <w:p w14:paraId="3AE3FC45" w14:textId="759B5741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Преподаватель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</w:rPr>
              <w:t>Пулькин Н. С.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5751AEC8" w14:textId="77777777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Отчет</w:t>
            </w:r>
            <w:r>
              <w:rPr>
                <w:rFonts w:ascii="Microsoft Sans Serif" w:hAns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принят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</w:tbl>
    <w:p w14:paraId="40FE7D05" w14:textId="494033F7" w:rsidR="00E20868" w:rsidRPr="009E4C72" w:rsidRDefault="00205F39" w:rsidP="00E20868">
      <w:pPr>
        <w:pStyle w:val="a4"/>
      </w:pPr>
      <w:r>
        <w:rPr>
          <w:spacing w:val="25"/>
        </w:rPr>
        <w:t xml:space="preserve">Рабочий </w:t>
      </w:r>
      <w:r>
        <w:rPr>
          <w:spacing w:val="26"/>
        </w:rPr>
        <w:t xml:space="preserve">протокол </w:t>
      </w:r>
      <w:r>
        <w:t>и</w:t>
      </w:r>
      <w:r>
        <w:rPr>
          <w:spacing w:val="24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7"/>
        </w:rPr>
        <w:t xml:space="preserve">лабораторной </w:t>
      </w:r>
      <w:r>
        <w:rPr>
          <w:spacing w:val="25"/>
        </w:rPr>
        <w:t xml:space="preserve">работе </w:t>
      </w:r>
      <w:r>
        <w:t>№</w:t>
      </w:r>
      <w:r w:rsidR="00E20868">
        <w:t xml:space="preserve"> </w:t>
      </w:r>
      <w:r w:rsidR="009E4C72" w:rsidRPr="009E4C72">
        <w:t>3</w:t>
      </w:r>
    </w:p>
    <w:p w14:paraId="234F5254" w14:textId="47FFD83F" w:rsidR="00282680" w:rsidRPr="009E4C72" w:rsidRDefault="00E20868" w:rsidP="00282680">
      <w:pPr>
        <w:pStyle w:val="a4"/>
        <w:ind w:left="578" w:hanging="5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1D9029" wp14:editId="6B0784B3">
                <wp:simplePos x="0" y="0"/>
                <wp:positionH relativeFrom="page">
                  <wp:posOffset>871855</wp:posOffset>
                </wp:positionH>
                <wp:positionV relativeFrom="paragraph">
                  <wp:posOffset>467995</wp:posOffset>
                </wp:positionV>
                <wp:extent cx="648271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C7B" id="Graphic 3" o:spid="_x0000_s1026" style="position:absolute;margin-left:68.65pt;margin-top:36.85pt;width:510.45pt;height:1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="00282680" w:rsidRPr="00282680">
        <w:t xml:space="preserve">Изучение </w:t>
      </w:r>
      <w:r w:rsidR="009E4C72">
        <w:t>центрального соударения двух тел.</w:t>
      </w:r>
    </w:p>
    <w:p w14:paraId="6631E490" w14:textId="6704861C" w:rsidR="00E20868" w:rsidRPr="00E20868" w:rsidRDefault="00E20868" w:rsidP="00282680">
      <w:pPr>
        <w:pStyle w:val="a4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55A10AA" wp14:editId="3F8FFBFC">
                <wp:simplePos x="0" y="0"/>
                <wp:positionH relativeFrom="page">
                  <wp:posOffset>719455</wp:posOffset>
                </wp:positionH>
                <wp:positionV relativeFrom="paragraph">
                  <wp:posOffset>491490</wp:posOffset>
                </wp:positionV>
                <wp:extent cx="648271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E0B96" id="Graphic 4" o:spid="_x0000_s1026" style="position:absolute;margin-left:56.65pt;margin-top:38.7pt;width:510.45pt;height:1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="009E4C72">
        <w:t>Проверка второго закона Ньютона</w:t>
      </w:r>
    </w:p>
    <w:p w14:paraId="7E4B5304" w14:textId="660147D1" w:rsidR="006873DC" w:rsidRDefault="006873DC">
      <w:pPr>
        <w:rPr>
          <w:rFonts w:ascii="Cambria" w:eastAsia="Microsoft Sans Serif" w:hAnsi="Microsoft Sans Serif" w:cs="Microsoft Sans Serif"/>
          <w:b/>
          <w:sz w:val="36"/>
          <w:szCs w:val="44"/>
        </w:rPr>
      </w:pPr>
      <w:r>
        <w:rPr>
          <w:rFonts w:ascii="Cambria"/>
          <w:b/>
          <w:sz w:val="36"/>
          <w:szCs w:val="44"/>
        </w:rPr>
        <w:br w:type="page"/>
      </w:r>
    </w:p>
    <w:p w14:paraId="278B0673" w14:textId="77777777" w:rsidR="000F2876" w:rsidRPr="009A22BE" w:rsidRDefault="00205F39" w:rsidP="009E4C72">
      <w:pPr>
        <w:pStyle w:val="a6"/>
        <w:numPr>
          <w:ilvl w:val="0"/>
          <w:numId w:val="4"/>
        </w:numPr>
        <w:tabs>
          <w:tab w:val="left" w:pos="379"/>
        </w:tabs>
        <w:spacing w:before="49" w:after="120"/>
        <w:ind w:left="379" w:hanging="266"/>
        <w:rPr>
          <w:b/>
          <w:bCs/>
          <w:sz w:val="24"/>
        </w:rPr>
      </w:pPr>
      <w:r w:rsidRPr="009A22BE">
        <w:rPr>
          <w:b/>
          <w:bCs/>
          <w:sz w:val="24"/>
        </w:rPr>
        <w:lastRenderedPageBreak/>
        <w:t>Цель</w:t>
      </w:r>
      <w:r w:rsidRPr="009A22BE">
        <w:rPr>
          <w:b/>
          <w:bCs/>
          <w:spacing w:val="-2"/>
          <w:sz w:val="24"/>
        </w:rPr>
        <w:t xml:space="preserve"> работы.</w:t>
      </w:r>
    </w:p>
    <w:p w14:paraId="1A2E37C3" w14:textId="67FF11B2" w:rsidR="009E4C72" w:rsidRPr="009A22BE" w:rsidRDefault="009E4C72" w:rsidP="009E4C72">
      <w:pPr>
        <w:pStyle w:val="a3"/>
        <w:spacing w:before="15" w:after="120"/>
        <w:ind w:left="380"/>
        <w:rPr>
          <w:szCs w:val="22"/>
        </w:rPr>
      </w:pPr>
      <w:r w:rsidRPr="009A22BE">
        <w:rPr>
          <w:szCs w:val="22"/>
        </w:rPr>
        <w:t>1. Исследование упругого и неупругого центрального соударения тел на примере тележек, движущихся с малым трением.</w:t>
      </w:r>
    </w:p>
    <w:p w14:paraId="27DE8D43" w14:textId="00BA794B" w:rsidR="00282680" w:rsidRPr="009A22BE" w:rsidRDefault="009E4C72" w:rsidP="009E4C72">
      <w:pPr>
        <w:pStyle w:val="a3"/>
        <w:spacing w:before="15" w:after="120"/>
        <w:ind w:left="380"/>
        <w:rPr>
          <w:szCs w:val="22"/>
        </w:rPr>
      </w:pPr>
      <w:r w:rsidRPr="009A22BE">
        <w:rPr>
          <w:szCs w:val="22"/>
        </w:rPr>
        <w:t>2. Исследование зависимости ускорения тележки от приложенной силы и массы тележки.</w:t>
      </w:r>
    </w:p>
    <w:p w14:paraId="41BCEB67" w14:textId="32255F7E" w:rsidR="00E20868" w:rsidRPr="009A22BE" w:rsidRDefault="00205F39" w:rsidP="009E4C72">
      <w:pPr>
        <w:pStyle w:val="a6"/>
        <w:numPr>
          <w:ilvl w:val="0"/>
          <w:numId w:val="4"/>
        </w:numPr>
        <w:tabs>
          <w:tab w:val="left" w:pos="379"/>
        </w:tabs>
        <w:spacing w:before="1" w:after="120"/>
        <w:ind w:left="379" w:hanging="266"/>
        <w:rPr>
          <w:b/>
          <w:bCs/>
          <w:sz w:val="24"/>
        </w:rPr>
      </w:pPr>
      <w:r w:rsidRPr="009A22BE">
        <w:rPr>
          <w:b/>
          <w:bCs/>
          <w:sz w:val="24"/>
        </w:rPr>
        <w:t>Задачи,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решаемые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при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выполнении</w:t>
      </w:r>
      <w:r w:rsidRPr="009A22BE">
        <w:rPr>
          <w:b/>
          <w:bCs/>
          <w:spacing w:val="-12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работы.</w:t>
      </w:r>
    </w:p>
    <w:p w14:paraId="1022CC88" w14:textId="77777777" w:rsidR="009E4C72" w:rsidRPr="009A22BE" w:rsidRDefault="009E4C72" w:rsidP="009E4C72">
      <w:pPr>
        <w:pStyle w:val="a6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9A22BE">
        <w:rPr>
          <w:spacing w:val="-2"/>
          <w:sz w:val="24"/>
        </w:rPr>
        <w:t>1. Измерение скоростей тележек до и после соударения.</w:t>
      </w:r>
    </w:p>
    <w:p w14:paraId="6F751BA2" w14:textId="0CF78C5E" w:rsidR="009E4C72" w:rsidRPr="009A22BE" w:rsidRDefault="009E4C72" w:rsidP="009E4C72">
      <w:pPr>
        <w:pStyle w:val="a6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9A22BE">
        <w:rPr>
          <w:spacing w:val="-2"/>
          <w:sz w:val="24"/>
        </w:rPr>
        <w:t>2. Измерение скорости тележки при ее разгоне под действием постоянной силы.</w:t>
      </w:r>
    </w:p>
    <w:p w14:paraId="1A6FC695" w14:textId="52B1DD1A" w:rsidR="009E4C72" w:rsidRPr="009A22BE" w:rsidRDefault="009E4C72" w:rsidP="009E4C72">
      <w:pPr>
        <w:pStyle w:val="a6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9A22BE">
        <w:rPr>
          <w:spacing w:val="-2"/>
          <w:sz w:val="24"/>
        </w:rPr>
        <w:t>3. Исследование потерь импульса и механической энергии при упругом и неупругом соударении двух тележек.</w:t>
      </w:r>
    </w:p>
    <w:p w14:paraId="1FF945AA" w14:textId="0B9A2FD3" w:rsidR="00AA4391" w:rsidRPr="009A22BE" w:rsidRDefault="009E4C72" w:rsidP="009E4C72">
      <w:pPr>
        <w:pStyle w:val="a6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9A22BE">
        <w:rPr>
          <w:spacing w:val="-2"/>
          <w:sz w:val="24"/>
        </w:rPr>
        <w:t>4. Исследование зависимости ускорения тележки от приложенной силы и массы тележки. Проверка второго закона Ньютона.</w:t>
      </w:r>
    </w:p>
    <w:p w14:paraId="4C34D255" w14:textId="77777777" w:rsidR="00817244" w:rsidRPr="009A22BE" w:rsidRDefault="00205F39" w:rsidP="00817244">
      <w:pPr>
        <w:pStyle w:val="a6"/>
        <w:numPr>
          <w:ilvl w:val="0"/>
          <w:numId w:val="4"/>
        </w:numPr>
        <w:tabs>
          <w:tab w:val="left" w:pos="379"/>
        </w:tabs>
        <w:spacing w:after="120"/>
        <w:ind w:left="379" w:hanging="266"/>
        <w:rPr>
          <w:b/>
          <w:bCs/>
          <w:sz w:val="24"/>
        </w:rPr>
      </w:pPr>
      <w:r w:rsidRPr="009A22BE">
        <w:rPr>
          <w:b/>
          <w:bCs/>
          <w:spacing w:val="-2"/>
          <w:sz w:val="24"/>
        </w:rPr>
        <w:t>Объект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исследования.</w:t>
      </w:r>
    </w:p>
    <w:p w14:paraId="7966128C" w14:textId="0DDF57B7" w:rsidR="000F2876" w:rsidRPr="009A22BE" w:rsidRDefault="00817244" w:rsidP="00817244">
      <w:pPr>
        <w:pStyle w:val="a6"/>
        <w:tabs>
          <w:tab w:val="left" w:pos="379"/>
        </w:tabs>
        <w:spacing w:after="120"/>
        <w:ind w:firstLine="0"/>
        <w:rPr>
          <w:b/>
          <w:bCs/>
          <w:sz w:val="24"/>
          <w:szCs w:val="24"/>
        </w:rPr>
      </w:pPr>
      <w:r w:rsidRPr="009A22BE">
        <w:rPr>
          <w:sz w:val="24"/>
          <w:szCs w:val="24"/>
        </w:rPr>
        <w:t>Зависимость ускорения тележки</w:t>
      </w:r>
      <w:r w:rsidRPr="009A22BE">
        <w:rPr>
          <w:spacing w:val="-2"/>
          <w:sz w:val="24"/>
          <w:szCs w:val="24"/>
        </w:rPr>
        <w:t xml:space="preserve"> от приложенной силы и массы тележки, второй закон Ньютона.</w:t>
      </w:r>
    </w:p>
    <w:p w14:paraId="2CCEE295" w14:textId="76BA9708" w:rsidR="000F2876" w:rsidRPr="009A22BE" w:rsidRDefault="00205F39" w:rsidP="00817244">
      <w:pPr>
        <w:pStyle w:val="a6"/>
        <w:numPr>
          <w:ilvl w:val="0"/>
          <w:numId w:val="4"/>
        </w:numPr>
        <w:tabs>
          <w:tab w:val="left" w:pos="379"/>
        </w:tabs>
        <w:spacing w:after="120"/>
        <w:ind w:left="379" w:hanging="266"/>
        <w:rPr>
          <w:b/>
          <w:bCs/>
          <w:sz w:val="24"/>
        </w:rPr>
      </w:pPr>
      <w:r w:rsidRPr="009A22BE">
        <w:rPr>
          <w:b/>
          <w:bCs/>
          <w:spacing w:val="-2"/>
          <w:sz w:val="24"/>
        </w:rPr>
        <w:t>Метод</w:t>
      </w:r>
      <w:r w:rsidRPr="009A22BE">
        <w:rPr>
          <w:b/>
          <w:bCs/>
          <w:spacing w:val="2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экспериментального</w:t>
      </w:r>
      <w:r w:rsidRPr="009A22BE">
        <w:rPr>
          <w:b/>
          <w:bCs/>
          <w:spacing w:val="3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исследования.</w:t>
      </w:r>
    </w:p>
    <w:p w14:paraId="65B50EE0" w14:textId="6FD7EB17" w:rsidR="00030222" w:rsidRPr="009A22BE" w:rsidRDefault="00030222" w:rsidP="00030222">
      <w:pPr>
        <w:pStyle w:val="a6"/>
        <w:numPr>
          <w:ilvl w:val="0"/>
          <w:numId w:val="13"/>
        </w:numPr>
        <w:tabs>
          <w:tab w:val="left" w:pos="379"/>
        </w:tabs>
        <w:spacing w:after="120"/>
        <w:rPr>
          <w:spacing w:val="-2"/>
          <w:sz w:val="24"/>
        </w:rPr>
      </w:pPr>
      <w:r w:rsidRPr="009A22BE">
        <w:rPr>
          <w:spacing w:val="-2"/>
          <w:sz w:val="24"/>
        </w:rPr>
        <w:t>Измерение скоростей тележек до и после упругого и неупругого соударений.</w:t>
      </w:r>
    </w:p>
    <w:p w14:paraId="5BC40AF3" w14:textId="64D0B35A" w:rsidR="00817244" w:rsidRPr="009A22BE" w:rsidRDefault="00030222" w:rsidP="00030222">
      <w:pPr>
        <w:pStyle w:val="a6"/>
        <w:numPr>
          <w:ilvl w:val="0"/>
          <w:numId w:val="13"/>
        </w:numPr>
        <w:tabs>
          <w:tab w:val="left" w:pos="379"/>
        </w:tabs>
        <w:spacing w:after="120"/>
        <w:rPr>
          <w:sz w:val="24"/>
        </w:rPr>
      </w:pPr>
      <w:r w:rsidRPr="009A22BE">
        <w:rPr>
          <w:sz w:val="24"/>
        </w:rPr>
        <w:t>Измерение скорости тележки при ее разгоне под действием постоянной силы от подвески.</w:t>
      </w:r>
    </w:p>
    <w:p w14:paraId="0FCD7281" w14:textId="6846C7FB" w:rsidR="00030222" w:rsidRPr="009027EC" w:rsidRDefault="00205F39" w:rsidP="00030222">
      <w:pPr>
        <w:pStyle w:val="a6"/>
        <w:numPr>
          <w:ilvl w:val="0"/>
          <w:numId w:val="4"/>
        </w:numPr>
        <w:tabs>
          <w:tab w:val="left" w:pos="379"/>
        </w:tabs>
        <w:spacing w:before="1" w:after="120"/>
        <w:ind w:left="379" w:hanging="266"/>
        <w:rPr>
          <w:b/>
          <w:bCs/>
          <w:sz w:val="24"/>
        </w:rPr>
      </w:pPr>
      <w:r w:rsidRPr="009A22BE">
        <w:rPr>
          <w:b/>
          <w:bCs/>
          <w:sz w:val="24"/>
        </w:rPr>
        <w:t>Рабочие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z w:val="24"/>
        </w:rPr>
        <w:t>формулы</w:t>
      </w:r>
      <w:r w:rsidRPr="009A22BE">
        <w:rPr>
          <w:b/>
          <w:bCs/>
          <w:spacing w:val="-5"/>
          <w:sz w:val="24"/>
        </w:rPr>
        <w:t xml:space="preserve"> </w:t>
      </w:r>
      <w:r w:rsidRPr="009A22BE">
        <w:rPr>
          <w:b/>
          <w:bCs/>
          <w:sz w:val="24"/>
        </w:rPr>
        <w:t>и</w:t>
      </w:r>
      <w:r w:rsidRPr="009A22BE">
        <w:rPr>
          <w:b/>
          <w:bCs/>
          <w:spacing w:val="-5"/>
          <w:sz w:val="24"/>
        </w:rPr>
        <w:t xml:space="preserve"> </w:t>
      </w:r>
      <w:r w:rsidRPr="009A22BE">
        <w:rPr>
          <w:b/>
          <w:bCs/>
          <w:sz w:val="24"/>
        </w:rPr>
        <w:t>исходные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данные.</w:t>
      </w:r>
    </w:p>
    <w:p w14:paraId="7E72E5E9" w14:textId="0334C34C" w:rsidR="009027EC" w:rsidRPr="009027EC" w:rsidRDefault="009027EC" w:rsidP="009027EC">
      <w:pPr>
        <w:pStyle w:val="a6"/>
        <w:tabs>
          <w:tab w:val="left" w:pos="379"/>
        </w:tabs>
        <w:spacing w:after="120"/>
        <w:ind w:left="381" w:firstLine="0"/>
        <w:rPr>
          <w:b/>
          <w:bCs/>
          <w:sz w:val="24"/>
        </w:rPr>
      </w:pPr>
      <w:r w:rsidRPr="009027EC">
        <w:rPr>
          <w:b/>
          <w:bCs/>
          <w:sz w:val="24"/>
        </w:rPr>
        <w:t>Задание 1. Измерение скоростей тележек до и после соударения</w:t>
      </w:r>
    </w:p>
    <w:p w14:paraId="604FCC55" w14:textId="4ACE20D5" w:rsidR="009027EC" w:rsidRPr="009027EC" w:rsidRDefault="00000000" w:rsidP="009027EC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10x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10x</m:t>
              </m:r>
            </m:sub>
          </m:sSub>
          <m:r>
            <w:rPr>
              <w:rFonts w:ascii="Cambria Math" w:hAnsi="Cambria Math"/>
              <w:sz w:val="24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1x</m:t>
              </m:r>
            </m:sub>
          </m:sSub>
          <m:r>
            <w:rPr>
              <w:rFonts w:ascii="Cambria Math" w:hAnsi="Cambria Math"/>
              <w:sz w:val="24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2x</m:t>
              </m:r>
            </m:sub>
          </m:sSub>
        </m:oMath>
      </m:oMathPara>
    </w:p>
    <w:p w14:paraId="60CE715B" w14:textId="5DBABFFA" w:rsidR="009027EC" w:rsidRPr="009027EC" w:rsidRDefault="00000000" w:rsidP="009027EC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-1,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</w:rPr>
            <m:t>-1</m:t>
          </m:r>
        </m:oMath>
      </m:oMathPara>
    </w:p>
    <w:p w14:paraId="6063B29C" w14:textId="06C4DD12" w:rsidR="009027EC" w:rsidRPr="009027EC" w:rsidRDefault="00000000" w:rsidP="009027EC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∆δ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pi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∆δ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Wi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</m:oMath>
      </m:oMathPara>
    </w:p>
    <w:p w14:paraId="7C004F44" w14:textId="735DA31E" w:rsidR="009027EC" w:rsidRPr="00513731" w:rsidRDefault="00000000" w:rsidP="009027EC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,   p=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 xml:space="preserve">v,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-1</m:t>
          </m:r>
        </m:oMath>
      </m:oMathPara>
    </w:p>
    <w:p w14:paraId="6A47BA4B" w14:textId="6294F220" w:rsidR="00513731" w:rsidRPr="00513731" w:rsidRDefault="00000000" w:rsidP="009027EC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(Э)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</w:rPr>
            <m:t xml:space="preserve">-1,  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(Т)</m:t>
              </m:r>
            </m:sup>
          </m:sSubSup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</m:oMath>
      </m:oMathPara>
    </w:p>
    <w:p w14:paraId="07199AA2" w14:textId="169A6766" w:rsidR="00513731" w:rsidRPr="00075D77" w:rsidRDefault="00000000" w:rsidP="00513731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∆δ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(Э)</m:t>
                  </m:r>
                </m:sup>
              </m:sSubSup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Wi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(Э)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W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(Э)</m:t>
                                  </m:r>
                                </m:sup>
                              </m:sSubSup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∆δ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(Т)</m:t>
                  </m:r>
                </m:sup>
              </m:sSubSup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Wi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(Т)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W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(Т)</m:t>
                                  </m:r>
                                </m:sup>
                              </m:sSubSup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</m:oMath>
      </m:oMathPara>
    </w:p>
    <w:p w14:paraId="3C7D6908" w14:textId="21B67ACA" w:rsidR="00075D77" w:rsidRPr="00513731" w:rsidRDefault="00E876B8" w:rsidP="00513731">
      <w:pPr>
        <w:pStyle w:val="a6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 xml:space="preserve">N=5,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=0,95,  N=5</m:t>
              </m:r>
            </m:sub>
          </m:sSub>
          <m:r>
            <w:rPr>
              <w:rFonts w:ascii="Cambria Math" w:hAnsi="Cambria Math"/>
              <w:sz w:val="24"/>
            </w:rPr>
            <m:t>=2,78</m:t>
          </m:r>
        </m:oMath>
      </m:oMathPara>
    </w:p>
    <w:p w14:paraId="43C43DDD" w14:textId="77777777" w:rsidR="00513731" w:rsidRPr="00613E57" w:rsidRDefault="00513731" w:rsidP="00513731">
      <w:pPr>
        <w:tabs>
          <w:tab w:val="left" w:pos="379"/>
        </w:tabs>
        <w:spacing w:before="200" w:after="120"/>
        <w:rPr>
          <w:rFonts w:ascii="Microsoft Sans Serif" w:hAnsi="Microsoft Sans Serif" w:cs="Microsoft Sans Serif"/>
          <w:b/>
          <w:bCs/>
          <w:sz w:val="24"/>
        </w:rPr>
      </w:pPr>
      <w:r w:rsidRPr="00EC3CF4">
        <w:rPr>
          <w:rFonts w:ascii="Microsoft Sans Serif" w:hAnsi="Microsoft Sans Serif" w:cs="Microsoft Sans Serif"/>
          <w:b/>
          <w:bCs/>
          <w:sz w:val="24"/>
        </w:rPr>
        <w:t xml:space="preserve">Задание </w:t>
      </w:r>
      <w:r>
        <w:rPr>
          <w:rFonts w:ascii="Microsoft Sans Serif" w:hAnsi="Microsoft Sans Serif" w:cs="Microsoft Sans Serif"/>
          <w:b/>
          <w:bCs/>
          <w:sz w:val="24"/>
        </w:rPr>
        <w:t>2</w:t>
      </w:r>
      <w:r w:rsidRPr="00EC3CF4">
        <w:rPr>
          <w:rFonts w:ascii="Microsoft Sans Serif" w:hAnsi="Microsoft Sans Serif" w:cs="Microsoft Sans Serif"/>
          <w:b/>
          <w:bCs/>
          <w:sz w:val="24"/>
        </w:rPr>
        <w:t xml:space="preserve">. </w:t>
      </w:r>
      <w:r w:rsidRPr="00613E57">
        <w:rPr>
          <w:rFonts w:ascii="Microsoft Sans Serif" w:hAnsi="Microsoft Sans Serif" w:cs="Microsoft Sans Serif"/>
          <w:b/>
          <w:bCs/>
          <w:sz w:val="24"/>
        </w:rPr>
        <w:t>Измерение скорости тележки при ее разгоне под</w:t>
      </w:r>
      <w:r>
        <w:rPr>
          <w:rFonts w:ascii="Microsoft Sans Serif" w:hAnsi="Microsoft Sans Serif" w:cs="Microsoft Sans Serif"/>
          <w:b/>
          <w:bCs/>
          <w:sz w:val="24"/>
        </w:rPr>
        <w:t xml:space="preserve"> </w:t>
      </w:r>
      <w:r w:rsidRPr="00613E57">
        <w:rPr>
          <w:rFonts w:ascii="Microsoft Sans Serif" w:hAnsi="Microsoft Sans Serif" w:cs="Microsoft Sans Serif"/>
          <w:b/>
          <w:bCs/>
          <w:sz w:val="24"/>
        </w:rPr>
        <w:t>действием постоянной силы</w:t>
      </w:r>
    </w:p>
    <w:p w14:paraId="351167D8" w14:textId="22C157E4" w:rsidR="00913E42" w:rsidRPr="00913E42" w:rsidRDefault="00913E42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4"/>
            </w:rPr>
            <m:t>,   T=m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g-a</m:t>
              </m:r>
            </m:e>
          </m:d>
        </m:oMath>
      </m:oMathPara>
    </w:p>
    <w:p w14:paraId="6E5599BF" w14:textId="083162A3" w:rsidR="00913E42" w:rsidRDefault="00913E42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Cs/>
          <w:sz w:val="24"/>
        </w:rPr>
      </w:pPr>
      <w:r>
        <w:rPr>
          <w:rFonts w:eastAsia="Arial"/>
          <w:iCs/>
          <w:sz w:val="24"/>
        </w:rPr>
        <w:t>Метод наименьших квадратов:</w:t>
      </w:r>
    </w:p>
    <w:p w14:paraId="69A1B0CC" w14:textId="1C553F97" w:rsidR="009D4771" w:rsidRDefault="009D4771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Cs/>
          <w:sz w:val="24"/>
        </w:rPr>
      </w:pPr>
      <m:oMathPara>
        <m:oMath>
          <m:r>
            <w:rPr>
              <w:rFonts w:ascii="Cambria Math" w:eastAsia="Arial" w:hAnsi="Cambria Math"/>
              <w:sz w:val="24"/>
            </w:rPr>
            <m:t>T=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тр</m:t>
              </m:r>
            </m:sub>
          </m:sSub>
          <m:r>
            <w:rPr>
              <w:rFonts w:ascii="Cambria Math" w:eastAsia="Arial" w:hAnsi="Cambria Math"/>
              <w:sz w:val="24"/>
            </w:rPr>
            <m:t>+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>a</m:t>
          </m:r>
        </m:oMath>
      </m:oMathPara>
    </w:p>
    <w:p w14:paraId="0B75212E" w14:textId="601E4B51" w:rsidR="009D4771" w:rsidRPr="009D4771" w:rsidRDefault="00000000" w:rsidP="009D4771">
      <w:pPr>
        <w:pStyle w:val="a6"/>
        <w:tabs>
          <w:tab w:val="left" w:pos="379"/>
        </w:tabs>
        <w:spacing w:before="1" w:after="120"/>
        <w:ind w:firstLine="0"/>
        <w:rPr>
          <w:rFonts w:eastAsia="Arial"/>
          <w:iCs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тр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T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Arial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Arial" w:hAnsi="Cambria Math"/>
                                  <w:i/>
                                  <w:iCs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/>
              <w:sz w:val="24"/>
            </w:rPr>
            <m:t xml:space="preserve">,   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="Arial" w:hAnsi="Cambria Math"/>
                  <w:sz w:val="24"/>
                </w:rPr>
                <m:t>T</m:t>
              </m:r>
            </m:e>
          </m:acc>
          <m:r>
            <w:rPr>
              <w:rFonts w:ascii="Cambria Math" w:eastAsia="Arial" w:hAnsi="Cambria Math"/>
              <w:sz w:val="24"/>
            </w:rPr>
            <m:t>-b</m:t>
          </m:r>
          <m:acc>
            <m:accPr>
              <m:chr m:val="̅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="Arial" w:hAnsi="Cambria Math"/>
                  <w:sz w:val="24"/>
                </w:rPr>
                <m:t>a</m:t>
              </m:r>
            </m:e>
          </m:acc>
        </m:oMath>
      </m:oMathPara>
    </w:p>
    <w:p w14:paraId="60B483CE" w14:textId="3F3E39FD" w:rsidR="009D4771" w:rsidRPr="00C414FC" w:rsidRDefault="00000000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i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i</m:t>
              </m:r>
            </m:sub>
          </m:sSub>
          <m:r>
            <w:rPr>
              <w:rFonts w:ascii="Cambria Math" w:eastAsia="Arial" w:hAnsi="Cambria Math"/>
              <w:sz w:val="24"/>
            </w:rPr>
            <m:t>-</m:t>
          </m:r>
          <m:d>
            <m:d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  <m:r>
                <w:rPr>
                  <w:rFonts w:ascii="Cambria Math" w:eastAsia="Arial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/>
              <w:sz w:val="24"/>
            </w:rPr>
            <m:t>,   D=</m:t>
          </m:r>
          <m:nary>
            <m:naryPr>
              <m:chr m:val="∑"/>
              <m:limLoc m:val="undOvr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="Arial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Arial" w:hAnsi="Cambria Math"/>
                  <w:sz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/>
                      <w:sz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14:paraId="42CC0780" w14:textId="632261D7" w:rsidR="00C414FC" w:rsidRPr="00C414FC" w:rsidRDefault="00000000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/>
          <w:iCs/>
          <w:sz w:val="24"/>
        </w:rPr>
      </w:pPr>
      <m:oMathPara>
        <m:oMath>
          <m:sSubSup>
            <m:sSubSup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="Arial" w:hAnsi="Cambria Math"/>
                  <w:sz w:val="24"/>
                </w:rPr>
                <m:t>2</m:t>
              </m:r>
            </m:sup>
          </m:sSubSup>
          <m:r>
            <w:rPr>
              <w:rFonts w:ascii="Cambria Math" w:eastAsia="Arial" w:hAnsi="Cambria Math"/>
              <w:sz w:val="24"/>
            </w:rPr>
            <m:t>=</m:t>
          </m:r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/>
                  <w:sz w:val="24"/>
                </w:rPr>
                <m:t>D(N-2)</m:t>
              </m:r>
            </m:den>
          </m:f>
          <m:r>
            <w:rPr>
              <w:rFonts w:ascii="Cambria Math" w:eastAsia="Arial" w:hAnsi="Cambria Math"/>
              <w:sz w:val="24"/>
            </w:rPr>
            <m:t xml:space="preserve">,   </m:t>
          </m:r>
          <m:sSubSup>
            <m:sSubSup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</m:sub>
            <m:sup>
              <m:r>
                <w:rPr>
                  <w:rFonts w:ascii="Cambria Math" w:eastAsia="Arial" w:hAnsi="Cambria Math"/>
                  <w:sz w:val="24"/>
                </w:rPr>
                <m:t>2</m:t>
              </m:r>
            </m:sup>
          </m:sSubSup>
          <m:r>
            <w:rPr>
              <w:rFonts w:ascii="Cambria Math" w:eastAsia="Arial" w:hAnsi="Cambria Math"/>
              <w:sz w:val="24"/>
            </w:rPr>
            <m:t>=</m:t>
          </m:r>
          <m:d>
            <m:d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den>
              </m:f>
              <m:r>
                <w:rPr>
                  <w:rFonts w:ascii="Cambria Math" w:eastAsia="Arial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/>
                      <w:sz w:val="24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/>
                  <w:sz w:val="24"/>
                </w:rPr>
                <m:t>(N-2)</m:t>
              </m:r>
            </m:den>
          </m:f>
        </m:oMath>
      </m:oMathPara>
    </w:p>
    <w:p w14:paraId="12AE8BE5" w14:textId="709151E6" w:rsidR="00C414FC" w:rsidRPr="00E876B8" w:rsidRDefault="00C414FC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/>
          <w:iCs/>
          <w:sz w:val="24"/>
          <w:lang w:val="en-US"/>
        </w:rPr>
      </w:pPr>
      <m:oMathPara>
        <m:oMath>
          <m:r>
            <w:rPr>
              <w:rFonts w:ascii="Cambria Math" w:eastAsia="Arial" w:hAnsi="Cambria Math"/>
              <w:sz w:val="24"/>
            </w:rPr>
            <m:t>∆T=</m:t>
          </m:r>
          <m:rad>
            <m:radPr>
              <m:degHide m:val="1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2S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тр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Arial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Arial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(2</m:t>
                  </m:r>
                  <m:sSub>
                    <m:sSub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Arial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Arial" w:hAnsi="Cambria Math"/>
              <w:sz w:val="24"/>
            </w:rPr>
            <m:t>,   ∆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>=2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="Arial" w:hAnsi="Cambria Math"/>
              <w:sz w:val="24"/>
            </w:rPr>
            <m:t>,   ∆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тр</m:t>
              </m:r>
            </m:sub>
          </m:sSub>
          <m:r>
            <w:rPr>
              <w:rFonts w:ascii="Cambria Math" w:eastAsia="Arial" w:hAnsi="Cambria Math"/>
              <w:sz w:val="24"/>
              <w:lang w:val="en-US"/>
            </w:rPr>
            <m:t>=2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</m:sub>
          </m:sSub>
        </m:oMath>
      </m:oMathPara>
    </w:p>
    <w:p w14:paraId="11FFDF71" w14:textId="36485E14" w:rsidR="00E876B8" w:rsidRPr="00E876B8" w:rsidRDefault="00E876B8" w:rsidP="00913E42">
      <w:pPr>
        <w:pStyle w:val="a6"/>
        <w:tabs>
          <w:tab w:val="left" w:pos="379"/>
        </w:tabs>
        <w:spacing w:before="1" w:after="120"/>
        <w:ind w:firstLine="0"/>
        <w:rPr>
          <w:rFonts w:eastAsia="Arial"/>
          <w:i/>
          <w:iCs/>
          <w:sz w:val="24"/>
          <w:lang w:val="en-US"/>
        </w:rPr>
      </w:pPr>
      <m:oMathPara>
        <m:oMath>
          <m:r>
            <w:rPr>
              <w:rFonts w:ascii="Cambria Math" w:eastAsia="Arial" w:hAnsi="Cambria Math"/>
              <w:sz w:val="24"/>
            </w:rPr>
            <m:t>g=9,82</m:t>
          </m:r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Arial" w:hAnsi="Cambria Math"/>
                  <w:sz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Arial" w:hAnsi="Cambria Math"/>
              <w:sz w:val="24"/>
            </w:rPr>
            <m:t>,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 xml:space="preserve">=0,15 м, 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2</m:t>
              </m:r>
            </m:sub>
          </m:sSub>
          <m:r>
            <w:rPr>
              <w:rFonts w:ascii="Cambria Math" w:eastAsia="Arial" w:hAnsi="Cambria Math"/>
              <w:sz w:val="24"/>
            </w:rPr>
            <m:t>=0,8 м, N=7</m:t>
          </m:r>
        </m:oMath>
      </m:oMathPara>
    </w:p>
    <w:p w14:paraId="14978AFE" w14:textId="3C686880" w:rsidR="00030222" w:rsidRPr="009A22BE" w:rsidRDefault="00205F39" w:rsidP="00030222">
      <w:pPr>
        <w:pStyle w:val="a6"/>
        <w:numPr>
          <w:ilvl w:val="0"/>
          <w:numId w:val="4"/>
        </w:numPr>
        <w:tabs>
          <w:tab w:val="left" w:pos="379"/>
        </w:tabs>
        <w:spacing w:after="120"/>
        <w:ind w:left="379" w:hanging="266"/>
        <w:rPr>
          <w:sz w:val="24"/>
        </w:rPr>
      </w:pPr>
      <w:r w:rsidRPr="009A22BE">
        <w:rPr>
          <w:b/>
          <w:bCs/>
          <w:spacing w:val="-2"/>
          <w:sz w:val="24"/>
        </w:rPr>
        <w:t>Измерительные</w:t>
      </w:r>
      <w:r w:rsidRPr="009A22BE">
        <w:rPr>
          <w:b/>
          <w:bCs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приборы</w:t>
      </w:r>
      <w:r w:rsidRPr="009A22BE">
        <w:rPr>
          <w:spacing w:val="-2"/>
          <w:sz w:val="24"/>
        </w:rPr>
        <w:t>.</w:t>
      </w:r>
    </w:p>
    <w:p w14:paraId="6C88086D" w14:textId="4E97A15F" w:rsidR="00030222" w:rsidRPr="00160FF6" w:rsidRDefault="00030222" w:rsidP="00030222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 xml:space="preserve">: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Измерительные приборы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2076"/>
        <w:gridCol w:w="2060"/>
        <w:gridCol w:w="2050"/>
        <w:gridCol w:w="2052"/>
        <w:gridCol w:w="2069"/>
      </w:tblGrid>
      <w:tr w:rsidR="00030222" w:rsidRPr="009A22BE" w14:paraId="64605BD4" w14:textId="77777777" w:rsidTr="00030222">
        <w:tc>
          <w:tcPr>
            <w:tcW w:w="2076" w:type="dxa"/>
            <w:vAlign w:val="center"/>
          </w:tcPr>
          <w:p w14:paraId="47C9D72C" w14:textId="46F96E70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Наименование средства измерения</w:t>
            </w:r>
          </w:p>
        </w:tc>
        <w:tc>
          <w:tcPr>
            <w:tcW w:w="2060" w:type="dxa"/>
            <w:vAlign w:val="center"/>
          </w:tcPr>
          <w:p w14:paraId="25507BBE" w14:textId="63C6EDD5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Предел измерений</w:t>
            </w:r>
          </w:p>
        </w:tc>
        <w:tc>
          <w:tcPr>
            <w:tcW w:w="2050" w:type="dxa"/>
            <w:vAlign w:val="center"/>
          </w:tcPr>
          <w:p w14:paraId="1BA7E9D0" w14:textId="3931DF86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Цена деления</w:t>
            </w:r>
          </w:p>
        </w:tc>
        <w:tc>
          <w:tcPr>
            <w:tcW w:w="2052" w:type="dxa"/>
            <w:vAlign w:val="center"/>
          </w:tcPr>
          <w:p w14:paraId="13C19679" w14:textId="5493A4CF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Класс точности</w:t>
            </w:r>
          </w:p>
        </w:tc>
        <w:tc>
          <w:tcPr>
            <w:tcW w:w="2069" w:type="dxa"/>
            <w:vAlign w:val="center"/>
          </w:tcPr>
          <w:p w14:paraId="04B6657F" w14:textId="42B0A081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Погрешность</w:t>
            </w:r>
          </w:p>
        </w:tc>
      </w:tr>
      <w:tr w:rsidR="00030222" w:rsidRPr="009A22BE" w14:paraId="28E610FB" w14:textId="77777777" w:rsidTr="00030222">
        <w:trPr>
          <w:trHeight w:val="70"/>
        </w:trPr>
        <w:tc>
          <w:tcPr>
            <w:tcW w:w="2076" w:type="dxa"/>
            <w:vAlign w:val="center"/>
          </w:tcPr>
          <w:p w14:paraId="5FAFB1AD" w14:textId="2EE5BC80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Линейка на рельсе</w:t>
            </w:r>
          </w:p>
        </w:tc>
        <w:tc>
          <w:tcPr>
            <w:tcW w:w="2060" w:type="dxa"/>
            <w:vAlign w:val="center"/>
          </w:tcPr>
          <w:p w14:paraId="724015A2" w14:textId="795FE24C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1.3 м</w:t>
            </w:r>
          </w:p>
        </w:tc>
        <w:tc>
          <w:tcPr>
            <w:tcW w:w="2050" w:type="dxa"/>
            <w:vAlign w:val="center"/>
          </w:tcPr>
          <w:p w14:paraId="1F8AD540" w14:textId="406B8BCC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1 см/дел</w:t>
            </w:r>
          </w:p>
        </w:tc>
        <w:tc>
          <w:tcPr>
            <w:tcW w:w="2052" w:type="dxa"/>
            <w:vAlign w:val="center"/>
          </w:tcPr>
          <w:p w14:paraId="2C23B338" w14:textId="0D0A51B5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-</w:t>
            </w:r>
          </w:p>
        </w:tc>
        <w:tc>
          <w:tcPr>
            <w:tcW w:w="2069" w:type="dxa"/>
            <w:vAlign w:val="center"/>
          </w:tcPr>
          <w:p w14:paraId="709F434F" w14:textId="3C4934FE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0.5 см</w:t>
            </w:r>
          </w:p>
        </w:tc>
      </w:tr>
      <w:tr w:rsidR="00030222" w:rsidRPr="009A22BE" w14:paraId="4FB8BB2A" w14:textId="77777777" w:rsidTr="00030222">
        <w:tc>
          <w:tcPr>
            <w:tcW w:w="2076" w:type="dxa"/>
            <w:vAlign w:val="center"/>
          </w:tcPr>
          <w:p w14:paraId="1D263A96" w14:textId="173EF013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ПКЦ-3 в режиме измерения скорости</w:t>
            </w:r>
          </w:p>
        </w:tc>
        <w:tc>
          <w:tcPr>
            <w:tcW w:w="2060" w:type="dxa"/>
            <w:vAlign w:val="center"/>
          </w:tcPr>
          <w:p w14:paraId="5EA25851" w14:textId="0604167C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9.99 м/с</w:t>
            </w:r>
          </w:p>
        </w:tc>
        <w:tc>
          <w:tcPr>
            <w:tcW w:w="2050" w:type="dxa"/>
            <w:vAlign w:val="center"/>
          </w:tcPr>
          <w:p w14:paraId="152314BD" w14:textId="203DD8AF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0.01 м/с</w:t>
            </w:r>
          </w:p>
        </w:tc>
        <w:tc>
          <w:tcPr>
            <w:tcW w:w="2052" w:type="dxa"/>
            <w:vAlign w:val="center"/>
          </w:tcPr>
          <w:p w14:paraId="7DDF4D0E" w14:textId="5FED32E4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-</w:t>
            </w:r>
          </w:p>
        </w:tc>
        <w:tc>
          <w:tcPr>
            <w:tcW w:w="2069" w:type="dxa"/>
            <w:vAlign w:val="center"/>
          </w:tcPr>
          <w:p w14:paraId="7A9C0D57" w14:textId="350EA0C7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0.01 м/с</w:t>
            </w:r>
          </w:p>
        </w:tc>
      </w:tr>
      <w:tr w:rsidR="00030222" w:rsidRPr="009A22BE" w14:paraId="7AD2F19C" w14:textId="77777777" w:rsidTr="00030222">
        <w:tc>
          <w:tcPr>
            <w:tcW w:w="2076" w:type="dxa"/>
            <w:vAlign w:val="center"/>
          </w:tcPr>
          <w:p w14:paraId="7CF11E22" w14:textId="4AC8FCE4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Лабораторные весы</w:t>
            </w:r>
          </w:p>
        </w:tc>
        <w:tc>
          <w:tcPr>
            <w:tcW w:w="2060" w:type="dxa"/>
            <w:vAlign w:val="center"/>
          </w:tcPr>
          <w:p w14:paraId="491E036D" w14:textId="7DD33AF4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250 г</w:t>
            </w:r>
          </w:p>
        </w:tc>
        <w:tc>
          <w:tcPr>
            <w:tcW w:w="2050" w:type="dxa"/>
            <w:vAlign w:val="center"/>
          </w:tcPr>
          <w:p w14:paraId="1F7636DB" w14:textId="5F54C8CA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0.01 г</w:t>
            </w:r>
          </w:p>
        </w:tc>
        <w:tc>
          <w:tcPr>
            <w:tcW w:w="2052" w:type="dxa"/>
            <w:vAlign w:val="center"/>
          </w:tcPr>
          <w:p w14:paraId="15232343" w14:textId="29C64021" w:rsidR="00030222" w:rsidRPr="009A22BE" w:rsidRDefault="00030222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-</w:t>
            </w:r>
          </w:p>
        </w:tc>
        <w:tc>
          <w:tcPr>
            <w:tcW w:w="2069" w:type="dxa"/>
            <w:vAlign w:val="center"/>
          </w:tcPr>
          <w:p w14:paraId="000C818F" w14:textId="7FC1AC95" w:rsidR="00030222" w:rsidRPr="00D97B55" w:rsidRDefault="00487445" w:rsidP="00487445">
            <w:pPr>
              <w:tabs>
                <w:tab w:val="left" w:pos="379"/>
              </w:tabs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0.01 </w:t>
            </w:r>
            <w:r>
              <w:rPr>
                <w:sz w:val="24"/>
              </w:rPr>
              <w:t>г</w:t>
            </w:r>
          </w:p>
        </w:tc>
      </w:tr>
    </w:tbl>
    <w:p w14:paraId="12AC1074" w14:textId="77777777" w:rsidR="00BC70DA" w:rsidRDefault="00BC70DA">
      <w:pPr>
        <w:rPr>
          <w:rFonts w:eastAsia="Microsoft GothicNeo"/>
          <w:b/>
          <w:sz w:val="24"/>
          <w:szCs w:val="24"/>
        </w:rPr>
      </w:pPr>
      <w:r>
        <w:rPr>
          <w:rFonts w:eastAsia="Microsoft GothicNeo"/>
          <w:b/>
          <w:sz w:val="24"/>
          <w:szCs w:val="24"/>
        </w:rPr>
        <w:br w:type="page"/>
      </w:r>
    </w:p>
    <w:p w14:paraId="7CE0E6AC" w14:textId="4E8FF861" w:rsidR="00CC738B" w:rsidRPr="00BC70DA" w:rsidRDefault="00CC738B" w:rsidP="00BC70DA">
      <w:pPr>
        <w:pStyle w:val="a6"/>
        <w:numPr>
          <w:ilvl w:val="0"/>
          <w:numId w:val="4"/>
        </w:numPr>
        <w:spacing w:before="120" w:after="120"/>
        <w:rPr>
          <w:rFonts w:eastAsia="Microsoft GothicNeo"/>
          <w:sz w:val="24"/>
          <w:szCs w:val="24"/>
          <w:lang w:val="en-US"/>
        </w:rPr>
      </w:pPr>
      <w:r w:rsidRPr="00BC70DA">
        <w:rPr>
          <w:rFonts w:eastAsia="Microsoft GothicNeo"/>
          <w:b/>
          <w:sz w:val="24"/>
          <w:szCs w:val="24"/>
        </w:rPr>
        <w:lastRenderedPageBreak/>
        <w:t>Схема установки.</w:t>
      </w:r>
    </w:p>
    <w:p w14:paraId="42BBB0D7" w14:textId="31B78DEF" w:rsidR="00BC70DA" w:rsidRDefault="00BC70DA" w:rsidP="00BC70DA">
      <w:pPr>
        <w:pStyle w:val="a6"/>
        <w:keepNext/>
        <w:spacing w:before="120" w:after="120"/>
        <w:ind w:firstLine="0"/>
        <w:jc w:val="center"/>
      </w:pPr>
      <w:r w:rsidRPr="00BC70DA">
        <w:rPr>
          <w:rFonts w:eastAsia="Microsoft GothicNeo"/>
          <w:noProof/>
          <w:sz w:val="24"/>
          <w:szCs w:val="24"/>
          <w:lang w:val="en-US"/>
        </w:rPr>
        <w:drawing>
          <wp:inline distT="0" distB="0" distL="0" distR="0" wp14:anchorId="1C91382F" wp14:editId="4C1E2E0D">
            <wp:extent cx="3600000" cy="15336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0390" w14:textId="3DE0C607" w:rsidR="00BC70DA" w:rsidRPr="00160FF6" w:rsidRDefault="00BC70DA" w:rsidP="00BC70DA">
      <w:pPr>
        <w:pStyle w:val="ad"/>
        <w:jc w:val="center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Рисунок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Рисунок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Pr="00160FF6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Общий вид экспериментальной установки</w:t>
      </w:r>
    </w:p>
    <w:p w14:paraId="699BDE32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В состав установки входят:</w:t>
      </w:r>
    </w:p>
    <w:p w14:paraId="1BA814C9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1. Рельс с сантиметровой шкалой на лицевой стороне</w:t>
      </w:r>
    </w:p>
    <w:p w14:paraId="1A3216B9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2. Сталкивающиеся тележки</w:t>
      </w:r>
    </w:p>
    <w:p w14:paraId="0E9E776D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3. Воздушный насос</w:t>
      </w:r>
    </w:p>
    <w:p w14:paraId="70583742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 xml:space="preserve">4. Источник питания насоса ВС </w:t>
      </w:r>
      <w:proofErr w:type="gramStart"/>
      <w:r w:rsidRPr="00BC70DA">
        <w:rPr>
          <w:spacing w:val="-5"/>
          <w:sz w:val="24"/>
        </w:rPr>
        <w:t>4-12</w:t>
      </w:r>
      <w:proofErr w:type="gramEnd"/>
    </w:p>
    <w:p w14:paraId="034CD4B1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5. Опоры рельса</w:t>
      </w:r>
    </w:p>
    <w:p w14:paraId="35884B90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6. Опорная плоскость (поверхность стола)</w:t>
      </w:r>
    </w:p>
    <w:p w14:paraId="48C7B52C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7. Фиксирующий электромагнит</w:t>
      </w:r>
    </w:p>
    <w:p w14:paraId="307E2C02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8. Оптические ворота</w:t>
      </w:r>
    </w:p>
    <w:p w14:paraId="736B0617" w14:textId="77777777" w:rsidR="00BC70DA" w:rsidRPr="00BC70DA" w:rsidRDefault="00BC70DA" w:rsidP="00BC70DA">
      <w:pPr>
        <w:pStyle w:val="a6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9. Цифровой измерительный прибор ПКЦ-3</w:t>
      </w:r>
    </w:p>
    <w:p w14:paraId="71D13EC0" w14:textId="3811414C" w:rsidR="001E1D4A" w:rsidRDefault="00BC70DA" w:rsidP="00BC70DA">
      <w:pPr>
        <w:spacing w:before="12" w:after="120"/>
        <w:rPr>
          <w:spacing w:val="-5"/>
          <w:sz w:val="24"/>
        </w:rPr>
      </w:pPr>
      <w:r w:rsidRPr="00BC70DA">
        <w:rPr>
          <w:spacing w:val="-5"/>
          <w:sz w:val="24"/>
        </w:rPr>
        <w:t>10. Пульт дистанционного управления прибором ПКЦ-3</w:t>
      </w:r>
    </w:p>
    <w:p w14:paraId="0902DBA7" w14:textId="77777777" w:rsidR="001E1D4A" w:rsidRDefault="001E1D4A">
      <w:pPr>
        <w:rPr>
          <w:spacing w:val="-5"/>
          <w:sz w:val="24"/>
        </w:rPr>
      </w:pPr>
      <w:r>
        <w:rPr>
          <w:spacing w:val="-5"/>
          <w:sz w:val="24"/>
        </w:rPr>
        <w:br w:type="page"/>
      </w:r>
    </w:p>
    <w:p w14:paraId="015716AE" w14:textId="22692DDA" w:rsidR="009C035E" w:rsidRPr="001E1D4A" w:rsidRDefault="00F55707" w:rsidP="001E1D4A">
      <w:pPr>
        <w:pStyle w:val="a6"/>
        <w:numPr>
          <w:ilvl w:val="0"/>
          <w:numId w:val="4"/>
        </w:numPr>
        <w:spacing w:before="12" w:after="120"/>
        <w:rPr>
          <w:b/>
          <w:bCs/>
          <w:spacing w:val="-5"/>
          <w:sz w:val="24"/>
        </w:rPr>
      </w:pPr>
      <w:r w:rsidRPr="001E1D4A">
        <w:rPr>
          <w:b/>
          <w:bCs/>
          <w:sz w:val="24"/>
        </w:rPr>
        <w:lastRenderedPageBreak/>
        <w:t>Результа</w:t>
      </w:r>
      <w:r w:rsidR="00BC70DA" w:rsidRPr="001E1D4A">
        <w:rPr>
          <w:b/>
          <w:bCs/>
          <w:sz w:val="24"/>
        </w:rPr>
        <w:t>т</w:t>
      </w:r>
      <w:r w:rsidRPr="001E1D4A">
        <w:rPr>
          <w:b/>
          <w:bCs/>
          <w:sz w:val="24"/>
        </w:rPr>
        <w:t>ы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прямых</w:t>
      </w:r>
      <w:r w:rsidRPr="001E1D4A">
        <w:rPr>
          <w:b/>
          <w:bCs/>
          <w:spacing w:val="-12"/>
          <w:sz w:val="24"/>
        </w:rPr>
        <w:t xml:space="preserve"> </w:t>
      </w:r>
      <w:r w:rsidRPr="001E1D4A">
        <w:rPr>
          <w:b/>
          <w:bCs/>
          <w:sz w:val="24"/>
        </w:rPr>
        <w:t>измерений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и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их</w:t>
      </w:r>
      <w:r w:rsidRPr="001E1D4A">
        <w:rPr>
          <w:b/>
          <w:bCs/>
          <w:spacing w:val="-12"/>
          <w:sz w:val="24"/>
        </w:rPr>
        <w:t xml:space="preserve"> </w:t>
      </w:r>
      <w:r w:rsidRPr="001E1D4A">
        <w:rPr>
          <w:b/>
          <w:bCs/>
          <w:sz w:val="24"/>
        </w:rPr>
        <w:t>обработки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(</w:t>
      </w:r>
      <w:r w:rsidRPr="001E1D4A">
        <w:rPr>
          <w:b/>
          <w:bCs/>
          <w:i/>
          <w:sz w:val="24"/>
        </w:rPr>
        <w:t>таблицы,</w:t>
      </w:r>
      <w:r w:rsidRPr="001E1D4A">
        <w:rPr>
          <w:b/>
          <w:bCs/>
          <w:i/>
          <w:spacing w:val="-11"/>
          <w:sz w:val="24"/>
        </w:rPr>
        <w:t xml:space="preserve"> </w:t>
      </w:r>
      <w:r w:rsidRPr="001E1D4A">
        <w:rPr>
          <w:b/>
          <w:bCs/>
          <w:i/>
          <w:sz w:val="24"/>
        </w:rPr>
        <w:t>примеры</w:t>
      </w:r>
      <w:r w:rsidRPr="001E1D4A">
        <w:rPr>
          <w:b/>
          <w:bCs/>
          <w:i/>
          <w:spacing w:val="-10"/>
          <w:sz w:val="24"/>
        </w:rPr>
        <w:t xml:space="preserve"> </w:t>
      </w:r>
      <w:r w:rsidRPr="001E1D4A">
        <w:rPr>
          <w:b/>
          <w:bCs/>
          <w:i/>
          <w:spacing w:val="-2"/>
          <w:sz w:val="24"/>
        </w:rPr>
        <w:t>расчетов</w:t>
      </w:r>
      <w:r w:rsidRPr="001E1D4A">
        <w:rPr>
          <w:b/>
          <w:bCs/>
          <w:spacing w:val="-2"/>
          <w:sz w:val="24"/>
        </w:rPr>
        <w:t>).</w:t>
      </w:r>
    </w:p>
    <w:p w14:paraId="215F2414" w14:textId="453EF889" w:rsidR="00165C0F" w:rsidRDefault="00CC738B" w:rsidP="00624615">
      <w:pPr>
        <w:tabs>
          <w:tab w:val="left" w:pos="379"/>
        </w:tabs>
        <w:spacing w:after="120"/>
        <w:rPr>
          <w:rFonts w:ascii="Microsoft Sans Serif" w:hAnsi="Microsoft Sans Serif" w:cs="Microsoft Sans Serif"/>
          <w:b/>
          <w:bCs/>
          <w:sz w:val="24"/>
        </w:rPr>
      </w:pPr>
      <w:r w:rsidRPr="00EC3CF4">
        <w:rPr>
          <w:rFonts w:ascii="Microsoft Sans Serif" w:hAnsi="Microsoft Sans Serif" w:cs="Microsoft Sans Serif"/>
          <w:b/>
          <w:bCs/>
          <w:sz w:val="24"/>
        </w:rPr>
        <w:t xml:space="preserve">Задание 1. </w:t>
      </w:r>
      <w:r w:rsidR="00BC70DA" w:rsidRPr="00BC70DA">
        <w:rPr>
          <w:rFonts w:ascii="Microsoft Sans Serif" w:hAnsi="Microsoft Sans Serif" w:cs="Microsoft Sans Serif"/>
          <w:b/>
          <w:bCs/>
          <w:sz w:val="24"/>
        </w:rPr>
        <w:t>Измерение скоростей тележек до и после соударения</w:t>
      </w:r>
    </w:p>
    <w:p w14:paraId="752DF97D" w14:textId="2FC73061" w:rsidR="00624615" w:rsidRPr="00160FF6" w:rsidRDefault="00624615" w:rsidP="00624615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2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Результаты измерения скоростей тележек при упругом столкновении</w:t>
      </w:r>
      <w:r w:rsidR="00026507"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без утяжелителя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5"/>
        <w:gridCol w:w="811"/>
        <w:gridCol w:w="722"/>
        <w:gridCol w:w="1263"/>
        <w:gridCol w:w="1134"/>
        <w:gridCol w:w="1134"/>
        <w:gridCol w:w="1134"/>
      </w:tblGrid>
      <w:tr w:rsidR="001E1D4A" w:rsidRPr="00563BD2" w14:paraId="125693CC" w14:textId="77777777" w:rsidTr="00481904">
        <w:tc>
          <w:tcPr>
            <w:tcW w:w="1735" w:type="dxa"/>
          </w:tcPr>
          <w:p w14:paraId="5B6942BC" w14:textId="463BAEDB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811" w:type="dxa"/>
          </w:tcPr>
          <w:p w14:paraId="70321BDB" w14:textId="56C6F432" w:rsidR="001E1D4A" w:rsidRPr="00563BD2" w:rsidRDefault="00000000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722" w:type="dxa"/>
          </w:tcPr>
          <w:p w14:paraId="4D63A089" w14:textId="098A84B8" w:rsidR="001E1D4A" w:rsidRPr="00563BD2" w:rsidRDefault="00000000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263" w:type="dxa"/>
          </w:tcPr>
          <w:p w14:paraId="02128AE7" w14:textId="59CE1156" w:rsidR="001E1D4A" w:rsidRPr="00563BD2" w:rsidRDefault="00000000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2F3DC28B" w14:textId="77777777" w:rsidR="001E1D4A" w:rsidRDefault="001E1D4A" w:rsidP="00563BD2">
            <w:pPr>
              <w:tabs>
                <w:tab w:val="left" w:pos="379"/>
              </w:tabs>
              <w:rPr>
                <w:rFonts w:ascii="Corbel" w:hAnsi="Corbel"/>
                <w:sz w:val="24"/>
              </w:rPr>
            </w:pPr>
          </w:p>
        </w:tc>
        <w:tc>
          <w:tcPr>
            <w:tcW w:w="1134" w:type="dxa"/>
          </w:tcPr>
          <w:p w14:paraId="1C677F4F" w14:textId="5637A18F" w:rsidR="001E1D4A" w:rsidRPr="00563BD2" w:rsidRDefault="00000000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498BC6CD" w14:textId="5619FC70" w:rsidR="001E1D4A" w:rsidRPr="00563BD2" w:rsidRDefault="00000000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1E1D4A" w:rsidRPr="00563BD2" w14:paraId="408D040D" w14:textId="77777777" w:rsidTr="00481904">
        <w:tc>
          <w:tcPr>
            <w:tcW w:w="1735" w:type="dxa"/>
          </w:tcPr>
          <w:p w14:paraId="1E70AD1D" w14:textId="7AAFF3AD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14:paraId="63ADE742" w14:textId="1D1CF159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50</w:t>
            </w:r>
          </w:p>
        </w:tc>
        <w:tc>
          <w:tcPr>
            <w:tcW w:w="722" w:type="dxa"/>
            <w:vMerge w:val="restart"/>
            <w:vAlign w:val="center"/>
          </w:tcPr>
          <w:p w14:paraId="218DB1E2" w14:textId="04A71D47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50</w:t>
            </w:r>
          </w:p>
        </w:tc>
        <w:tc>
          <w:tcPr>
            <w:tcW w:w="1263" w:type="dxa"/>
            <w:vAlign w:val="center"/>
          </w:tcPr>
          <w:p w14:paraId="53EDFBF3" w14:textId="047EEE47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0,25</w:t>
            </w:r>
          </w:p>
        </w:tc>
        <w:tc>
          <w:tcPr>
            <w:tcW w:w="1134" w:type="dxa"/>
          </w:tcPr>
          <w:p w14:paraId="6012C8C1" w14:textId="77777777" w:rsidR="001E1D4A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E772BD" w14:textId="6F5D0EEF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929B838" w14:textId="3B92D03D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0,44</w:t>
            </w:r>
          </w:p>
        </w:tc>
      </w:tr>
      <w:tr w:rsidR="001E1D4A" w:rsidRPr="00563BD2" w14:paraId="5FAAE03D" w14:textId="77777777" w:rsidTr="00481904">
        <w:tc>
          <w:tcPr>
            <w:tcW w:w="1735" w:type="dxa"/>
          </w:tcPr>
          <w:p w14:paraId="7CE13A0A" w14:textId="4B24382C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14:paraId="677C913C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30DC9186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18C79CA5" w14:textId="75AAF087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1134" w:type="dxa"/>
          </w:tcPr>
          <w:p w14:paraId="3358E06A" w14:textId="77777777" w:rsidR="001E1D4A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CD12D0D" w14:textId="4BAC7D89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FBA0DA9" w14:textId="3AC6B30F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0,43</w:t>
            </w:r>
          </w:p>
        </w:tc>
      </w:tr>
      <w:tr w:rsidR="001E1D4A" w:rsidRPr="00563BD2" w14:paraId="35214A39" w14:textId="77777777" w:rsidTr="00481904">
        <w:tc>
          <w:tcPr>
            <w:tcW w:w="1735" w:type="dxa"/>
          </w:tcPr>
          <w:p w14:paraId="396967D1" w14:textId="478BC16E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811" w:type="dxa"/>
            <w:vMerge/>
            <w:vAlign w:val="center"/>
          </w:tcPr>
          <w:p w14:paraId="1BC086BC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43FD8A8D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70B91C29" w14:textId="220E92CF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  <w:tc>
          <w:tcPr>
            <w:tcW w:w="1134" w:type="dxa"/>
          </w:tcPr>
          <w:p w14:paraId="448F2B8B" w14:textId="77777777" w:rsidR="001E1D4A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87A420A" w14:textId="73A60EB5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54437E6" w14:textId="64122796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0,43</w:t>
            </w:r>
          </w:p>
        </w:tc>
      </w:tr>
      <w:tr w:rsidR="001E1D4A" w:rsidRPr="00563BD2" w14:paraId="5AF805EB" w14:textId="77777777" w:rsidTr="00481904">
        <w:tc>
          <w:tcPr>
            <w:tcW w:w="1735" w:type="dxa"/>
          </w:tcPr>
          <w:p w14:paraId="5929341D" w14:textId="578883CF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811" w:type="dxa"/>
            <w:vMerge/>
            <w:vAlign w:val="center"/>
          </w:tcPr>
          <w:p w14:paraId="1CC11A59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371C8BB2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5D27EA74" w14:textId="6F53421A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</w:tcPr>
          <w:p w14:paraId="0FAB4C70" w14:textId="77777777" w:rsidR="001E1D4A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F5A4638" w14:textId="43863BA7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544C9A2" w14:textId="3E45459B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0,40</w:t>
            </w:r>
          </w:p>
        </w:tc>
      </w:tr>
      <w:tr w:rsidR="001E1D4A" w:rsidRPr="00563BD2" w14:paraId="4A1753E6" w14:textId="77777777" w:rsidTr="00481904">
        <w:tc>
          <w:tcPr>
            <w:tcW w:w="1735" w:type="dxa"/>
          </w:tcPr>
          <w:p w14:paraId="7807FFCE" w14:textId="2B3576CA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811" w:type="dxa"/>
            <w:vMerge/>
            <w:vAlign w:val="center"/>
          </w:tcPr>
          <w:p w14:paraId="65ED7034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60F66A28" w14:textId="77777777" w:rsidR="001E1D4A" w:rsidRPr="00563BD2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6853769E" w14:textId="653EEA8B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</w:tcPr>
          <w:p w14:paraId="4FBFFE6D" w14:textId="77777777" w:rsidR="001E1D4A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4FA6F6D" w14:textId="39A02534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691953E" w14:textId="589FF515" w:rsidR="001E1D4A" w:rsidRPr="008B77C0" w:rsidRDefault="001E1D4A" w:rsidP="00563BD2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0,43</w:t>
            </w:r>
          </w:p>
        </w:tc>
      </w:tr>
    </w:tbl>
    <w:p w14:paraId="201844C9" w14:textId="65CFD266" w:rsidR="008B77C0" w:rsidRPr="00160FF6" w:rsidRDefault="008B77C0" w:rsidP="008B77C0">
      <w:pPr>
        <w:pStyle w:val="ad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3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Результаты измерения скоростей тележек при упругом столкновении</w:t>
      </w:r>
      <w:r w:rsidR="00026507"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с утяжелителем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5"/>
        <w:gridCol w:w="811"/>
        <w:gridCol w:w="722"/>
        <w:gridCol w:w="1263"/>
        <w:gridCol w:w="1134"/>
        <w:gridCol w:w="1134"/>
      </w:tblGrid>
      <w:tr w:rsidR="008B77C0" w:rsidRPr="00563BD2" w14:paraId="50B423D5" w14:textId="77777777" w:rsidTr="00B3313C">
        <w:tc>
          <w:tcPr>
            <w:tcW w:w="1735" w:type="dxa"/>
          </w:tcPr>
          <w:p w14:paraId="71FF1B87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811" w:type="dxa"/>
          </w:tcPr>
          <w:p w14:paraId="62D00E24" w14:textId="77777777" w:rsidR="008B77C0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722" w:type="dxa"/>
          </w:tcPr>
          <w:p w14:paraId="62BB5DE8" w14:textId="77777777" w:rsidR="008B77C0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263" w:type="dxa"/>
          </w:tcPr>
          <w:p w14:paraId="490E7D86" w14:textId="77777777" w:rsidR="008B77C0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4BF25B44" w14:textId="77777777" w:rsidR="008B77C0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2BA41486" w14:textId="77777777" w:rsidR="008B77C0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8B77C0" w:rsidRPr="00563BD2" w14:paraId="2BD4B821" w14:textId="77777777" w:rsidTr="00B3313C">
        <w:tc>
          <w:tcPr>
            <w:tcW w:w="1735" w:type="dxa"/>
          </w:tcPr>
          <w:p w14:paraId="29CF8356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14:paraId="18EE55BB" w14:textId="49632034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50</w:t>
            </w:r>
          </w:p>
        </w:tc>
        <w:tc>
          <w:tcPr>
            <w:tcW w:w="722" w:type="dxa"/>
            <w:vMerge w:val="restart"/>
            <w:vAlign w:val="center"/>
          </w:tcPr>
          <w:p w14:paraId="0A5BB876" w14:textId="3AA3F103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100</w:t>
            </w:r>
          </w:p>
        </w:tc>
        <w:tc>
          <w:tcPr>
            <w:tcW w:w="1263" w:type="dxa"/>
            <w:vAlign w:val="center"/>
          </w:tcPr>
          <w:p w14:paraId="7BC02BF4" w14:textId="7539D0D7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1134" w:type="dxa"/>
            <w:vAlign w:val="center"/>
          </w:tcPr>
          <w:p w14:paraId="16632C79" w14:textId="790C5E64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0,05</w:t>
            </w:r>
          </w:p>
        </w:tc>
        <w:tc>
          <w:tcPr>
            <w:tcW w:w="1134" w:type="dxa"/>
            <w:vAlign w:val="center"/>
          </w:tcPr>
          <w:p w14:paraId="75ADE91B" w14:textId="2121E008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</w:tr>
      <w:tr w:rsidR="008B77C0" w:rsidRPr="00563BD2" w14:paraId="627D4BA7" w14:textId="77777777" w:rsidTr="00B3313C">
        <w:tc>
          <w:tcPr>
            <w:tcW w:w="1735" w:type="dxa"/>
          </w:tcPr>
          <w:p w14:paraId="1AA8A5A1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14:paraId="52E6CA95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7AF69FB3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6259939B" w14:textId="7A614BDC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21808BA2" w14:textId="45CB156D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0,05</w:t>
            </w:r>
          </w:p>
        </w:tc>
        <w:tc>
          <w:tcPr>
            <w:tcW w:w="1134" w:type="dxa"/>
            <w:vAlign w:val="center"/>
          </w:tcPr>
          <w:p w14:paraId="5B799606" w14:textId="299566BE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</w:tr>
      <w:tr w:rsidR="008B77C0" w:rsidRPr="00563BD2" w14:paraId="479F9631" w14:textId="77777777" w:rsidTr="00B3313C">
        <w:tc>
          <w:tcPr>
            <w:tcW w:w="1735" w:type="dxa"/>
          </w:tcPr>
          <w:p w14:paraId="7BCC3FF3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811" w:type="dxa"/>
            <w:vMerge/>
            <w:vAlign w:val="center"/>
          </w:tcPr>
          <w:p w14:paraId="65BE37E6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4D735EAD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5E03F0CE" w14:textId="35CF18A1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583A067F" w14:textId="0BA3B0AB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0,06</w:t>
            </w:r>
          </w:p>
        </w:tc>
        <w:tc>
          <w:tcPr>
            <w:tcW w:w="1134" w:type="dxa"/>
            <w:vAlign w:val="center"/>
          </w:tcPr>
          <w:p w14:paraId="4518130C" w14:textId="5231CBEA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</w:tr>
      <w:tr w:rsidR="008B77C0" w:rsidRPr="00563BD2" w14:paraId="6A784E1A" w14:textId="77777777" w:rsidTr="00B3313C">
        <w:tc>
          <w:tcPr>
            <w:tcW w:w="1735" w:type="dxa"/>
          </w:tcPr>
          <w:p w14:paraId="50519FAE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811" w:type="dxa"/>
            <w:vMerge/>
            <w:vAlign w:val="center"/>
          </w:tcPr>
          <w:p w14:paraId="6667B3CB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33696DEE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6EAB0E9D" w14:textId="4D706AD7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335C7DFE" w14:textId="36F10571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0,04</w:t>
            </w:r>
          </w:p>
        </w:tc>
        <w:tc>
          <w:tcPr>
            <w:tcW w:w="1134" w:type="dxa"/>
            <w:vAlign w:val="center"/>
          </w:tcPr>
          <w:p w14:paraId="7E5A54E8" w14:textId="366E0E6D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</w:tr>
      <w:tr w:rsidR="008B77C0" w:rsidRPr="00563BD2" w14:paraId="41ED8D1F" w14:textId="77777777" w:rsidTr="00B3313C">
        <w:tc>
          <w:tcPr>
            <w:tcW w:w="1735" w:type="dxa"/>
          </w:tcPr>
          <w:p w14:paraId="2459252C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811" w:type="dxa"/>
            <w:vMerge/>
            <w:vAlign w:val="center"/>
          </w:tcPr>
          <w:p w14:paraId="0AF3C7C7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4543D903" w14:textId="77777777" w:rsidR="008B77C0" w:rsidRPr="00563BD2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3" w:type="dxa"/>
            <w:vAlign w:val="center"/>
          </w:tcPr>
          <w:p w14:paraId="56E91903" w14:textId="0513A695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1134" w:type="dxa"/>
            <w:vAlign w:val="center"/>
          </w:tcPr>
          <w:p w14:paraId="47716886" w14:textId="658DBD7A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0,06</w:t>
            </w:r>
          </w:p>
        </w:tc>
        <w:tc>
          <w:tcPr>
            <w:tcW w:w="1134" w:type="dxa"/>
            <w:vAlign w:val="center"/>
          </w:tcPr>
          <w:p w14:paraId="64C3ADC0" w14:textId="18D3E95F" w:rsidR="008B77C0" w:rsidRPr="008B77C0" w:rsidRDefault="008B77C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</w:tr>
    </w:tbl>
    <w:p w14:paraId="1EFE6033" w14:textId="139080D4" w:rsidR="00B35483" w:rsidRDefault="00B35483">
      <w:pPr>
        <w:rPr>
          <w:rFonts w:ascii="Microsoft Sans Serif" w:hAnsi="Microsoft Sans Serif" w:cs="Microsoft Sans Serif"/>
          <w:b/>
          <w:bCs/>
          <w:sz w:val="24"/>
        </w:rPr>
      </w:pPr>
    </w:p>
    <w:p w14:paraId="25484F61" w14:textId="199BD794" w:rsidR="00B35483" w:rsidRPr="00160FF6" w:rsidRDefault="00B35483" w:rsidP="00B35483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4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: </w:t>
      </w:r>
      <w:r w:rsidR="00026507"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Результаты измерения скоростей тележек при неупругом столкновении без утяжелителя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811"/>
        <w:gridCol w:w="722"/>
        <w:gridCol w:w="1262"/>
        <w:gridCol w:w="1134"/>
      </w:tblGrid>
      <w:tr w:rsidR="00B35483" w:rsidRPr="00563BD2" w14:paraId="0C46575B" w14:textId="77777777" w:rsidTr="00B3313C">
        <w:tc>
          <w:tcPr>
            <w:tcW w:w="1736" w:type="dxa"/>
          </w:tcPr>
          <w:p w14:paraId="280C23A6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811" w:type="dxa"/>
          </w:tcPr>
          <w:p w14:paraId="74C052CB" w14:textId="77777777" w:rsidR="00B35483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722" w:type="dxa"/>
          </w:tcPr>
          <w:p w14:paraId="11353E7E" w14:textId="77777777" w:rsidR="00B35483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262" w:type="dxa"/>
          </w:tcPr>
          <w:p w14:paraId="42AB2E48" w14:textId="1DD173AC" w:rsidR="00B35483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3C1B5713" w14:textId="72E37FD0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v</m:t>
                </m:r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B35483" w:rsidRPr="00563BD2" w14:paraId="6166F6FA" w14:textId="77777777" w:rsidTr="00B3313C">
        <w:tc>
          <w:tcPr>
            <w:tcW w:w="1736" w:type="dxa"/>
          </w:tcPr>
          <w:p w14:paraId="0191FDD4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14:paraId="58C3513B" w14:textId="70FF9DB5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53</w:t>
            </w:r>
          </w:p>
        </w:tc>
        <w:tc>
          <w:tcPr>
            <w:tcW w:w="722" w:type="dxa"/>
            <w:vMerge w:val="restart"/>
            <w:vAlign w:val="center"/>
          </w:tcPr>
          <w:p w14:paraId="58102C82" w14:textId="041E77B8" w:rsidR="00B35483" w:rsidRPr="00B35483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53</w:t>
            </w:r>
          </w:p>
        </w:tc>
        <w:tc>
          <w:tcPr>
            <w:tcW w:w="1262" w:type="dxa"/>
            <w:vAlign w:val="center"/>
          </w:tcPr>
          <w:p w14:paraId="7F8867FD" w14:textId="6067C578" w:rsidR="00B35483" w:rsidRPr="00B35483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</w:rPr>
              <w:t>0,27</w:t>
            </w:r>
          </w:p>
        </w:tc>
        <w:tc>
          <w:tcPr>
            <w:tcW w:w="1134" w:type="dxa"/>
            <w:vAlign w:val="center"/>
          </w:tcPr>
          <w:p w14:paraId="2F0A6346" w14:textId="68876441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0,18</w:t>
            </w:r>
          </w:p>
        </w:tc>
      </w:tr>
      <w:tr w:rsidR="00B35483" w:rsidRPr="00563BD2" w14:paraId="384461E4" w14:textId="77777777" w:rsidTr="00B3313C">
        <w:tc>
          <w:tcPr>
            <w:tcW w:w="1736" w:type="dxa"/>
          </w:tcPr>
          <w:p w14:paraId="461DC37D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14:paraId="7EE1771C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2AA3722C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5B5FC558" w14:textId="72424749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1134" w:type="dxa"/>
            <w:vAlign w:val="center"/>
          </w:tcPr>
          <w:p w14:paraId="0422A620" w14:textId="22AB64CC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0,20</w:t>
            </w:r>
          </w:p>
        </w:tc>
      </w:tr>
      <w:tr w:rsidR="00B35483" w:rsidRPr="00563BD2" w14:paraId="4205BFBD" w14:textId="77777777" w:rsidTr="00B3313C">
        <w:tc>
          <w:tcPr>
            <w:tcW w:w="1736" w:type="dxa"/>
          </w:tcPr>
          <w:p w14:paraId="326C4843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811" w:type="dxa"/>
            <w:vMerge/>
            <w:vAlign w:val="center"/>
          </w:tcPr>
          <w:p w14:paraId="7F1D0369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1718C184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2BC4ADDC" w14:textId="65B6A4C6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334EA0A6" w14:textId="536DDB58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0,21</w:t>
            </w:r>
          </w:p>
        </w:tc>
      </w:tr>
      <w:tr w:rsidR="00B35483" w:rsidRPr="00563BD2" w14:paraId="5BA3A9B5" w14:textId="77777777" w:rsidTr="00B3313C">
        <w:tc>
          <w:tcPr>
            <w:tcW w:w="1736" w:type="dxa"/>
          </w:tcPr>
          <w:p w14:paraId="71999E08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811" w:type="dxa"/>
            <w:vMerge/>
            <w:vAlign w:val="center"/>
          </w:tcPr>
          <w:p w14:paraId="2D509A16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0833F72B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4C9DD070" w14:textId="5FB237F3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5D522BC8" w14:textId="4CE6C0B6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0,20</w:t>
            </w:r>
          </w:p>
        </w:tc>
      </w:tr>
      <w:tr w:rsidR="00B35483" w:rsidRPr="00563BD2" w14:paraId="120845CF" w14:textId="77777777" w:rsidTr="00B3313C">
        <w:tc>
          <w:tcPr>
            <w:tcW w:w="1736" w:type="dxa"/>
          </w:tcPr>
          <w:p w14:paraId="30B27DFD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811" w:type="dxa"/>
            <w:vMerge/>
            <w:vAlign w:val="center"/>
          </w:tcPr>
          <w:p w14:paraId="4A9828B4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4A5E5A68" w14:textId="77777777" w:rsidR="00B35483" w:rsidRPr="00563BD2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20BF1988" w14:textId="39984871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5E433066" w14:textId="6B4A0EDA" w:rsidR="00B35483" w:rsidRPr="008B77C0" w:rsidRDefault="00B35483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0,18</w:t>
            </w:r>
          </w:p>
        </w:tc>
      </w:tr>
    </w:tbl>
    <w:p w14:paraId="3E497C8F" w14:textId="3DF459A9" w:rsidR="00026507" w:rsidRPr="00160FF6" w:rsidRDefault="00026507" w:rsidP="00026507">
      <w:pPr>
        <w:pStyle w:val="ad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5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Результаты измерения скоростей тележек при неупругом столкновении с утяжелителем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811"/>
        <w:gridCol w:w="722"/>
        <w:gridCol w:w="1262"/>
        <w:gridCol w:w="1134"/>
      </w:tblGrid>
      <w:tr w:rsidR="00026507" w:rsidRPr="00563BD2" w14:paraId="17C6D178" w14:textId="77777777" w:rsidTr="00B3313C">
        <w:tc>
          <w:tcPr>
            <w:tcW w:w="1736" w:type="dxa"/>
          </w:tcPr>
          <w:p w14:paraId="5A228404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811" w:type="dxa"/>
          </w:tcPr>
          <w:p w14:paraId="792F78AC" w14:textId="77777777" w:rsidR="0002650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722" w:type="dxa"/>
          </w:tcPr>
          <w:p w14:paraId="2D355BEA" w14:textId="77777777" w:rsidR="0002650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262" w:type="dxa"/>
          </w:tcPr>
          <w:p w14:paraId="7313FC8B" w14:textId="77777777" w:rsidR="0002650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1134" w:type="dxa"/>
          </w:tcPr>
          <w:p w14:paraId="60CC46D9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v</m:t>
                </m:r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026507" w:rsidRPr="00563BD2" w14:paraId="2F14CEEE" w14:textId="77777777" w:rsidTr="00B3313C">
        <w:tc>
          <w:tcPr>
            <w:tcW w:w="1736" w:type="dxa"/>
          </w:tcPr>
          <w:p w14:paraId="415EABE1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14:paraId="67F4B4EC" w14:textId="77777777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53</w:t>
            </w:r>
          </w:p>
        </w:tc>
        <w:tc>
          <w:tcPr>
            <w:tcW w:w="722" w:type="dxa"/>
            <w:vMerge w:val="restart"/>
            <w:vAlign w:val="center"/>
          </w:tcPr>
          <w:p w14:paraId="31CDA7F0" w14:textId="37EC6D4C" w:rsidR="00026507" w:rsidRPr="00026507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104</w:t>
            </w:r>
          </w:p>
        </w:tc>
        <w:tc>
          <w:tcPr>
            <w:tcW w:w="1262" w:type="dxa"/>
            <w:vAlign w:val="center"/>
          </w:tcPr>
          <w:p w14:paraId="39B072BC" w14:textId="661F3F1E" w:rsidR="00026507" w:rsidRPr="00B35483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  <w:tc>
          <w:tcPr>
            <w:tcW w:w="1134" w:type="dxa"/>
            <w:vAlign w:val="center"/>
          </w:tcPr>
          <w:p w14:paraId="412E7A40" w14:textId="77BE33BD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</w:tr>
      <w:tr w:rsidR="00026507" w:rsidRPr="00563BD2" w14:paraId="491E5DE5" w14:textId="77777777" w:rsidTr="00B3313C">
        <w:tc>
          <w:tcPr>
            <w:tcW w:w="1736" w:type="dxa"/>
          </w:tcPr>
          <w:p w14:paraId="4C534698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14:paraId="31C80FA9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630D8316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186AC1C7" w14:textId="2F897F53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  <w:tc>
          <w:tcPr>
            <w:tcW w:w="1134" w:type="dxa"/>
            <w:vAlign w:val="center"/>
          </w:tcPr>
          <w:p w14:paraId="5298C084" w14:textId="50E3D30E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</w:tr>
      <w:tr w:rsidR="00026507" w:rsidRPr="00563BD2" w14:paraId="11825CE9" w14:textId="77777777" w:rsidTr="00B3313C">
        <w:tc>
          <w:tcPr>
            <w:tcW w:w="1736" w:type="dxa"/>
          </w:tcPr>
          <w:p w14:paraId="2D050125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811" w:type="dxa"/>
            <w:vMerge/>
            <w:vAlign w:val="center"/>
          </w:tcPr>
          <w:p w14:paraId="3409B1F2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72FC7205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59AF133D" w14:textId="3F4B0065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0,27</w:t>
            </w:r>
          </w:p>
        </w:tc>
        <w:tc>
          <w:tcPr>
            <w:tcW w:w="1134" w:type="dxa"/>
            <w:vAlign w:val="center"/>
          </w:tcPr>
          <w:p w14:paraId="2C81FAE1" w14:textId="35D27161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</w:tr>
      <w:tr w:rsidR="00026507" w:rsidRPr="00563BD2" w14:paraId="342433F4" w14:textId="77777777" w:rsidTr="00B3313C">
        <w:tc>
          <w:tcPr>
            <w:tcW w:w="1736" w:type="dxa"/>
          </w:tcPr>
          <w:p w14:paraId="513321F2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811" w:type="dxa"/>
            <w:vMerge/>
            <w:vAlign w:val="center"/>
          </w:tcPr>
          <w:p w14:paraId="31AA2FCF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68F8EB71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306D46B0" w14:textId="05CCF8DC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  <w:tc>
          <w:tcPr>
            <w:tcW w:w="1134" w:type="dxa"/>
            <w:vAlign w:val="center"/>
          </w:tcPr>
          <w:p w14:paraId="6B3D9258" w14:textId="7CC71B74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</w:tr>
      <w:tr w:rsidR="00026507" w:rsidRPr="00563BD2" w14:paraId="1A5ACA21" w14:textId="77777777" w:rsidTr="00B3313C">
        <w:tc>
          <w:tcPr>
            <w:tcW w:w="1736" w:type="dxa"/>
          </w:tcPr>
          <w:p w14:paraId="6BE9E663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811" w:type="dxa"/>
            <w:vMerge/>
            <w:vAlign w:val="center"/>
          </w:tcPr>
          <w:p w14:paraId="07386080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722" w:type="dxa"/>
            <w:vMerge/>
            <w:vAlign w:val="center"/>
          </w:tcPr>
          <w:p w14:paraId="18DABDC8" w14:textId="77777777" w:rsidR="00026507" w:rsidRPr="00563BD2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1AAF6CBD" w14:textId="74BD7F06" w:rsidR="00026507" w:rsidRPr="008B77C0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1134" w:type="dxa"/>
            <w:vAlign w:val="center"/>
          </w:tcPr>
          <w:p w14:paraId="56EB4249" w14:textId="57BC72F7" w:rsidR="00026507" w:rsidRPr="00026507" w:rsidRDefault="0002650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</w:tr>
    </w:tbl>
    <w:p w14:paraId="1FE809AB" w14:textId="77777777" w:rsidR="001E1D4A" w:rsidRDefault="001E1D4A">
      <w:pPr>
        <w:rPr>
          <w:rFonts w:ascii="Microsoft Sans Serif" w:hAnsi="Microsoft Sans Serif" w:cs="Microsoft Sans Serif"/>
          <w:b/>
          <w:bCs/>
          <w:sz w:val="24"/>
        </w:rPr>
      </w:pPr>
      <w:r>
        <w:rPr>
          <w:rFonts w:ascii="Microsoft Sans Serif" w:hAnsi="Microsoft Sans Serif" w:cs="Microsoft Sans Serif"/>
          <w:b/>
          <w:bCs/>
          <w:sz w:val="24"/>
        </w:rPr>
        <w:br w:type="page"/>
      </w:r>
    </w:p>
    <w:p w14:paraId="303CBF7C" w14:textId="0A2A9D7A" w:rsidR="00613E57" w:rsidRPr="00613E57" w:rsidRDefault="00613E57" w:rsidP="00613E57">
      <w:pPr>
        <w:tabs>
          <w:tab w:val="left" w:pos="379"/>
        </w:tabs>
        <w:spacing w:before="200" w:after="120"/>
        <w:rPr>
          <w:rFonts w:ascii="Microsoft Sans Serif" w:hAnsi="Microsoft Sans Serif" w:cs="Microsoft Sans Serif"/>
          <w:b/>
          <w:bCs/>
          <w:sz w:val="24"/>
        </w:rPr>
      </w:pPr>
      <w:r w:rsidRPr="00EC3CF4">
        <w:rPr>
          <w:rFonts w:ascii="Microsoft Sans Serif" w:hAnsi="Microsoft Sans Serif" w:cs="Microsoft Sans Serif"/>
          <w:b/>
          <w:bCs/>
          <w:sz w:val="24"/>
        </w:rPr>
        <w:lastRenderedPageBreak/>
        <w:t xml:space="preserve">Задание </w:t>
      </w:r>
      <w:r>
        <w:rPr>
          <w:rFonts w:ascii="Microsoft Sans Serif" w:hAnsi="Microsoft Sans Serif" w:cs="Microsoft Sans Serif"/>
          <w:b/>
          <w:bCs/>
          <w:sz w:val="24"/>
        </w:rPr>
        <w:t>2</w:t>
      </w:r>
      <w:r w:rsidRPr="00EC3CF4">
        <w:rPr>
          <w:rFonts w:ascii="Microsoft Sans Serif" w:hAnsi="Microsoft Sans Serif" w:cs="Microsoft Sans Serif"/>
          <w:b/>
          <w:bCs/>
          <w:sz w:val="24"/>
        </w:rPr>
        <w:t xml:space="preserve">. </w:t>
      </w:r>
      <w:r w:rsidRPr="00613E57">
        <w:rPr>
          <w:rFonts w:ascii="Microsoft Sans Serif" w:hAnsi="Microsoft Sans Serif" w:cs="Microsoft Sans Serif"/>
          <w:b/>
          <w:bCs/>
          <w:sz w:val="24"/>
        </w:rPr>
        <w:t>Измерение скорости тележки при ее разгоне под</w:t>
      </w:r>
      <w:r>
        <w:rPr>
          <w:rFonts w:ascii="Microsoft Sans Serif" w:hAnsi="Microsoft Sans Serif" w:cs="Microsoft Sans Serif"/>
          <w:b/>
          <w:bCs/>
          <w:sz w:val="24"/>
        </w:rPr>
        <w:t xml:space="preserve"> </w:t>
      </w:r>
      <w:r w:rsidRPr="00613E57">
        <w:rPr>
          <w:rFonts w:ascii="Microsoft Sans Serif" w:hAnsi="Microsoft Sans Serif" w:cs="Microsoft Sans Serif"/>
          <w:b/>
          <w:bCs/>
          <w:sz w:val="24"/>
        </w:rPr>
        <w:t>действием постоянной силы</w:t>
      </w:r>
    </w:p>
    <w:p w14:paraId="24E56717" w14:textId="3BA46E09" w:rsidR="00613E57" w:rsidRPr="00160FF6" w:rsidRDefault="00613E57" w:rsidP="00613E57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6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Результаты измерения скорости тележки при ее разгоне под действием постоянной силы</w:t>
      </w:r>
      <w:r w:rsidRPr="00160FF6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 xml:space="preserve"> без утяжелителя</w:t>
      </w:r>
      <w:r w:rsidR="00160FF6" w:rsidRPr="00160FF6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Microsoft Sans Serif"/>
            <w:noProof/>
            <w:color w:val="000000" w:themeColor="text1"/>
            <w:sz w:val="24"/>
            <w:szCs w:val="24"/>
          </w:rPr>
          <m:t>=48</m:t>
        </m:r>
      </m:oMath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3260"/>
        <w:gridCol w:w="678"/>
        <w:gridCol w:w="1023"/>
        <w:gridCol w:w="993"/>
      </w:tblGrid>
      <w:tr w:rsidR="00613E57" w:rsidRPr="00563BD2" w14:paraId="5AA8D50C" w14:textId="77777777" w:rsidTr="00B3313C">
        <w:tc>
          <w:tcPr>
            <w:tcW w:w="1271" w:type="dxa"/>
          </w:tcPr>
          <w:p w14:paraId="258AD795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3260" w:type="dxa"/>
          </w:tcPr>
          <w:p w14:paraId="5A7D394E" w14:textId="0EC54445" w:rsidR="00613E57" w:rsidRP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Cs/>
                <w:sz w:val="24"/>
              </w:rPr>
            </w:pPr>
            <w:r>
              <w:rPr>
                <w:rFonts w:ascii="Cambria Math" w:hAnsi="Cambria Math" w:cs="Microsoft Sans Serif"/>
                <w:iCs/>
                <w:sz w:val="24"/>
              </w:rPr>
              <w:t>Состав гирьки</w:t>
            </w:r>
          </w:p>
        </w:tc>
        <w:tc>
          <w:tcPr>
            <w:tcW w:w="678" w:type="dxa"/>
          </w:tcPr>
          <w:p w14:paraId="110C5ECC" w14:textId="470F2C46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m</m:t>
                </m:r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023" w:type="dxa"/>
          </w:tcPr>
          <w:p w14:paraId="229D7C72" w14:textId="2C22476E" w:rsidR="00613E5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993" w:type="dxa"/>
          </w:tcPr>
          <w:p w14:paraId="0EBBEE12" w14:textId="5F60C253" w:rsidR="00613E5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613E57" w:rsidRPr="00563BD2" w14:paraId="009DF647" w14:textId="77777777" w:rsidTr="00B3313C">
        <w:tc>
          <w:tcPr>
            <w:tcW w:w="1271" w:type="dxa"/>
          </w:tcPr>
          <w:p w14:paraId="1A020328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3260" w:type="dxa"/>
            <w:vAlign w:val="center"/>
          </w:tcPr>
          <w:p w14:paraId="5A3FC82E" w14:textId="6A33861D" w:rsidR="00613E57" w:rsidRP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</w:t>
            </w:r>
          </w:p>
        </w:tc>
        <w:tc>
          <w:tcPr>
            <w:tcW w:w="678" w:type="dxa"/>
            <w:vAlign w:val="center"/>
          </w:tcPr>
          <w:p w14:paraId="5BEF84D2" w14:textId="45A0EB21" w:rsidR="00613E57" w:rsidRPr="0002650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023" w:type="dxa"/>
            <w:vAlign w:val="center"/>
          </w:tcPr>
          <w:p w14:paraId="0EC74CA6" w14:textId="4239A3FE" w:rsidR="00613E57" w:rsidRPr="00B35483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0,08</w:t>
            </w:r>
          </w:p>
        </w:tc>
        <w:tc>
          <w:tcPr>
            <w:tcW w:w="993" w:type="dxa"/>
            <w:vAlign w:val="center"/>
          </w:tcPr>
          <w:p w14:paraId="0ED44669" w14:textId="2CA10187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0,48</w:t>
            </w:r>
          </w:p>
        </w:tc>
      </w:tr>
      <w:tr w:rsidR="00613E57" w:rsidRPr="00563BD2" w14:paraId="7D30BE9C" w14:textId="77777777" w:rsidTr="00B3313C">
        <w:tc>
          <w:tcPr>
            <w:tcW w:w="1271" w:type="dxa"/>
          </w:tcPr>
          <w:p w14:paraId="46FDA3E3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3260" w:type="dxa"/>
            <w:vAlign w:val="center"/>
          </w:tcPr>
          <w:p w14:paraId="0B8507BF" w14:textId="189C6602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одна шайба</w:t>
            </w:r>
          </w:p>
        </w:tc>
        <w:tc>
          <w:tcPr>
            <w:tcW w:w="678" w:type="dxa"/>
            <w:vAlign w:val="center"/>
          </w:tcPr>
          <w:p w14:paraId="0986E5E2" w14:textId="4969341E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023" w:type="dxa"/>
            <w:vAlign w:val="center"/>
          </w:tcPr>
          <w:p w14:paraId="172DCB1F" w14:textId="532EBC3F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0,12</w:t>
            </w:r>
          </w:p>
        </w:tc>
        <w:tc>
          <w:tcPr>
            <w:tcW w:w="993" w:type="dxa"/>
            <w:vAlign w:val="center"/>
          </w:tcPr>
          <w:p w14:paraId="52D62AB2" w14:textId="6411BE78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0,62</w:t>
            </w:r>
          </w:p>
        </w:tc>
      </w:tr>
      <w:tr w:rsidR="00613E57" w:rsidRPr="00563BD2" w14:paraId="1615E711" w14:textId="77777777" w:rsidTr="00B3313C">
        <w:tc>
          <w:tcPr>
            <w:tcW w:w="1271" w:type="dxa"/>
          </w:tcPr>
          <w:p w14:paraId="520D5F9B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3260" w:type="dxa"/>
            <w:vAlign w:val="center"/>
          </w:tcPr>
          <w:p w14:paraId="66199DBD" w14:textId="4E681A7B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две шайбы</w:t>
            </w:r>
          </w:p>
        </w:tc>
        <w:tc>
          <w:tcPr>
            <w:tcW w:w="678" w:type="dxa"/>
            <w:vAlign w:val="center"/>
          </w:tcPr>
          <w:p w14:paraId="7FC55318" w14:textId="640148A6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011AE16" w14:textId="2B3BB37C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0,15</w:t>
            </w:r>
          </w:p>
        </w:tc>
        <w:tc>
          <w:tcPr>
            <w:tcW w:w="993" w:type="dxa"/>
            <w:vAlign w:val="center"/>
          </w:tcPr>
          <w:p w14:paraId="51507143" w14:textId="443DBCF4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0,79</w:t>
            </w:r>
          </w:p>
        </w:tc>
      </w:tr>
      <w:tr w:rsidR="00613E57" w:rsidRPr="00563BD2" w14:paraId="34E1A0E3" w14:textId="77777777" w:rsidTr="00B3313C">
        <w:tc>
          <w:tcPr>
            <w:tcW w:w="1271" w:type="dxa"/>
          </w:tcPr>
          <w:p w14:paraId="614E34D7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3260" w:type="dxa"/>
            <w:vAlign w:val="center"/>
          </w:tcPr>
          <w:p w14:paraId="104E08C1" w14:textId="2A3A2A05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три шайбы</w:t>
            </w:r>
          </w:p>
        </w:tc>
        <w:tc>
          <w:tcPr>
            <w:tcW w:w="678" w:type="dxa"/>
            <w:vAlign w:val="center"/>
          </w:tcPr>
          <w:p w14:paraId="1CB29621" w14:textId="204CFBC5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023" w:type="dxa"/>
            <w:vAlign w:val="center"/>
          </w:tcPr>
          <w:p w14:paraId="0A362471" w14:textId="7911276D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0,24</w:t>
            </w:r>
          </w:p>
        </w:tc>
        <w:tc>
          <w:tcPr>
            <w:tcW w:w="993" w:type="dxa"/>
            <w:vAlign w:val="center"/>
          </w:tcPr>
          <w:p w14:paraId="5A20BC38" w14:textId="0CF4736F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0,89</w:t>
            </w:r>
          </w:p>
        </w:tc>
      </w:tr>
      <w:tr w:rsidR="00613E57" w:rsidRPr="00563BD2" w14:paraId="021A25A4" w14:textId="77777777" w:rsidTr="00B3313C">
        <w:tc>
          <w:tcPr>
            <w:tcW w:w="1271" w:type="dxa"/>
          </w:tcPr>
          <w:p w14:paraId="4EE5F78F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3260" w:type="dxa"/>
            <w:vAlign w:val="center"/>
          </w:tcPr>
          <w:p w14:paraId="675713A5" w14:textId="7CF0FED0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четыре шайбы</w:t>
            </w:r>
          </w:p>
        </w:tc>
        <w:tc>
          <w:tcPr>
            <w:tcW w:w="678" w:type="dxa"/>
            <w:vAlign w:val="center"/>
          </w:tcPr>
          <w:p w14:paraId="129993F6" w14:textId="44638AE2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023" w:type="dxa"/>
            <w:vAlign w:val="center"/>
          </w:tcPr>
          <w:p w14:paraId="28CDF0E0" w14:textId="6E95B2F0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0,26</w:t>
            </w:r>
          </w:p>
        </w:tc>
        <w:tc>
          <w:tcPr>
            <w:tcW w:w="993" w:type="dxa"/>
            <w:vAlign w:val="center"/>
          </w:tcPr>
          <w:p w14:paraId="7F9E972A" w14:textId="154ACD94" w:rsidR="00613E57" w:rsidRP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0,98</w:t>
            </w:r>
          </w:p>
        </w:tc>
      </w:tr>
      <w:tr w:rsidR="00613E57" w:rsidRPr="00563BD2" w14:paraId="05EA83BE" w14:textId="77777777" w:rsidTr="00B3313C">
        <w:tc>
          <w:tcPr>
            <w:tcW w:w="1271" w:type="dxa"/>
          </w:tcPr>
          <w:p w14:paraId="4D8E9652" w14:textId="7EA5F6A4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3260" w:type="dxa"/>
            <w:vAlign w:val="center"/>
          </w:tcPr>
          <w:p w14:paraId="72299736" w14:textId="1A6F02E8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пять шайб</w:t>
            </w:r>
          </w:p>
        </w:tc>
        <w:tc>
          <w:tcPr>
            <w:tcW w:w="678" w:type="dxa"/>
            <w:vAlign w:val="center"/>
          </w:tcPr>
          <w:p w14:paraId="409AE123" w14:textId="39D3E388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1023" w:type="dxa"/>
            <w:vAlign w:val="center"/>
          </w:tcPr>
          <w:p w14:paraId="10BBD28F" w14:textId="499E57DC" w:rsid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0,29</w:t>
            </w:r>
          </w:p>
        </w:tc>
        <w:tc>
          <w:tcPr>
            <w:tcW w:w="993" w:type="dxa"/>
            <w:vAlign w:val="center"/>
          </w:tcPr>
          <w:p w14:paraId="10897F6F" w14:textId="01413034" w:rsid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1,07</w:t>
            </w:r>
          </w:p>
        </w:tc>
      </w:tr>
      <w:tr w:rsidR="00613E57" w:rsidRPr="00563BD2" w14:paraId="435067AB" w14:textId="77777777" w:rsidTr="00B3313C">
        <w:tc>
          <w:tcPr>
            <w:tcW w:w="1271" w:type="dxa"/>
          </w:tcPr>
          <w:p w14:paraId="1235FAD2" w14:textId="3FF3E485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7</w:t>
            </w:r>
          </w:p>
        </w:tc>
        <w:tc>
          <w:tcPr>
            <w:tcW w:w="3260" w:type="dxa"/>
            <w:vAlign w:val="center"/>
          </w:tcPr>
          <w:p w14:paraId="3BE3F812" w14:textId="7D83D575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шесть шайб</w:t>
            </w:r>
          </w:p>
        </w:tc>
        <w:tc>
          <w:tcPr>
            <w:tcW w:w="678" w:type="dxa"/>
            <w:vAlign w:val="center"/>
          </w:tcPr>
          <w:p w14:paraId="33B0A3B4" w14:textId="10CCB3AC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8</w:t>
            </w:r>
          </w:p>
        </w:tc>
        <w:tc>
          <w:tcPr>
            <w:tcW w:w="1023" w:type="dxa"/>
            <w:vAlign w:val="center"/>
          </w:tcPr>
          <w:p w14:paraId="1A851014" w14:textId="03020C98" w:rsid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0,31</w:t>
            </w:r>
          </w:p>
        </w:tc>
        <w:tc>
          <w:tcPr>
            <w:tcW w:w="993" w:type="dxa"/>
            <w:vAlign w:val="center"/>
          </w:tcPr>
          <w:p w14:paraId="7DC68104" w14:textId="0F8670F3" w:rsid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1,15</w:t>
            </w:r>
          </w:p>
        </w:tc>
      </w:tr>
    </w:tbl>
    <w:p w14:paraId="441BA1AA" w14:textId="6352F7B5" w:rsidR="00613E57" w:rsidRPr="00160FF6" w:rsidRDefault="00613E57" w:rsidP="00613E57">
      <w:pPr>
        <w:pStyle w:val="ad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7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Результаты измерения скорости тележки при ее разгоне под действием постоянной силы с утяжелителем</w:t>
      </w:r>
      <w:r w:rsidR="00160FF6"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Microsoft Sans Serif"/>
                <w:noProof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Microsoft Sans Serif"/>
            <w:noProof/>
            <w:color w:val="000000" w:themeColor="text1"/>
            <w:sz w:val="24"/>
            <w:szCs w:val="24"/>
          </w:rPr>
          <m:t>=99</m:t>
        </m:r>
      </m:oMath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3260"/>
        <w:gridCol w:w="678"/>
        <w:gridCol w:w="1023"/>
        <w:gridCol w:w="993"/>
      </w:tblGrid>
      <w:tr w:rsidR="00613E57" w:rsidRPr="00563BD2" w14:paraId="3B289075" w14:textId="77777777" w:rsidTr="00B3313C">
        <w:tc>
          <w:tcPr>
            <w:tcW w:w="1271" w:type="dxa"/>
          </w:tcPr>
          <w:p w14:paraId="64A95E6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3260" w:type="dxa"/>
          </w:tcPr>
          <w:p w14:paraId="5097F647" w14:textId="77777777" w:rsidR="00613E57" w:rsidRP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Cs/>
                <w:sz w:val="24"/>
              </w:rPr>
            </w:pPr>
            <w:r>
              <w:rPr>
                <w:rFonts w:ascii="Cambria Math" w:hAnsi="Cambria Math" w:cs="Microsoft Sans Serif"/>
                <w:iCs/>
                <w:sz w:val="24"/>
              </w:rPr>
              <w:t>Состав гирьки</w:t>
            </w:r>
          </w:p>
        </w:tc>
        <w:tc>
          <w:tcPr>
            <w:tcW w:w="678" w:type="dxa"/>
          </w:tcPr>
          <w:p w14:paraId="70CFDF9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m</m:t>
                </m:r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023" w:type="dxa"/>
          </w:tcPr>
          <w:p w14:paraId="71C200AB" w14:textId="77777777" w:rsidR="00613E5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  <w:tc>
          <w:tcPr>
            <w:tcW w:w="993" w:type="dxa"/>
          </w:tcPr>
          <w:p w14:paraId="3AA0855A" w14:textId="77777777" w:rsidR="00613E57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м/с</m:t>
                </m:r>
              </m:oMath>
            </m:oMathPara>
          </w:p>
        </w:tc>
      </w:tr>
      <w:tr w:rsidR="00613E57" w:rsidRPr="00563BD2" w14:paraId="1C20850E" w14:textId="77777777" w:rsidTr="00B3313C">
        <w:tc>
          <w:tcPr>
            <w:tcW w:w="1271" w:type="dxa"/>
          </w:tcPr>
          <w:p w14:paraId="1E3AAC47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3260" w:type="dxa"/>
            <w:vAlign w:val="center"/>
          </w:tcPr>
          <w:p w14:paraId="4BEFD61E" w14:textId="77777777" w:rsidR="00613E57" w:rsidRPr="00613E5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</w:t>
            </w:r>
          </w:p>
        </w:tc>
        <w:tc>
          <w:tcPr>
            <w:tcW w:w="678" w:type="dxa"/>
            <w:vAlign w:val="center"/>
          </w:tcPr>
          <w:p w14:paraId="4AF60AD3" w14:textId="77777777" w:rsidR="00613E57" w:rsidRPr="00026507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023" w:type="dxa"/>
            <w:vAlign w:val="center"/>
          </w:tcPr>
          <w:p w14:paraId="5C0A16E5" w14:textId="2E73FA90" w:rsidR="00613E57" w:rsidRPr="00B35483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0,07</w:t>
            </w:r>
          </w:p>
        </w:tc>
        <w:tc>
          <w:tcPr>
            <w:tcW w:w="993" w:type="dxa"/>
            <w:vAlign w:val="center"/>
          </w:tcPr>
          <w:p w14:paraId="0A1D2BA8" w14:textId="3A9A9302" w:rsidR="00613E57" w:rsidRPr="008B77C0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0,35</w:t>
            </w:r>
          </w:p>
        </w:tc>
      </w:tr>
      <w:tr w:rsidR="00613E57" w:rsidRPr="00563BD2" w14:paraId="19AF7B4E" w14:textId="77777777" w:rsidTr="00B3313C">
        <w:tc>
          <w:tcPr>
            <w:tcW w:w="1271" w:type="dxa"/>
          </w:tcPr>
          <w:p w14:paraId="269D2655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3260" w:type="dxa"/>
            <w:vAlign w:val="center"/>
          </w:tcPr>
          <w:p w14:paraId="75D43FD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одна шайба</w:t>
            </w:r>
          </w:p>
        </w:tc>
        <w:tc>
          <w:tcPr>
            <w:tcW w:w="678" w:type="dxa"/>
            <w:vAlign w:val="center"/>
          </w:tcPr>
          <w:p w14:paraId="6AA27824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023" w:type="dxa"/>
            <w:vAlign w:val="center"/>
          </w:tcPr>
          <w:p w14:paraId="75E7F748" w14:textId="0EB2518C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0,12</w:t>
            </w:r>
          </w:p>
        </w:tc>
        <w:tc>
          <w:tcPr>
            <w:tcW w:w="993" w:type="dxa"/>
            <w:vAlign w:val="center"/>
          </w:tcPr>
          <w:p w14:paraId="5F068F2C" w14:textId="0AB3DE1C" w:rsidR="00613E57" w:rsidRPr="008B77C0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0,47</w:t>
            </w:r>
          </w:p>
        </w:tc>
      </w:tr>
      <w:tr w:rsidR="00613E57" w:rsidRPr="00563BD2" w14:paraId="751BCF63" w14:textId="77777777" w:rsidTr="00B3313C">
        <w:tc>
          <w:tcPr>
            <w:tcW w:w="1271" w:type="dxa"/>
          </w:tcPr>
          <w:p w14:paraId="7C1A1D86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3260" w:type="dxa"/>
            <w:vAlign w:val="center"/>
          </w:tcPr>
          <w:p w14:paraId="10EB94BE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две шайбы</w:t>
            </w:r>
          </w:p>
        </w:tc>
        <w:tc>
          <w:tcPr>
            <w:tcW w:w="678" w:type="dxa"/>
            <w:vAlign w:val="center"/>
          </w:tcPr>
          <w:p w14:paraId="38B608A0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A75C688" w14:textId="111C619C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0,14</w:t>
            </w:r>
          </w:p>
        </w:tc>
        <w:tc>
          <w:tcPr>
            <w:tcW w:w="993" w:type="dxa"/>
            <w:vAlign w:val="center"/>
          </w:tcPr>
          <w:p w14:paraId="534E122B" w14:textId="07D876D7" w:rsidR="00613E57" w:rsidRPr="008B77C0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0,54</w:t>
            </w:r>
          </w:p>
        </w:tc>
      </w:tr>
      <w:tr w:rsidR="00613E57" w:rsidRPr="00563BD2" w14:paraId="3FCB43ED" w14:textId="77777777" w:rsidTr="00B3313C">
        <w:tc>
          <w:tcPr>
            <w:tcW w:w="1271" w:type="dxa"/>
          </w:tcPr>
          <w:p w14:paraId="46F00C04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3260" w:type="dxa"/>
            <w:vAlign w:val="center"/>
          </w:tcPr>
          <w:p w14:paraId="0209C375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три шайбы</w:t>
            </w:r>
          </w:p>
        </w:tc>
        <w:tc>
          <w:tcPr>
            <w:tcW w:w="678" w:type="dxa"/>
            <w:vAlign w:val="center"/>
          </w:tcPr>
          <w:p w14:paraId="4B9C165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023" w:type="dxa"/>
            <w:vAlign w:val="center"/>
          </w:tcPr>
          <w:p w14:paraId="3E12530A" w14:textId="24D0C3D1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0,17</w:t>
            </w:r>
          </w:p>
        </w:tc>
        <w:tc>
          <w:tcPr>
            <w:tcW w:w="993" w:type="dxa"/>
            <w:vAlign w:val="center"/>
          </w:tcPr>
          <w:p w14:paraId="60087707" w14:textId="32B0801F" w:rsidR="00613E57" w:rsidRPr="008B77C0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0,64</w:t>
            </w:r>
          </w:p>
        </w:tc>
      </w:tr>
      <w:tr w:rsidR="00613E57" w:rsidRPr="00563BD2" w14:paraId="0CA99281" w14:textId="77777777" w:rsidTr="00B3313C">
        <w:tc>
          <w:tcPr>
            <w:tcW w:w="1271" w:type="dxa"/>
          </w:tcPr>
          <w:p w14:paraId="73F9A2A7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3260" w:type="dxa"/>
            <w:vAlign w:val="center"/>
          </w:tcPr>
          <w:p w14:paraId="4AE1CC6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четыре шайбы</w:t>
            </w:r>
          </w:p>
        </w:tc>
        <w:tc>
          <w:tcPr>
            <w:tcW w:w="678" w:type="dxa"/>
            <w:vAlign w:val="center"/>
          </w:tcPr>
          <w:p w14:paraId="536BE023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023" w:type="dxa"/>
            <w:vAlign w:val="center"/>
          </w:tcPr>
          <w:p w14:paraId="6C82928D" w14:textId="07C1B46C" w:rsidR="00613E57" w:rsidRPr="008B77C0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</w:t>
            </w:r>
            <w:r w:rsidR="00160FF6">
              <w:rPr>
                <w:rFonts w:ascii="Cambria Math" w:hAnsi="Cambria Math" w:cs="Microsoft Sans Serif"/>
                <w:sz w:val="24"/>
                <w:lang w:val="en-US"/>
              </w:rPr>
              <w:t>,19</w:t>
            </w:r>
          </w:p>
        </w:tc>
        <w:tc>
          <w:tcPr>
            <w:tcW w:w="993" w:type="dxa"/>
            <w:vAlign w:val="center"/>
          </w:tcPr>
          <w:p w14:paraId="683D2461" w14:textId="32FD4CB6" w:rsidR="00613E57" w:rsidRPr="00160FF6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0,71</w:t>
            </w:r>
          </w:p>
        </w:tc>
      </w:tr>
      <w:tr w:rsidR="00613E57" w:rsidRPr="00563BD2" w14:paraId="5E2EA1BA" w14:textId="77777777" w:rsidTr="00B3313C">
        <w:tc>
          <w:tcPr>
            <w:tcW w:w="1271" w:type="dxa"/>
          </w:tcPr>
          <w:p w14:paraId="60661C9A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3260" w:type="dxa"/>
            <w:vAlign w:val="center"/>
          </w:tcPr>
          <w:p w14:paraId="4864338F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пять шайб</w:t>
            </w:r>
          </w:p>
        </w:tc>
        <w:tc>
          <w:tcPr>
            <w:tcW w:w="678" w:type="dxa"/>
            <w:vAlign w:val="center"/>
          </w:tcPr>
          <w:p w14:paraId="471AD934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1023" w:type="dxa"/>
            <w:vAlign w:val="center"/>
          </w:tcPr>
          <w:p w14:paraId="6C0B7B13" w14:textId="6DA2F1AB" w:rsidR="00613E57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0,20</w:t>
            </w:r>
          </w:p>
        </w:tc>
        <w:tc>
          <w:tcPr>
            <w:tcW w:w="993" w:type="dxa"/>
            <w:vAlign w:val="center"/>
          </w:tcPr>
          <w:p w14:paraId="0F7D8A48" w14:textId="0AF696B0" w:rsidR="00613E57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0,77</w:t>
            </w:r>
          </w:p>
        </w:tc>
      </w:tr>
      <w:tr w:rsidR="00613E57" w:rsidRPr="00563BD2" w14:paraId="3D83438A" w14:textId="77777777" w:rsidTr="00B3313C">
        <w:tc>
          <w:tcPr>
            <w:tcW w:w="1271" w:type="dxa"/>
          </w:tcPr>
          <w:p w14:paraId="3DFF57E7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7</w:t>
            </w:r>
          </w:p>
        </w:tc>
        <w:tc>
          <w:tcPr>
            <w:tcW w:w="3260" w:type="dxa"/>
            <w:vAlign w:val="center"/>
          </w:tcPr>
          <w:p w14:paraId="07DC1203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подвеска + шесть шайб</w:t>
            </w:r>
          </w:p>
        </w:tc>
        <w:tc>
          <w:tcPr>
            <w:tcW w:w="678" w:type="dxa"/>
            <w:vAlign w:val="center"/>
          </w:tcPr>
          <w:p w14:paraId="20ABAF72" w14:textId="77777777" w:rsidR="00613E57" w:rsidRPr="00563BD2" w:rsidRDefault="00613E57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8</w:t>
            </w:r>
          </w:p>
        </w:tc>
        <w:tc>
          <w:tcPr>
            <w:tcW w:w="1023" w:type="dxa"/>
            <w:vAlign w:val="center"/>
          </w:tcPr>
          <w:p w14:paraId="75765E49" w14:textId="305FEB34" w:rsidR="00613E57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0,21</w:t>
            </w:r>
          </w:p>
        </w:tc>
        <w:tc>
          <w:tcPr>
            <w:tcW w:w="993" w:type="dxa"/>
            <w:vAlign w:val="center"/>
          </w:tcPr>
          <w:p w14:paraId="590C075C" w14:textId="713884BC" w:rsidR="00613E57" w:rsidRDefault="00160FF6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0,80</w:t>
            </w:r>
          </w:p>
        </w:tc>
      </w:tr>
    </w:tbl>
    <w:p w14:paraId="5504FC3A" w14:textId="77777777" w:rsidR="001E1D4A" w:rsidRPr="001E1D4A" w:rsidRDefault="001E1D4A" w:rsidP="001E1D4A">
      <w:pPr>
        <w:tabs>
          <w:tab w:val="left" w:pos="379"/>
        </w:tabs>
        <w:spacing w:before="120" w:after="120"/>
        <w:rPr>
          <w:rFonts w:ascii="Microsoft Sans Serif" w:eastAsia="Microsoft Sans Serif" w:hAnsi="Microsoft Sans Serif" w:cs="Microsoft Sans Serif"/>
          <w:b/>
          <w:bCs/>
          <w:sz w:val="24"/>
        </w:rPr>
      </w:pPr>
      <w:r w:rsidRPr="001E1D4A">
        <w:rPr>
          <w:b/>
          <w:bCs/>
          <w:sz w:val="24"/>
        </w:rPr>
        <w:br w:type="page"/>
      </w:r>
    </w:p>
    <w:p w14:paraId="27210F14" w14:textId="77777777" w:rsidR="00791C59" w:rsidRDefault="00205F39" w:rsidP="00791C59">
      <w:pPr>
        <w:tabs>
          <w:tab w:val="left" w:pos="379"/>
        </w:tabs>
        <w:spacing w:before="200" w:after="120"/>
        <w:rPr>
          <w:sz w:val="24"/>
        </w:rPr>
      </w:pPr>
      <w:r w:rsidRPr="00613E57">
        <w:rPr>
          <w:b/>
          <w:bCs/>
          <w:sz w:val="24"/>
        </w:rPr>
        <w:lastRenderedPageBreak/>
        <w:t>Расчет</w:t>
      </w:r>
      <w:r w:rsidRPr="00613E57">
        <w:rPr>
          <w:b/>
          <w:bCs/>
          <w:spacing w:val="-11"/>
          <w:sz w:val="24"/>
        </w:rPr>
        <w:t xml:space="preserve"> </w:t>
      </w:r>
      <w:r w:rsidRPr="00613E57">
        <w:rPr>
          <w:b/>
          <w:bCs/>
          <w:sz w:val="24"/>
        </w:rPr>
        <w:t>результатов</w:t>
      </w:r>
      <w:r w:rsidRPr="00613E57">
        <w:rPr>
          <w:b/>
          <w:bCs/>
          <w:spacing w:val="-9"/>
          <w:sz w:val="24"/>
        </w:rPr>
        <w:t xml:space="preserve"> </w:t>
      </w:r>
      <w:r w:rsidRPr="00613E57">
        <w:rPr>
          <w:b/>
          <w:bCs/>
          <w:sz w:val="24"/>
        </w:rPr>
        <w:t>косвенных</w:t>
      </w:r>
      <w:r w:rsidRPr="00613E57">
        <w:rPr>
          <w:b/>
          <w:bCs/>
          <w:spacing w:val="-14"/>
          <w:sz w:val="24"/>
        </w:rPr>
        <w:t xml:space="preserve"> </w:t>
      </w:r>
      <w:r w:rsidRPr="00613E57">
        <w:rPr>
          <w:b/>
          <w:bCs/>
          <w:sz w:val="24"/>
        </w:rPr>
        <w:t>измерений</w:t>
      </w:r>
      <w:r w:rsidRPr="00613E57">
        <w:rPr>
          <w:b/>
          <w:bCs/>
          <w:spacing w:val="-11"/>
          <w:sz w:val="24"/>
        </w:rPr>
        <w:t xml:space="preserve"> </w:t>
      </w:r>
      <w:r w:rsidRPr="00613E57">
        <w:rPr>
          <w:b/>
          <w:bCs/>
          <w:sz w:val="24"/>
        </w:rPr>
        <w:t>(</w:t>
      </w:r>
      <w:r w:rsidRPr="00613E57">
        <w:rPr>
          <w:b/>
          <w:bCs/>
          <w:i/>
          <w:sz w:val="24"/>
        </w:rPr>
        <w:t>таблицы,</w:t>
      </w:r>
      <w:r w:rsidRPr="00613E57">
        <w:rPr>
          <w:b/>
          <w:bCs/>
          <w:i/>
          <w:spacing w:val="-13"/>
          <w:sz w:val="24"/>
        </w:rPr>
        <w:t xml:space="preserve"> </w:t>
      </w:r>
      <w:r w:rsidRPr="00613E57">
        <w:rPr>
          <w:b/>
          <w:bCs/>
          <w:i/>
          <w:sz w:val="24"/>
        </w:rPr>
        <w:t>примеры</w:t>
      </w:r>
      <w:r w:rsidRPr="00613E57">
        <w:rPr>
          <w:b/>
          <w:bCs/>
          <w:i/>
          <w:spacing w:val="-13"/>
          <w:sz w:val="24"/>
        </w:rPr>
        <w:t xml:space="preserve"> </w:t>
      </w:r>
      <w:r w:rsidRPr="00613E57">
        <w:rPr>
          <w:b/>
          <w:bCs/>
          <w:i/>
          <w:spacing w:val="-2"/>
          <w:sz w:val="24"/>
        </w:rPr>
        <w:t>расчетов</w:t>
      </w:r>
      <w:r w:rsidRPr="00613E57">
        <w:rPr>
          <w:b/>
          <w:bCs/>
          <w:spacing w:val="-2"/>
          <w:sz w:val="24"/>
        </w:rPr>
        <w:t>)</w:t>
      </w:r>
      <w:r w:rsidR="00791C59">
        <w:rPr>
          <w:b/>
          <w:bCs/>
          <w:spacing w:val="-2"/>
          <w:sz w:val="24"/>
        </w:rPr>
        <w:t>.</w:t>
      </w:r>
    </w:p>
    <w:p w14:paraId="0094B6E3" w14:textId="50D56F70" w:rsidR="00AF3BCA" w:rsidRPr="00791C59" w:rsidRDefault="00791C59" w:rsidP="00791C59">
      <w:pPr>
        <w:tabs>
          <w:tab w:val="left" w:pos="379"/>
        </w:tabs>
        <w:spacing w:before="120" w:after="120"/>
        <w:rPr>
          <w:b/>
          <w:bCs/>
          <w:color w:val="FF0000"/>
          <w:sz w:val="24"/>
        </w:rPr>
      </w:pPr>
      <w:r w:rsidRPr="00791C59">
        <w:rPr>
          <w:b/>
          <w:bCs/>
          <w:color w:val="FF0000"/>
          <w:sz w:val="24"/>
        </w:rPr>
        <w:t>Последовательность вычислений одинаковая для экспериментов с утяжелителем и без него. Пример вычислений будет только для экспериментов без утяжелителя.</w:t>
      </w:r>
    </w:p>
    <w:p w14:paraId="7C195F35" w14:textId="746667F1" w:rsidR="00160FF6" w:rsidRPr="00160FF6" w:rsidRDefault="00160FF6" w:rsidP="00791C59">
      <w:pPr>
        <w:tabs>
          <w:tab w:val="left" w:pos="379"/>
        </w:tabs>
        <w:spacing w:after="120"/>
        <w:rPr>
          <w:b/>
          <w:bCs/>
          <w:sz w:val="24"/>
        </w:rPr>
      </w:pPr>
      <w:r w:rsidRPr="00160FF6">
        <w:rPr>
          <w:b/>
          <w:bCs/>
          <w:sz w:val="24"/>
        </w:rPr>
        <w:t>Задание 1. Измерение скоростей тележек до и после соударения</w:t>
      </w:r>
    </w:p>
    <w:p w14:paraId="328B3644" w14:textId="4A6DC556" w:rsidR="00B3313C" w:rsidRPr="00AD1C1C" w:rsidRDefault="00B3313C" w:rsidP="00B3313C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8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664"/>
        <w:gridCol w:w="671"/>
      </w:tblGrid>
      <w:tr w:rsidR="00160FF6" w:rsidRPr="00563BD2" w14:paraId="00B994CD" w14:textId="77777777" w:rsidTr="00160FF6">
        <w:tc>
          <w:tcPr>
            <w:tcW w:w="1736" w:type="dxa"/>
          </w:tcPr>
          <w:p w14:paraId="6FF96D37" w14:textId="77777777" w:rsidR="00160FF6" w:rsidRPr="00563BD2" w:rsidRDefault="00160FF6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1736" w:type="dxa"/>
          </w:tcPr>
          <w:p w14:paraId="4EDFD8AE" w14:textId="0F37C411" w:rsidR="00160FF6" w:rsidRPr="00160FF6" w:rsidRDefault="00000000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737" w:type="dxa"/>
          </w:tcPr>
          <w:p w14:paraId="7C88753B" w14:textId="7B89378F" w:rsidR="00160FF6" w:rsidRPr="00563BD2" w:rsidRDefault="00000000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737" w:type="dxa"/>
          </w:tcPr>
          <w:p w14:paraId="1A065976" w14:textId="0914B724" w:rsidR="00160FF6" w:rsidRPr="00563BD2" w:rsidRDefault="00000000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458" w:type="dxa"/>
          </w:tcPr>
          <w:p w14:paraId="00A2D59E" w14:textId="03B593A2" w:rsidR="00160FF6" w:rsidRPr="00563BD2" w:rsidRDefault="00000000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71" w:type="dxa"/>
          </w:tcPr>
          <w:p w14:paraId="01E9C866" w14:textId="379E6029" w:rsidR="00160FF6" w:rsidRPr="00160FF6" w:rsidRDefault="00000000" w:rsidP="00160FF6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</m:sSub>
              </m:oMath>
            </m:oMathPara>
          </w:p>
        </w:tc>
      </w:tr>
      <w:tr w:rsidR="00371D10" w:rsidRPr="00563BD2" w14:paraId="7BC80C54" w14:textId="77777777" w:rsidTr="00487445">
        <w:tc>
          <w:tcPr>
            <w:tcW w:w="1736" w:type="dxa"/>
          </w:tcPr>
          <w:p w14:paraId="6A8E2DBC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736" w:type="dxa"/>
            <w:vAlign w:val="bottom"/>
          </w:tcPr>
          <w:p w14:paraId="6B7D6BC4" w14:textId="56A3F894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12,5</w:t>
            </w:r>
          </w:p>
        </w:tc>
        <w:tc>
          <w:tcPr>
            <w:tcW w:w="1737" w:type="dxa"/>
            <w:vAlign w:val="bottom"/>
          </w:tcPr>
          <w:p w14:paraId="459C3E1B" w14:textId="50E60B5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1737" w:type="dxa"/>
            <w:vAlign w:val="bottom"/>
          </w:tcPr>
          <w:p w14:paraId="16076E0C" w14:textId="244EFD9A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22,0</w:t>
            </w:r>
          </w:p>
        </w:tc>
        <w:tc>
          <w:tcPr>
            <w:tcW w:w="458" w:type="dxa"/>
            <w:vAlign w:val="bottom"/>
          </w:tcPr>
          <w:p w14:paraId="36158CD7" w14:textId="253B8C0D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671" w:type="dxa"/>
            <w:vAlign w:val="bottom"/>
          </w:tcPr>
          <w:p w14:paraId="73C8DCB5" w14:textId="78789826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2,10</w:t>
            </w:r>
          </w:p>
        </w:tc>
      </w:tr>
      <w:tr w:rsidR="00371D10" w:rsidRPr="00563BD2" w14:paraId="2284D0EB" w14:textId="77777777" w:rsidTr="00487445">
        <w:tc>
          <w:tcPr>
            <w:tcW w:w="1736" w:type="dxa"/>
          </w:tcPr>
          <w:p w14:paraId="448DE707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736" w:type="dxa"/>
            <w:vAlign w:val="bottom"/>
          </w:tcPr>
          <w:p w14:paraId="12E4E2C5" w14:textId="6B841B42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13,0</w:t>
            </w:r>
          </w:p>
        </w:tc>
        <w:tc>
          <w:tcPr>
            <w:tcW w:w="1737" w:type="dxa"/>
            <w:vAlign w:val="bottom"/>
          </w:tcPr>
          <w:p w14:paraId="71DC5044" w14:textId="17130CFD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1737" w:type="dxa"/>
            <w:vAlign w:val="bottom"/>
          </w:tcPr>
          <w:p w14:paraId="2C004374" w14:textId="0563B85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21,5</w:t>
            </w:r>
          </w:p>
        </w:tc>
        <w:tc>
          <w:tcPr>
            <w:tcW w:w="458" w:type="dxa"/>
            <w:vAlign w:val="bottom"/>
          </w:tcPr>
          <w:p w14:paraId="212891A2" w14:textId="23560858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671" w:type="dxa"/>
            <w:vAlign w:val="bottom"/>
          </w:tcPr>
          <w:p w14:paraId="2C67BB2F" w14:textId="368AD603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1,74</w:t>
            </w:r>
          </w:p>
        </w:tc>
      </w:tr>
      <w:tr w:rsidR="00371D10" w:rsidRPr="00563BD2" w14:paraId="60C7C0AD" w14:textId="77777777" w:rsidTr="00487445">
        <w:tc>
          <w:tcPr>
            <w:tcW w:w="1736" w:type="dxa"/>
          </w:tcPr>
          <w:p w14:paraId="5C4F8EDA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736" w:type="dxa"/>
            <w:vAlign w:val="bottom"/>
          </w:tcPr>
          <w:p w14:paraId="732825F9" w14:textId="4616967B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14,0</w:t>
            </w:r>
          </w:p>
        </w:tc>
        <w:tc>
          <w:tcPr>
            <w:tcW w:w="1737" w:type="dxa"/>
            <w:vAlign w:val="bottom"/>
          </w:tcPr>
          <w:p w14:paraId="6645A70F" w14:textId="6EC85934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1737" w:type="dxa"/>
            <w:vAlign w:val="bottom"/>
          </w:tcPr>
          <w:p w14:paraId="1926CFFB" w14:textId="5DA4A332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21,5</w:t>
            </w:r>
          </w:p>
        </w:tc>
        <w:tc>
          <w:tcPr>
            <w:tcW w:w="458" w:type="dxa"/>
            <w:vAlign w:val="bottom"/>
          </w:tcPr>
          <w:p w14:paraId="01058862" w14:textId="7D55E3CB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671" w:type="dxa"/>
            <w:vAlign w:val="bottom"/>
          </w:tcPr>
          <w:p w14:paraId="4C4DD3EB" w14:textId="6310DF5A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1,36</w:t>
            </w:r>
          </w:p>
        </w:tc>
      </w:tr>
      <w:tr w:rsidR="00371D10" w:rsidRPr="00563BD2" w14:paraId="535C2A39" w14:textId="77777777" w:rsidTr="00487445">
        <w:tc>
          <w:tcPr>
            <w:tcW w:w="1736" w:type="dxa"/>
          </w:tcPr>
          <w:p w14:paraId="6A379E23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736" w:type="dxa"/>
            <w:vAlign w:val="bottom"/>
          </w:tcPr>
          <w:p w14:paraId="72BA9721" w14:textId="6B97CEEA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1737" w:type="dxa"/>
            <w:vAlign w:val="bottom"/>
          </w:tcPr>
          <w:p w14:paraId="7B44B4D6" w14:textId="5858ADFD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1737" w:type="dxa"/>
            <w:vAlign w:val="bottom"/>
          </w:tcPr>
          <w:p w14:paraId="15DA6CA8" w14:textId="1015A616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20,0</w:t>
            </w:r>
          </w:p>
        </w:tc>
        <w:tc>
          <w:tcPr>
            <w:tcW w:w="458" w:type="dxa"/>
            <w:vAlign w:val="bottom"/>
          </w:tcPr>
          <w:p w14:paraId="778726B2" w14:textId="31714AA7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671" w:type="dxa"/>
            <w:vAlign w:val="bottom"/>
          </w:tcPr>
          <w:p w14:paraId="16E46750" w14:textId="6249AFB3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1,19</w:t>
            </w:r>
          </w:p>
        </w:tc>
      </w:tr>
      <w:tr w:rsidR="00371D10" w:rsidRPr="00563BD2" w14:paraId="74042A65" w14:textId="77777777" w:rsidTr="00487445">
        <w:tc>
          <w:tcPr>
            <w:tcW w:w="1736" w:type="dxa"/>
          </w:tcPr>
          <w:p w14:paraId="11CCB576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736" w:type="dxa"/>
            <w:vAlign w:val="bottom"/>
          </w:tcPr>
          <w:p w14:paraId="755A20CB" w14:textId="39E9C5D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1737" w:type="dxa"/>
            <w:vAlign w:val="bottom"/>
          </w:tcPr>
          <w:p w14:paraId="1DA8FD0A" w14:textId="5D17A2AB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1737" w:type="dxa"/>
            <w:vAlign w:val="bottom"/>
          </w:tcPr>
          <w:p w14:paraId="770034AF" w14:textId="29914334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21,5</w:t>
            </w:r>
          </w:p>
        </w:tc>
        <w:tc>
          <w:tcPr>
            <w:tcW w:w="458" w:type="dxa"/>
            <w:vAlign w:val="bottom"/>
          </w:tcPr>
          <w:p w14:paraId="5DF2056C" w14:textId="4D5B3F37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671" w:type="dxa"/>
            <w:vAlign w:val="bottom"/>
          </w:tcPr>
          <w:p w14:paraId="28C6F726" w14:textId="4094F435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1,54</w:t>
            </w:r>
          </w:p>
        </w:tc>
      </w:tr>
    </w:tbl>
    <w:p w14:paraId="3489AF39" w14:textId="28DFE707" w:rsidR="00B3313C" w:rsidRPr="00AD1C1C" w:rsidRDefault="00B3313C" w:rsidP="00B3313C">
      <w:pPr>
        <w:pStyle w:val="ad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9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664"/>
        <w:gridCol w:w="671"/>
      </w:tblGrid>
      <w:tr w:rsidR="00B3313C" w:rsidRPr="00563BD2" w14:paraId="3249B0D8" w14:textId="77777777" w:rsidTr="00B3313C">
        <w:tc>
          <w:tcPr>
            <w:tcW w:w="1736" w:type="dxa"/>
          </w:tcPr>
          <w:p w14:paraId="7FAA489F" w14:textId="77777777" w:rsidR="00B3313C" w:rsidRPr="00563BD2" w:rsidRDefault="00B3313C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1736" w:type="dxa"/>
          </w:tcPr>
          <w:p w14:paraId="42B1016F" w14:textId="77777777" w:rsidR="00B3313C" w:rsidRPr="00160FF6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737" w:type="dxa"/>
          </w:tcPr>
          <w:p w14:paraId="1B90DAF7" w14:textId="77777777" w:rsidR="00B3313C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737" w:type="dxa"/>
          </w:tcPr>
          <w:p w14:paraId="1F2CEED4" w14:textId="77777777" w:rsidR="00B3313C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2x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458" w:type="dxa"/>
          </w:tcPr>
          <w:p w14:paraId="19D2FE3B" w14:textId="77777777" w:rsidR="00B3313C" w:rsidRPr="00563BD2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71" w:type="dxa"/>
          </w:tcPr>
          <w:p w14:paraId="4E6FCE49" w14:textId="77777777" w:rsidR="00B3313C" w:rsidRPr="00160FF6" w:rsidRDefault="00000000" w:rsidP="00B3313C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</m:sSub>
              </m:oMath>
            </m:oMathPara>
          </w:p>
        </w:tc>
      </w:tr>
      <w:tr w:rsidR="00371D10" w:rsidRPr="00563BD2" w14:paraId="1DEF540A" w14:textId="77777777" w:rsidTr="00487445">
        <w:tc>
          <w:tcPr>
            <w:tcW w:w="1736" w:type="dxa"/>
          </w:tcPr>
          <w:p w14:paraId="50121EA4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736" w:type="dxa"/>
            <w:vAlign w:val="bottom"/>
          </w:tcPr>
          <w:p w14:paraId="622E610D" w14:textId="01E9F20D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13,0</w:t>
            </w:r>
          </w:p>
        </w:tc>
        <w:tc>
          <w:tcPr>
            <w:tcW w:w="1737" w:type="dxa"/>
            <w:vAlign w:val="bottom"/>
          </w:tcPr>
          <w:p w14:paraId="284E2A02" w14:textId="4D86F8D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737" w:type="dxa"/>
            <w:vAlign w:val="bottom"/>
          </w:tcPr>
          <w:p w14:paraId="59AE52FC" w14:textId="4E0629D3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28,0</w:t>
            </w:r>
          </w:p>
        </w:tc>
        <w:tc>
          <w:tcPr>
            <w:tcW w:w="458" w:type="dxa"/>
            <w:vAlign w:val="bottom"/>
          </w:tcPr>
          <w:p w14:paraId="0FB27999" w14:textId="4BF2152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1,35</w:t>
            </w:r>
          </w:p>
        </w:tc>
        <w:tc>
          <w:tcPr>
            <w:tcW w:w="671" w:type="dxa"/>
            <w:vAlign w:val="bottom"/>
          </w:tcPr>
          <w:p w14:paraId="4CEF9336" w14:textId="212354EA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1,36</w:t>
            </w:r>
          </w:p>
        </w:tc>
      </w:tr>
      <w:tr w:rsidR="00371D10" w:rsidRPr="00563BD2" w14:paraId="4E5D9EA3" w14:textId="77777777" w:rsidTr="00487445">
        <w:tc>
          <w:tcPr>
            <w:tcW w:w="1736" w:type="dxa"/>
          </w:tcPr>
          <w:p w14:paraId="0177B9CF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736" w:type="dxa"/>
            <w:vAlign w:val="bottom"/>
          </w:tcPr>
          <w:p w14:paraId="691FFA30" w14:textId="06F77EAB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1737" w:type="dxa"/>
            <w:vAlign w:val="bottom"/>
          </w:tcPr>
          <w:p w14:paraId="0ACDE1ED" w14:textId="07FB44B1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737" w:type="dxa"/>
            <w:vAlign w:val="bottom"/>
          </w:tcPr>
          <w:p w14:paraId="176101EA" w14:textId="5D7F60F0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27,0</w:t>
            </w:r>
          </w:p>
        </w:tc>
        <w:tc>
          <w:tcPr>
            <w:tcW w:w="458" w:type="dxa"/>
            <w:vAlign w:val="bottom"/>
          </w:tcPr>
          <w:p w14:paraId="7F93260D" w14:textId="2C8F956A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1,19</w:t>
            </w:r>
          </w:p>
        </w:tc>
        <w:tc>
          <w:tcPr>
            <w:tcW w:w="671" w:type="dxa"/>
            <w:vAlign w:val="bottom"/>
          </w:tcPr>
          <w:p w14:paraId="4B27BBD4" w14:textId="1B63D9D4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1,03</w:t>
            </w:r>
          </w:p>
        </w:tc>
      </w:tr>
      <w:tr w:rsidR="00371D10" w:rsidRPr="00563BD2" w14:paraId="5B3B8BAA" w14:textId="77777777" w:rsidTr="00487445">
        <w:tc>
          <w:tcPr>
            <w:tcW w:w="1736" w:type="dxa"/>
          </w:tcPr>
          <w:p w14:paraId="789BBF42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736" w:type="dxa"/>
            <w:vAlign w:val="bottom"/>
          </w:tcPr>
          <w:p w14:paraId="0A054456" w14:textId="5FC32476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1737" w:type="dxa"/>
            <w:vAlign w:val="bottom"/>
          </w:tcPr>
          <w:p w14:paraId="071B4660" w14:textId="233D7697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1737" w:type="dxa"/>
            <w:vAlign w:val="bottom"/>
          </w:tcPr>
          <w:p w14:paraId="3C678E04" w14:textId="7AB6B67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27,0</w:t>
            </w:r>
          </w:p>
        </w:tc>
        <w:tc>
          <w:tcPr>
            <w:tcW w:w="458" w:type="dxa"/>
            <w:vAlign w:val="bottom"/>
          </w:tcPr>
          <w:p w14:paraId="6BC011AF" w14:textId="23034904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1,22</w:t>
            </w:r>
          </w:p>
        </w:tc>
        <w:tc>
          <w:tcPr>
            <w:tcW w:w="671" w:type="dxa"/>
            <w:vAlign w:val="bottom"/>
          </w:tcPr>
          <w:p w14:paraId="4273456F" w14:textId="5014F3CC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1,05</w:t>
            </w:r>
          </w:p>
        </w:tc>
      </w:tr>
      <w:tr w:rsidR="00371D10" w:rsidRPr="00563BD2" w14:paraId="28293564" w14:textId="77777777" w:rsidTr="00487445">
        <w:tc>
          <w:tcPr>
            <w:tcW w:w="1736" w:type="dxa"/>
          </w:tcPr>
          <w:p w14:paraId="1669D885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736" w:type="dxa"/>
            <w:vAlign w:val="bottom"/>
          </w:tcPr>
          <w:p w14:paraId="75A41F09" w14:textId="5C5AB87E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1737" w:type="dxa"/>
            <w:vAlign w:val="bottom"/>
          </w:tcPr>
          <w:p w14:paraId="3447895E" w14:textId="1EB51042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1737" w:type="dxa"/>
            <w:vAlign w:val="bottom"/>
          </w:tcPr>
          <w:p w14:paraId="376DA09C" w14:textId="4E8401C6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27,0</w:t>
            </w:r>
          </w:p>
        </w:tc>
        <w:tc>
          <w:tcPr>
            <w:tcW w:w="458" w:type="dxa"/>
            <w:vAlign w:val="bottom"/>
          </w:tcPr>
          <w:p w14:paraId="03B742C3" w14:textId="1A86B6CB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1,15</w:t>
            </w:r>
          </w:p>
        </w:tc>
        <w:tc>
          <w:tcPr>
            <w:tcW w:w="671" w:type="dxa"/>
            <w:vAlign w:val="bottom"/>
          </w:tcPr>
          <w:p w14:paraId="2888EE42" w14:textId="3D1F380D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1,02</w:t>
            </w:r>
          </w:p>
        </w:tc>
      </w:tr>
      <w:tr w:rsidR="00371D10" w:rsidRPr="00563BD2" w14:paraId="66181BEF" w14:textId="77777777" w:rsidTr="00487445">
        <w:tc>
          <w:tcPr>
            <w:tcW w:w="1736" w:type="dxa"/>
          </w:tcPr>
          <w:p w14:paraId="4FF207E2" w14:textId="77777777" w:rsidR="00371D10" w:rsidRPr="00563BD2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736" w:type="dxa"/>
            <w:vAlign w:val="bottom"/>
          </w:tcPr>
          <w:p w14:paraId="132538AE" w14:textId="0106B19C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13,0</w:t>
            </w:r>
          </w:p>
        </w:tc>
        <w:tc>
          <w:tcPr>
            <w:tcW w:w="1737" w:type="dxa"/>
            <w:vAlign w:val="bottom"/>
          </w:tcPr>
          <w:p w14:paraId="15FC1AF1" w14:textId="78D85801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1737" w:type="dxa"/>
            <w:vAlign w:val="bottom"/>
          </w:tcPr>
          <w:p w14:paraId="03A25E14" w14:textId="3944E877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26,0</w:t>
            </w:r>
          </w:p>
        </w:tc>
        <w:tc>
          <w:tcPr>
            <w:tcW w:w="458" w:type="dxa"/>
            <w:vAlign w:val="bottom"/>
          </w:tcPr>
          <w:p w14:paraId="06FFE688" w14:textId="6ABD2CD8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1,23</w:t>
            </w:r>
          </w:p>
        </w:tc>
        <w:tc>
          <w:tcPr>
            <w:tcW w:w="671" w:type="dxa"/>
            <w:vAlign w:val="bottom"/>
          </w:tcPr>
          <w:p w14:paraId="223BAAE7" w14:textId="766E5619" w:rsidR="00371D10" w:rsidRPr="00371D10" w:rsidRDefault="00371D10" w:rsidP="00371D1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371D10">
              <w:rPr>
                <w:rFonts w:ascii="Cambria Math" w:hAnsi="Cambria Math" w:cs="Calibri"/>
                <w:color w:val="000000"/>
                <w:sz w:val="24"/>
                <w:szCs w:val="24"/>
              </w:rPr>
              <w:t>1,05</w:t>
            </w:r>
          </w:p>
        </w:tc>
      </w:tr>
    </w:tbl>
    <w:p w14:paraId="30E926C3" w14:textId="59DB812F" w:rsidR="00EC7DF0" w:rsidRPr="00AD1C1C" w:rsidRDefault="00EC7DF0" w:rsidP="00EC7DF0">
      <w:pPr>
        <w:pStyle w:val="ad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10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5"/>
        <w:gridCol w:w="1237"/>
        <w:gridCol w:w="1134"/>
        <w:gridCol w:w="990"/>
        <w:gridCol w:w="1134"/>
        <w:gridCol w:w="1134"/>
      </w:tblGrid>
      <w:tr w:rsidR="00EC7DF0" w:rsidRPr="00563BD2" w14:paraId="49EE95A6" w14:textId="77777777" w:rsidTr="00EC7DF0">
        <w:tc>
          <w:tcPr>
            <w:tcW w:w="1735" w:type="dxa"/>
          </w:tcPr>
          <w:p w14:paraId="6C6F9C17" w14:textId="77777777" w:rsidR="00EC7DF0" w:rsidRPr="00563BD2" w:rsidRDefault="00EC7DF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1237" w:type="dxa"/>
          </w:tcPr>
          <w:p w14:paraId="10C40AA1" w14:textId="51BC1097" w:rsidR="00EC7DF0" w:rsidRPr="00EC7DF0" w:rsidRDefault="0000000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134" w:type="dxa"/>
          </w:tcPr>
          <w:p w14:paraId="4BD88819" w14:textId="08960980" w:rsidR="00EC7DF0" w:rsidRPr="00563BD2" w:rsidRDefault="0000000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990" w:type="dxa"/>
          </w:tcPr>
          <w:p w14:paraId="4CE9F71B" w14:textId="124388EA" w:rsidR="00EC7DF0" w:rsidRPr="00563BD2" w:rsidRDefault="0000000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46B9A059" w14:textId="216F5DA5" w:rsidR="00EC7DF0" w:rsidRPr="00EC7DF0" w:rsidRDefault="0000000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134" w:type="dxa"/>
          </w:tcPr>
          <w:p w14:paraId="5A49527E" w14:textId="4CFBBA02" w:rsidR="00EC7DF0" w:rsidRPr="00563BD2" w:rsidRDefault="00000000" w:rsidP="00EC7DF0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(Т)</m:t>
                    </m:r>
                  </m:sup>
                </m:sSubSup>
              </m:oMath>
            </m:oMathPara>
          </w:p>
        </w:tc>
      </w:tr>
      <w:tr w:rsidR="008A5B81" w:rsidRPr="00563BD2" w14:paraId="385723D4" w14:textId="77777777" w:rsidTr="00487445">
        <w:tc>
          <w:tcPr>
            <w:tcW w:w="1735" w:type="dxa"/>
          </w:tcPr>
          <w:p w14:paraId="60EFCE08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237" w:type="dxa"/>
            <w:vAlign w:val="bottom"/>
          </w:tcPr>
          <w:p w14:paraId="6ABFE2BE" w14:textId="79BAEEF5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14,31</w:t>
            </w:r>
          </w:p>
        </w:tc>
        <w:tc>
          <w:tcPr>
            <w:tcW w:w="1134" w:type="dxa"/>
            <w:vAlign w:val="bottom"/>
          </w:tcPr>
          <w:p w14:paraId="5E6A8B0F" w14:textId="136E142F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19,08</w:t>
            </w:r>
          </w:p>
        </w:tc>
        <w:tc>
          <w:tcPr>
            <w:tcW w:w="990" w:type="dxa"/>
            <w:vAlign w:val="bottom"/>
          </w:tcPr>
          <w:p w14:paraId="386597D7" w14:textId="01090733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1134" w:type="dxa"/>
            <w:vAlign w:val="bottom"/>
          </w:tcPr>
          <w:p w14:paraId="2C7EE155" w14:textId="5265E4E0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-0,11</w:t>
            </w:r>
          </w:p>
        </w:tc>
        <w:tc>
          <w:tcPr>
            <w:tcW w:w="1134" w:type="dxa"/>
            <w:vMerge w:val="restart"/>
            <w:vAlign w:val="center"/>
          </w:tcPr>
          <w:p w14:paraId="1A9745A2" w14:textId="6AC3F9A5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-0,50</w:t>
            </w:r>
          </w:p>
        </w:tc>
      </w:tr>
      <w:tr w:rsidR="008A5B81" w:rsidRPr="00563BD2" w14:paraId="3763814B" w14:textId="77777777" w:rsidTr="00487445">
        <w:tc>
          <w:tcPr>
            <w:tcW w:w="1735" w:type="dxa"/>
          </w:tcPr>
          <w:p w14:paraId="02065CE7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237" w:type="dxa"/>
            <w:vAlign w:val="bottom"/>
          </w:tcPr>
          <w:p w14:paraId="4926B813" w14:textId="2A0A4BCE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13,78</w:t>
            </w:r>
          </w:p>
        </w:tc>
        <w:tc>
          <w:tcPr>
            <w:tcW w:w="1134" w:type="dxa"/>
            <w:vAlign w:val="bottom"/>
          </w:tcPr>
          <w:p w14:paraId="6D70868C" w14:textId="680AE863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21,20</w:t>
            </w:r>
          </w:p>
        </w:tc>
        <w:tc>
          <w:tcPr>
            <w:tcW w:w="990" w:type="dxa"/>
            <w:vAlign w:val="bottom"/>
          </w:tcPr>
          <w:p w14:paraId="10E68AF2" w14:textId="058213E8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1134" w:type="dxa"/>
            <w:vAlign w:val="bottom"/>
          </w:tcPr>
          <w:p w14:paraId="776D108C" w14:textId="6A425B02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1134" w:type="dxa"/>
            <w:vMerge/>
            <w:vAlign w:val="center"/>
          </w:tcPr>
          <w:p w14:paraId="2E20B243" w14:textId="2C2CFF35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2B13B1C7" w14:textId="77777777" w:rsidTr="00487445">
        <w:tc>
          <w:tcPr>
            <w:tcW w:w="1735" w:type="dxa"/>
          </w:tcPr>
          <w:p w14:paraId="7F63E2A0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237" w:type="dxa"/>
            <w:vAlign w:val="bottom"/>
          </w:tcPr>
          <w:p w14:paraId="35F9FFCC" w14:textId="0EAA509E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14,31</w:t>
            </w:r>
          </w:p>
        </w:tc>
        <w:tc>
          <w:tcPr>
            <w:tcW w:w="1134" w:type="dxa"/>
            <w:vAlign w:val="bottom"/>
          </w:tcPr>
          <w:p w14:paraId="52D70FB2" w14:textId="36E37EA9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22,26</w:t>
            </w:r>
          </w:p>
        </w:tc>
        <w:tc>
          <w:tcPr>
            <w:tcW w:w="990" w:type="dxa"/>
            <w:vAlign w:val="bottom"/>
          </w:tcPr>
          <w:p w14:paraId="1F8210A9" w14:textId="507EFB40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1134" w:type="dxa"/>
            <w:vAlign w:val="bottom"/>
          </w:tcPr>
          <w:p w14:paraId="5BC5D392" w14:textId="3279A8A2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0,21</w:t>
            </w:r>
          </w:p>
        </w:tc>
        <w:tc>
          <w:tcPr>
            <w:tcW w:w="1134" w:type="dxa"/>
            <w:vMerge/>
            <w:vAlign w:val="center"/>
          </w:tcPr>
          <w:p w14:paraId="4F528060" w14:textId="057A52CD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555A82A5" w14:textId="77777777" w:rsidTr="00487445">
        <w:tc>
          <w:tcPr>
            <w:tcW w:w="1735" w:type="dxa"/>
          </w:tcPr>
          <w:p w14:paraId="2D97DD09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237" w:type="dxa"/>
            <w:vAlign w:val="bottom"/>
          </w:tcPr>
          <w:p w14:paraId="36076F86" w14:textId="0047154A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14,31</w:t>
            </w:r>
          </w:p>
        </w:tc>
        <w:tc>
          <w:tcPr>
            <w:tcW w:w="1134" w:type="dxa"/>
            <w:vAlign w:val="bottom"/>
          </w:tcPr>
          <w:p w14:paraId="564E2592" w14:textId="42086178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21,20</w:t>
            </w:r>
          </w:p>
        </w:tc>
        <w:tc>
          <w:tcPr>
            <w:tcW w:w="990" w:type="dxa"/>
            <w:vAlign w:val="bottom"/>
          </w:tcPr>
          <w:p w14:paraId="0F042D3B" w14:textId="56900B2A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1134" w:type="dxa"/>
            <w:vAlign w:val="bottom"/>
          </w:tcPr>
          <w:p w14:paraId="2E47E615" w14:textId="6F0938ED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134" w:type="dxa"/>
            <w:vMerge/>
            <w:vAlign w:val="center"/>
          </w:tcPr>
          <w:p w14:paraId="17528F92" w14:textId="6BA04403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21341F3C" w14:textId="77777777" w:rsidTr="00487445">
        <w:tc>
          <w:tcPr>
            <w:tcW w:w="1735" w:type="dxa"/>
          </w:tcPr>
          <w:p w14:paraId="0C52CD09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237" w:type="dxa"/>
            <w:vAlign w:val="bottom"/>
          </w:tcPr>
          <w:p w14:paraId="5F90849F" w14:textId="4FD9C0CD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14,31</w:t>
            </w:r>
          </w:p>
        </w:tc>
        <w:tc>
          <w:tcPr>
            <w:tcW w:w="1134" w:type="dxa"/>
            <w:vAlign w:val="bottom"/>
          </w:tcPr>
          <w:p w14:paraId="463CA400" w14:textId="6FC6571B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19,08</w:t>
            </w:r>
          </w:p>
        </w:tc>
        <w:tc>
          <w:tcPr>
            <w:tcW w:w="990" w:type="dxa"/>
            <w:vAlign w:val="bottom"/>
          </w:tcPr>
          <w:p w14:paraId="1F6C5E7B" w14:textId="27089076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1134" w:type="dxa"/>
            <w:vAlign w:val="bottom"/>
          </w:tcPr>
          <w:p w14:paraId="1B715D4B" w14:textId="0E9AB6D8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-0,11</w:t>
            </w:r>
          </w:p>
        </w:tc>
        <w:tc>
          <w:tcPr>
            <w:tcW w:w="1134" w:type="dxa"/>
            <w:vMerge/>
            <w:vAlign w:val="center"/>
          </w:tcPr>
          <w:p w14:paraId="6714BA18" w14:textId="4B8D663C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</w:tbl>
    <w:p w14:paraId="4C713604" w14:textId="70805D5A" w:rsidR="00EC7DF0" w:rsidRPr="00AD1C1C" w:rsidRDefault="00EC7DF0" w:rsidP="00EC7DF0">
      <w:pPr>
        <w:pStyle w:val="ad"/>
        <w:keepNext/>
        <w:spacing w:before="200"/>
        <w:rPr>
          <w:rFonts w:ascii="Microsoft Sans Serif" w:hAnsi="Microsoft Sans Serif" w:cs="Microsoft Sans Serif"/>
          <w:sz w:val="24"/>
          <w:szCs w:val="24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11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35"/>
        <w:gridCol w:w="1237"/>
        <w:gridCol w:w="1134"/>
        <w:gridCol w:w="990"/>
        <w:gridCol w:w="1134"/>
        <w:gridCol w:w="1134"/>
      </w:tblGrid>
      <w:tr w:rsidR="00EC7DF0" w:rsidRPr="00563BD2" w14:paraId="54C28598" w14:textId="77777777" w:rsidTr="00487445">
        <w:tc>
          <w:tcPr>
            <w:tcW w:w="1735" w:type="dxa"/>
          </w:tcPr>
          <w:p w14:paraId="293945D0" w14:textId="77777777" w:rsidR="00EC7DF0" w:rsidRPr="00563BD2" w:rsidRDefault="00EC7DF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1237" w:type="dxa"/>
          </w:tcPr>
          <w:p w14:paraId="1537FB95" w14:textId="77777777" w:rsidR="00EC7DF0" w:rsidRPr="00EC7DF0" w:rsidRDefault="0000000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1134" w:type="dxa"/>
          </w:tcPr>
          <w:p w14:paraId="1FBB2D64" w14:textId="77777777" w:rsidR="00EC7DF0" w:rsidRPr="00563BD2" w:rsidRDefault="0000000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Microsoft Sans Serif"/>
                    <w:sz w:val="24"/>
                  </w:rPr>
                  <m:t>, мН∙с</m:t>
                </m:r>
              </m:oMath>
            </m:oMathPara>
          </w:p>
        </w:tc>
        <w:tc>
          <w:tcPr>
            <w:tcW w:w="990" w:type="dxa"/>
          </w:tcPr>
          <w:p w14:paraId="6AC919E3" w14:textId="77777777" w:rsidR="00EC7DF0" w:rsidRPr="00563BD2" w:rsidRDefault="0000000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3FF2FB06" w14:textId="77777777" w:rsidR="00EC7DF0" w:rsidRPr="00EC7DF0" w:rsidRDefault="0000000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134" w:type="dxa"/>
          </w:tcPr>
          <w:p w14:paraId="6794DBD6" w14:textId="77777777" w:rsidR="00EC7DF0" w:rsidRPr="00563BD2" w:rsidRDefault="00000000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Microsoft Sans Serif"/>
                        <w:sz w:val="24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(Т)</m:t>
                    </m:r>
                  </m:sup>
                </m:sSubSup>
              </m:oMath>
            </m:oMathPara>
          </w:p>
        </w:tc>
      </w:tr>
      <w:tr w:rsidR="008A5B81" w:rsidRPr="00563BD2" w14:paraId="133B6233" w14:textId="77777777" w:rsidTr="00487445">
        <w:tc>
          <w:tcPr>
            <w:tcW w:w="1735" w:type="dxa"/>
          </w:tcPr>
          <w:p w14:paraId="458C04CA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237" w:type="dxa"/>
            <w:vAlign w:val="bottom"/>
          </w:tcPr>
          <w:p w14:paraId="27A09ACB" w14:textId="1DEFB777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14,84</w:t>
            </w:r>
          </w:p>
        </w:tc>
        <w:tc>
          <w:tcPr>
            <w:tcW w:w="1134" w:type="dxa"/>
            <w:vAlign w:val="bottom"/>
          </w:tcPr>
          <w:p w14:paraId="575F1651" w14:textId="105DFF97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23,55</w:t>
            </w:r>
          </w:p>
        </w:tc>
        <w:tc>
          <w:tcPr>
            <w:tcW w:w="990" w:type="dxa"/>
            <w:vAlign w:val="bottom"/>
          </w:tcPr>
          <w:p w14:paraId="75E80095" w14:textId="0122EF8B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1134" w:type="dxa"/>
            <w:vAlign w:val="bottom"/>
          </w:tcPr>
          <w:p w14:paraId="606B4831" w14:textId="344C5700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-0,15</w:t>
            </w:r>
          </w:p>
        </w:tc>
        <w:tc>
          <w:tcPr>
            <w:tcW w:w="1134" w:type="dxa"/>
            <w:vMerge w:val="restart"/>
            <w:vAlign w:val="center"/>
          </w:tcPr>
          <w:p w14:paraId="0EBD6794" w14:textId="145142FF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-0,66</w:t>
            </w:r>
          </w:p>
        </w:tc>
      </w:tr>
      <w:tr w:rsidR="008A5B81" w:rsidRPr="00563BD2" w14:paraId="30457AF6" w14:textId="77777777" w:rsidTr="00487445">
        <w:tc>
          <w:tcPr>
            <w:tcW w:w="1735" w:type="dxa"/>
          </w:tcPr>
          <w:p w14:paraId="6832F24D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237" w:type="dxa"/>
            <w:vAlign w:val="bottom"/>
          </w:tcPr>
          <w:p w14:paraId="05866186" w14:textId="6FB27AFB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14,84</w:t>
            </w:r>
          </w:p>
        </w:tc>
        <w:tc>
          <w:tcPr>
            <w:tcW w:w="1134" w:type="dxa"/>
            <w:vAlign w:val="bottom"/>
          </w:tcPr>
          <w:p w14:paraId="0F57F43A" w14:textId="2D24EEAD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23,55</w:t>
            </w:r>
          </w:p>
        </w:tc>
        <w:tc>
          <w:tcPr>
            <w:tcW w:w="990" w:type="dxa"/>
            <w:vAlign w:val="bottom"/>
          </w:tcPr>
          <w:p w14:paraId="3C40FE6E" w14:textId="7CE52BE6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1134" w:type="dxa"/>
            <w:vAlign w:val="bottom"/>
          </w:tcPr>
          <w:p w14:paraId="246DA5FE" w14:textId="7ED21A93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-0,15</w:t>
            </w:r>
          </w:p>
        </w:tc>
        <w:tc>
          <w:tcPr>
            <w:tcW w:w="1134" w:type="dxa"/>
            <w:vMerge/>
            <w:vAlign w:val="center"/>
          </w:tcPr>
          <w:p w14:paraId="1D85C78F" w14:textId="77777777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2CA94B74" w14:textId="77777777" w:rsidTr="00487445">
        <w:tc>
          <w:tcPr>
            <w:tcW w:w="1735" w:type="dxa"/>
          </w:tcPr>
          <w:p w14:paraId="748B0A2D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237" w:type="dxa"/>
            <w:vAlign w:val="bottom"/>
          </w:tcPr>
          <w:p w14:paraId="1512663F" w14:textId="5D527BB4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14,31</w:t>
            </w:r>
          </w:p>
        </w:tc>
        <w:tc>
          <w:tcPr>
            <w:tcW w:w="1134" w:type="dxa"/>
            <w:vAlign w:val="bottom"/>
          </w:tcPr>
          <w:p w14:paraId="7DE94923" w14:textId="40607D6F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23,55</w:t>
            </w:r>
          </w:p>
        </w:tc>
        <w:tc>
          <w:tcPr>
            <w:tcW w:w="990" w:type="dxa"/>
            <w:vAlign w:val="bottom"/>
          </w:tcPr>
          <w:p w14:paraId="79A7C424" w14:textId="50B8EB62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134" w:type="dxa"/>
            <w:vAlign w:val="bottom"/>
          </w:tcPr>
          <w:p w14:paraId="341C7FCE" w14:textId="612AE332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-0,09</w:t>
            </w:r>
          </w:p>
        </w:tc>
        <w:tc>
          <w:tcPr>
            <w:tcW w:w="1134" w:type="dxa"/>
            <w:vMerge/>
            <w:vAlign w:val="center"/>
          </w:tcPr>
          <w:p w14:paraId="445FDCE0" w14:textId="77777777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1933FB16" w14:textId="77777777" w:rsidTr="00487445">
        <w:tc>
          <w:tcPr>
            <w:tcW w:w="1735" w:type="dxa"/>
          </w:tcPr>
          <w:p w14:paraId="75C05EF4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237" w:type="dxa"/>
            <w:vAlign w:val="bottom"/>
          </w:tcPr>
          <w:p w14:paraId="7007B138" w14:textId="455AD1C7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14,84</w:t>
            </w:r>
          </w:p>
        </w:tc>
        <w:tc>
          <w:tcPr>
            <w:tcW w:w="1134" w:type="dxa"/>
            <w:vAlign w:val="bottom"/>
          </w:tcPr>
          <w:p w14:paraId="7226B7D6" w14:textId="482E8640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23,55</w:t>
            </w:r>
          </w:p>
        </w:tc>
        <w:tc>
          <w:tcPr>
            <w:tcW w:w="990" w:type="dxa"/>
            <w:vAlign w:val="bottom"/>
          </w:tcPr>
          <w:p w14:paraId="52678EBE" w14:textId="3BE11F9D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1134" w:type="dxa"/>
            <w:vAlign w:val="bottom"/>
          </w:tcPr>
          <w:p w14:paraId="69DBEE8E" w14:textId="4686A61F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-0,15</w:t>
            </w:r>
          </w:p>
        </w:tc>
        <w:tc>
          <w:tcPr>
            <w:tcW w:w="1134" w:type="dxa"/>
            <w:vMerge/>
            <w:vAlign w:val="center"/>
          </w:tcPr>
          <w:p w14:paraId="355BAE21" w14:textId="77777777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  <w:tr w:rsidR="008A5B81" w:rsidRPr="00563BD2" w14:paraId="78E2CC15" w14:textId="77777777" w:rsidTr="00487445">
        <w:tc>
          <w:tcPr>
            <w:tcW w:w="1735" w:type="dxa"/>
          </w:tcPr>
          <w:p w14:paraId="7A343F53" w14:textId="77777777" w:rsidR="008A5B81" w:rsidRPr="00563BD2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237" w:type="dxa"/>
            <w:vAlign w:val="bottom"/>
          </w:tcPr>
          <w:p w14:paraId="416E462B" w14:textId="369FD62B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13,78</w:t>
            </w:r>
          </w:p>
        </w:tc>
        <w:tc>
          <w:tcPr>
            <w:tcW w:w="1134" w:type="dxa"/>
            <w:vAlign w:val="bottom"/>
          </w:tcPr>
          <w:p w14:paraId="3E86B291" w14:textId="2CE80078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23,55</w:t>
            </w:r>
          </w:p>
        </w:tc>
        <w:tc>
          <w:tcPr>
            <w:tcW w:w="990" w:type="dxa"/>
            <w:vAlign w:val="bottom"/>
          </w:tcPr>
          <w:p w14:paraId="507D4170" w14:textId="5B66D50F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0,71</w:t>
            </w:r>
          </w:p>
        </w:tc>
        <w:tc>
          <w:tcPr>
            <w:tcW w:w="1134" w:type="dxa"/>
            <w:vAlign w:val="bottom"/>
          </w:tcPr>
          <w:p w14:paraId="70443A94" w14:textId="130875A5" w:rsidR="008A5B81" w:rsidRPr="008A5B81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szCs w:val="24"/>
                <w:lang w:val="en-US"/>
              </w:rPr>
            </w:pPr>
            <w:r w:rsidRPr="008A5B81">
              <w:rPr>
                <w:rFonts w:ascii="Cambria Math" w:hAnsi="Cambria Math" w:cs="Calibri"/>
                <w:color w:val="000000"/>
                <w:sz w:val="24"/>
                <w:szCs w:val="24"/>
              </w:rPr>
              <w:t>-0,01</w:t>
            </w:r>
          </w:p>
        </w:tc>
        <w:tc>
          <w:tcPr>
            <w:tcW w:w="1134" w:type="dxa"/>
            <w:vMerge/>
            <w:vAlign w:val="center"/>
          </w:tcPr>
          <w:p w14:paraId="04883841" w14:textId="77777777" w:rsidR="008A5B81" w:rsidRPr="008B77C0" w:rsidRDefault="008A5B81" w:rsidP="008A5B81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</w:p>
        </w:tc>
      </w:tr>
    </w:tbl>
    <w:p w14:paraId="57EA1F28" w14:textId="40BA39D6" w:rsidR="00E876B8" w:rsidRDefault="00E876B8" w:rsidP="00E876B8">
      <w:pPr>
        <w:tabs>
          <w:tab w:val="left" w:pos="379"/>
        </w:tabs>
        <w:spacing w:before="200" w:after="120"/>
        <w:ind w:left="113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>Для начала проведем вычисления для упругого столкновения:</w:t>
      </w:r>
    </w:p>
    <w:p w14:paraId="6612D88F" w14:textId="689B1603" w:rsidR="008A5B81" w:rsidRDefault="00E876B8" w:rsidP="00E876B8">
      <w:pPr>
        <w:tabs>
          <w:tab w:val="left" w:pos="379"/>
        </w:tabs>
        <w:spacing w:before="200" w:after="120"/>
        <w:ind w:left="113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>Вычислим импульсы тел до и после соударения (результаты в таблиц</w:t>
      </w:r>
      <w:r w:rsidR="00791C59">
        <w:rPr>
          <w:rFonts w:ascii="Microsoft Sans Serif" w:hAnsi="Microsoft Sans Serif" w:cs="Microsoft Sans Serif"/>
          <w:sz w:val="24"/>
        </w:rPr>
        <w:t xml:space="preserve">ах </w:t>
      </w:r>
      <w:proofErr w:type="gramStart"/>
      <w:r w:rsidR="00791C59">
        <w:rPr>
          <w:rFonts w:ascii="Microsoft Sans Serif" w:hAnsi="Microsoft Sans Serif" w:cs="Microsoft Sans Serif"/>
          <w:sz w:val="24"/>
        </w:rPr>
        <w:t>8-9</w:t>
      </w:r>
      <w:proofErr w:type="gramEnd"/>
      <w:r>
        <w:rPr>
          <w:rFonts w:ascii="Microsoft Sans Serif" w:hAnsi="Microsoft Sans Serif" w:cs="Microsoft Sans Serif"/>
          <w:sz w:val="24"/>
        </w:rPr>
        <w:t>):</w:t>
      </w:r>
    </w:p>
    <w:p w14:paraId="24DB2ED2" w14:textId="04BDF784" w:rsidR="00E876B8" w:rsidRPr="00E876B8" w:rsidRDefault="00000000" w:rsidP="008A5B81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10x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10x</m:t>
              </m:r>
            </m:sub>
          </m:sSub>
          <m:r>
            <w:rPr>
              <w:rFonts w:ascii="Cambria Math" w:hAnsi="Cambria Math"/>
              <w:sz w:val="24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1x</m:t>
              </m:r>
            </m:sub>
          </m:sSub>
          <m:r>
            <w:rPr>
              <w:rFonts w:ascii="Cambria Math" w:hAnsi="Cambria Math"/>
              <w:sz w:val="24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2x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2x</m:t>
              </m:r>
            </m:sub>
          </m:sSub>
        </m:oMath>
      </m:oMathPara>
    </w:p>
    <w:p w14:paraId="06CD4844" w14:textId="6D45CA49" w:rsidR="00E876B8" w:rsidRDefault="00E876B8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 xml:space="preserve">Вычислим </w:t>
      </w:r>
      <w:r w:rsidRPr="00E876B8">
        <w:rPr>
          <w:rFonts w:ascii="Microsoft Sans Serif" w:hAnsi="Microsoft Sans Serif" w:cs="Microsoft Sans Serif"/>
          <w:sz w:val="24"/>
        </w:rPr>
        <w:t>относительные изменения импульса и кинетической энергии системы при соударении</w:t>
      </w:r>
      <w:r w:rsidR="00791C59">
        <w:rPr>
          <w:rFonts w:ascii="Microsoft Sans Serif" w:hAnsi="Microsoft Sans Serif" w:cs="Microsoft Sans Serif"/>
          <w:sz w:val="24"/>
        </w:rPr>
        <w:t xml:space="preserve"> (результаты в таблицах </w:t>
      </w:r>
      <w:proofErr w:type="gramStart"/>
      <w:r w:rsidR="00791C59" w:rsidRPr="00791C59">
        <w:rPr>
          <w:rFonts w:ascii="Microsoft Sans Serif" w:hAnsi="Microsoft Sans Serif" w:cs="Microsoft Sans Serif"/>
          <w:sz w:val="24"/>
        </w:rPr>
        <w:t>8</w:t>
      </w:r>
      <w:r w:rsidR="00791C59">
        <w:rPr>
          <w:rFonts w:ascii="Microsoft Sans Serif" w:hAnsi="Microsoft Sans Serif" w:cs="Microsoft Sans Serif"/>
          <w:sz w:val="24"/>
        </w:rPr>
        <w:t>-9</w:t>
      </w:r>
      <w:proofErr w:type="gramEnd"/>
      <w:r w:rsidR="00791C59">
        <w:rPr>
          <w:rFonts w:ascii="Microsoft Sans Serif" w:hAnsi="Microsoft Sans Serif" w:cs="Microsoft Sans Serif"/>
          <w:sz w:val="24"/>
        </w:rPr>
        <w:t>)</w:t>
      </w:r>
      <w:r>
        <w:rPr>
          <w:rFonts w:ascii="Microsoft Sans Serif" w:hAnsi="Microsoft Sans Serif" w:cs="Microsoft Sans Serif"/>
          <w:sz w:val="24"/>
        </w:rPr>
        <w:t>:</w:t>
      </w:r>
    </w:p>
    <w:p w14:paraId="04D1B36C" w14:textId="616109AF" w:rsidR="00E876B8" w:rsidRPr="00E876B8" w:rsidRDefault="0000000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-1, 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10x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</w:rPr>
            <m:t>-1</m:t>
          </m:r>
        </m:oMath>
      </m:oMathPara>
    </w:p>
    <w:p w14:paraId="62BD5F28" w14:textId="3F207F91" w:rsidR="00E876B8" w:rsidRDefault="00E876B8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 xml:space="preserve">Вычислим средние значения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 xml:space="preserve"> и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>, а также их погрешности:</w:t>
      </w:r>
    </w:p>
    <w:p w14:paraId="5CCABD82" w14:textId="7370D944" w:rsidR="00791C59" w:rsidRDefault="0000000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 xml:space="preserve">=0,605,  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=1,584</m:t>
          </m:r>
        </m:oMath>
      </m:oMathPara>
    </w:p>
    <w:p w14:paraId="15060FC3" w14:textId="66D2C3FD" w:rsidR="00E876B8" w:rsidRPr="00D34F50" w:rsidRDefault="00EB2BA5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r>
            <w:rPr>
              <w:rFonts w:ascii="Cambria Math" w:eastAsia="Microsoft Sans Serif" w:hAnsi="Cambria Math" w:cs="Microsoft Sans Serif"/>
              <w:sz w:val="24"/>
            </w:rPr>
            <w:lastRenderedPageBreak/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pi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sz w:val="24"/>
            </w:rPr>
            <m:t xml:space="preserve">=0,134,   </m:t>
          </m:r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дов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Wi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sz w:val="24"/>
            </w:rPr>
            <m:t>=0,436</m:t>
          </m:r>
        </m:oMath>
      </m:oMathPara>
    </w:p>
    <w:p w14:paraId="3EB5BC9E" w14:textId="0AB0577F" w:rsidR="00D34F50" w:rsidRPr="00297466" w:rsidRDefault="00D34F5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 xml:space="preserve">Запишем доверительные интервалы для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 xml:space="preserve"> и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>:</w:t>
      </w:r>
    </w:p>
    <w:p w14:paraId="11DA1404" w14:textId="5E1B4368" w:rsidR="00297466" w:rsidRPr="00297466" w:rsidRDefault="0000000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0,471;0,739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 xml:space="preserve">,  </m:t>
          </m:r>
          <m:r>
            <w:rPr>
              <w:rFonts w:ascii="Cambria Math" w:hAnsi="Cambria Math"/>
              <w:sz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∈[1,148;2</m:t>
          </m:r>
          <m:r>
            <w:rPr>
              <w:rFonts w:ascii="Cambria Math" w:hAnsi="Cambria Math"/>
              <w:sz w:val="24"/>
              <w:lang w:val="en-US"/>
            </w:rPr>
            <m:t>,020</m:t>
          </m:r>
          <m:r>
            <w:rPr>
              <w:rFonts w:ascii="Cambria Math" w:hAnsi="Cambria Math"/>
              <w:sz w:val="24"/>
            </w:rPr>
            <m:t>]</m:t>
          </m:r>
        </m:oMath>
      </m:oMathPara>
    </w:p>
    <w:p w14:paraId="35ACEB8A" w14:textId="7BE1DCFA" w:rsidR="00297466" w:rsidRPr="002A1107" w:rsidRDefault="00D34F5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Cs/>
          <w:sz w:val="24"/>
        </w:rPr>
      </w:pPr>
      <w:r>
        <w:rPr>
          <w:rFonts w:ascii="Microsoft Sans Serif" w:hAnsi="Microsoft Sans Serif" w:cs="Microsoft Sans Serif"/>
          <w:iCs/>
          <w:sz w:val="24"/>
        </w:rPr>
        <w:t>Результаты расчетов для эксперимента с утяжелителем</w:t>
      </w:r>
      <w:r w:rsidR="00297466">
        <w:rPr>
          <w:rFonts w:ascii="Microsoft Sans Serif" w:hAnsi="Microsoft Sans Serif" w:cs="Microsoft Sans Serif"/>
          <w:iCs/>
          <w:sz w:val="24"/>
        </w:rPr>
        <w:t>:</w:t>
      </w:r>
    </w:p>
    <w:p w14:paraId="2B869AE7" w14:textId="51C7E901" w:rsidR="00D34F50" w:rsidRPr="00D34F50" w:rsidRDefault="0000000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 xml:space="preserve">=1,226,  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=1,103</m:t>
          </m:r>
        </m:oMath>
      </m:oMathPara>
    </w:p>
    <w:p w14:paraId="7D42AE57" w14:textId="15392201" w:rsidR="00D34F50" w:rsidRDefault="00D34F5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Cs/>
          <w:sz w:val="24"/>
        </w:rPr>
      </w:pPr>
      <m:oMathPara>
        <m:oMath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 xml:space="preserve">=0,093,   </m:t>
          </m:r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=0,177</m:t>
          </m:r>
        </m:oMath>
      </m:oMathPara>
    </w:p>
    <w:p w14:paraId="303BB3CD" w14:textId="76E27122" w:rsidR="00297466" w:rsidRPr="00297466" w:rsidRDefault="00000000" w:rsidP="001E1D4A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1,133;1,319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 xml:space="preserve">,  </m:t>
          </m:r>
          <m:r>
            <w:rPr>
              <w:rFonts w:ascii="Cambria Math" w:hAnsi="Cambria Math"/>
              <w:sz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∈[0,926;1,280]</m:t>
          </m:r>
        </m:oMath>
      </m:oMathPara>
    </w:p>
    <w:p w14:paraId="3A0B8F89" w14:textId="4349AA9F" w:rsidR="00297466" w:rsidRDefault="00297466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>Теперь проведем вычисления для неупругого столкновения:</w:t>
      </w:r>
    </w:p>
    <w:p w14:paraId="7C237478" w14:textId="08D93231" w:rsidR="00297466" w:rsidRPr="00791C59" w:rsidRDefault="00297466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>Вычислим импульс системы до и после соударения, а также его относительное изменение</w:t>
      </w:r>
      <w:r w:rsidR="00791C59" w:rsidRPr="00791C59">
        <w:rPr>
          <w:rFonts w:ascii="Microsoft Sans Serif" w:hAnsi="Microsoft Sans Serif" w:cs="Microsoft Sans Serif"/>
          <w:sz w:val="24"/>
        </w:rPr>
        <w:t xml:space="preserve"> </w:t>
      </w:r>
      <w:r w:rsidR="00791C59">
        <w:rPr>
          <w:rFonts w:ascii="Microsoft Sans Serif" w:hAnsi="Microsoft Sans Serif" w:cs="Microsoft Sans Serif"/>
          <w:sz w:val="24"/>
        </w:rPr>
        <w:t xml:space="preserve">(результаты в таблицах </w:t>
      </w:r>
      <w:proofErr w:type="gramStart"/>
      <w:r w:rsidR="00791C59">
        <w:rPr>
          <w:rFonts w:ascii="Microsoft Sans Serif" w:hAnsi="Microsoft Sans Serif" w:cs="Microsoft Sans Serif"/>
          <w:sz w:val="24"/>
        </w:rPr>
        <w:t>9-10</w:t>
      </w:r>
      <w:proofErr w:type="gramEnd"/>
      <w:r w:rsidR="00791C59">
        <w:rPr>
          <w:rFonts w:ascii="Microsoft Sans Serif" w:hAnsi="Microsoft Sans Serif" w:cs="Microsoft Sans Serif"/>
          <w:sz w:val="24"/>
        </w:rPr>
        <w:t>)</w:t>
      </w:r>
      <w:r>
        <w:rPr>
          <w:rFonts w:ascii="Microsoft Sans Serif" w:hAnsi="Microsoft Sans Serif" w:cs="Microsoft Sans Serif"/>
          <w:sz w:val="24"/>
        </w:rPr>
        <w:t>:</w:t>
      </w:r>
    </w:p>
    <w:p w14:paraId="0CC017C6" w14:textId="3C24EFD8" w:rsidR="00297466" w:rsidRPr="00D2245B" w:rsidRDefault="00000000" w:rsidP="00E876B8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,   p=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 xml:space="preserve">v,   </m:t>
          </m:r>
          <m:sSub>
            <m:sSub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-1</m:t>
          </m:r>
        </m:oMath>
      </m:oMathPara>
    </w:p>
    <w:p w14:paraId="70121858" w14:textId="658CDFB1" w:rsidR="00D2245B" w:rsidRDefault="00D2245B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 xml:space="preserve">Вычислим экспериментальное и </w:t>
      </w:r>
      <w:r w:rsidRPr="00D2245B">
        <w:rPr>
          <w:rFonts w:ascii="Microsoft Sans Serif" w:hAnsi="Microsoft Sans Serif" w:cs="Microsoft Sans Serif"/>
          <w:sz w:val="24"/>
        </w:rPr>
        <w:t>теоретическое значени</w:t>
      </w:r>
      <w:r>
        <w:rPr>
          <w:rFonts w:ascii="Microsoft Sans Serif" w:hAnsi="Microsoft Sans Serif" w:cs="Microsoft Sans Serif"/>
          <w:sz w:val="24"/>
        </w:rPr>
        <w:t>я</w:t>
      </w:r>
      <w:r w:rsidRPr="00D2245B">
        <w:rPr>
          <w:rFonts w:ascii="Microsoft Sans Serif" w:hAnsi="Microsoft Sans Serif" w:cs="Microsoft Sans Serif"/>
          <w:sz w:val="24"/>
        </w:rPr>
        <w:t xml:space="preserve"> относительного изменения механической энергии</w:t>
      </w:r>
      <w:r w:rsidR="00791C59" w:rsidRPr="00791C59">
        <w:rPr>
          <w:rFonts w:ascii="Microsoft Sans Serif" w:hAnsi="Microsoft Sans Serif" w:cs="Microsoft Sans Serif"/>
          <w:sz w:val="24"/>
        </w:rPr>
        <w:t xml:space="preserve"> </w:t>
      </w:r>
      <w:r w:rsidR="00791C59">
        <w:rPr>
          <w:rFonts w:ascii="Microsoft Sans Serif" w:hAnsi="Microsoft Sans Serif" w:cs="Microsoft Sans Serif"/>
          <w:sz w:val="24"/>
        </w:rPr>
        <w:t xml:space="preserve">(результаты в таблицах </w:t>
      </w:r>
      <w:proofErr w:type="gramStart"/>
      <w:r w:rsidR="00791C59">
        <w:rPr>
          <w:rFonts w:ascii="Microsoft Sans Serif" w:hAnsi="Microsoft Sans Serif" w:cs="Microsoft Sans Serif"/>
          <w:sz w:val="24"/>
        </w:rPr>
        <w:t>9-10</w:t>
      </w:r>
      <w:proofErr w:type="gramEnd"/>
      <w:r w:rsidR="00791C59">
        <w:rPr>
          <w:rFonts w:ascii="Microsoft Sans Serif" w:hAnsi="Microsoft Sans Serif" w:cs="Microsoft Sans Serif"/>
          <w:sz w:val="24"/>
        </w:rPr>
        <w:t>)</w:t>
      </w:r>
      <w:r>
        <w:rPr>
          <w:rFonts w:ascii="Microsoft Sans Serif" w:hAnsi="Microsoft Sans Serif" w:cs="Microsoft Sans Serif"/>
          <w:sz w:val="24"/>
        </w:rPr>
        <w:t>:</w:t>
      </w:r>
    </w:p>
    <w:p w14:paraId="0001A141" w14:textId="1752E0B8" w:rsidR="00D2245B" w:rsidRPr="006C077D" w:rsidRDefault="0000000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/>
          <w:sz w:val="24"/>
          <w:lang w:val="en-US"/>
        </w:rPr>
      </w:pPr>
      <m:oMathPara>
        <m:oMath>
          <m:sSubSup>
            <m:sSubSup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(Э)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</m:t>
              </m:r>
              <m:sSup>
                <m:s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Microsoft Sans Serif" w:hAnsi="Cambria Math" w:cs="Microsoft Sans Serif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="Microsoft Sans Serif" w:hAnsi="Cambria Math" w:cs="Microsoft Sans Serif"/>
                      <w:sz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</w:rPr>
            <m:t xml:space="preserve">-1,   </m:t>
          </m:r>
          <m:sSubSup>
            <m:sSubSup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Т</m:t>
                  </m:r>
                </m:e>
              </m:d>
            </m:sup>
          </m:sSubSup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Microsoft Sans Serif" w:hAnsi="Cambria Math" w:cs="Microsoft Sans Serif"/>
              <w:sz w:val="24"/>
            </w:rPr>
            <m:t>=</m:t>
          </m:r>
          <m:r>
            <w:rPr>
              <w:rFonts w:ascii="Cambria Math" w:eastAsia="Microsoft Sans Serif" w:hAnsi="Cambria Math" w:cs="Microsoft Sans Serif"/>
              <w:sz w:val="24"/>
              <w:lang w:val="en-US"/>
            </w:rPr>
            <m:t>-0,50</m:t>
          </m:r>
        </m:oMath>
      </m:oMathPara>
    </w:p>
    <w:p w14:paraId="386F497A" w14:textId="132CE569" w:rsidR="00D2245B" w:rsidRDefault="00D2245B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 w:rsidRPr="00D2245B">
        <w:rPr>
          <w:rFonts w:ascii="Microsoft Sans Serif" w:hAnsi="Microsoft Sans Serif" w:cs="Microsoft Sans Serif"/>
          <w:sz w:val="24"/>
        </w:rPr>
        <w:t>Вычисли</w:t>
      </w:r>
      <w:r>
        <w:rPr>
          <w:rFonts w:ascii="Microsoft Sans Serif" w:hAnsi="Microsoft Sans Serif" w:cs="Microsoft Sans Serif"/>
          <w:sz w:val="24"/>
        </w:rPr>
        <w:t xml:space="preserve">м </w:t>
      </w:r>
      <w:r w:rsidRPr="00D2245B">
        <w:rPr>
          <w:rFonts w:ascii="Microsoft Sans Serif" w:hAnsi="Microsoft Sans Serif" w:cs="Microsoft Sans Serif"/>
          <w:sz w:val="24"/>
        </w:rPr>
        <w:t>средние значения</w:t>
      </w:r>
      <w:r w:rsidR="00D34F50">
        <w:rPr>
          <w:rFonts w:ascii="Microsoft Sans Serif" w:hAnsi="Microsoft Sans Serif" w:cs="Microsoft Sans Serif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="Microsoft Sans Serif" w:hAnsi="Cambria Math" w:cs="Microsoft Sans Serif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Microsoft Sans Serif" w:hAnsi="Cambria Math" w:cs="Microsoft Sans Serif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 xml:space="preserve"> и</w:t>
      </w:r>
      <w:r w:rsidR="00D34F50">
        <w:rPr>
          <w:rFonts w:ascii="Microsoft Sans Serif" w:hAnsi="Microsoft Sans Serif" w:cs="Microsoft Sans Serif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="Microsoft Sans Serif" w:hAnsi="Cambria Math" w:cs="Microsoft Sans Serif"/>
                <w:i/>
                <w:sz w:val="24"/>
              </w:rPr>
            </m:ctrlPr>
          </m:accPr>
          <m:e>
            <m:sSubSup>
              <m:sSubSupPr>
                <m:ctrlPr>
                  <w:rPr>
                    <w:rFonts w:ascii="Cambria Math" w:eastAsia="Microsoft Sans Serif" w:hAnsi="Cambria Math" w:cs="Microsoft Sans Serif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(Э)</m:t>
                </m:r>
              </m:sup>
            </m:sSubSup>
          </m:e>
        </m:acc>
      </m:oMath>
      <w:r>
        <w:rPr>
          <w:rFonts w:ascii="Microsoft Sans Serif" w:hAnsi="Microsoft Sans Serif" w:cs="Microsoft Sans Serif"/>
          <w:sz w:val="24"/>
        </w:rPr>
        <w:t>, а также их погрешности:</w:t>
      </w:r>
    </w:p>
    <w:p w14:paraId="19F49BBC" w14:textId="6D72F569" w:rsidR="00791C59" w:rsidRDefault="0000000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 xml:space="preserve">=0,448,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(Э)</m:t>
                  </m:r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=0,054</m:t>
          </m:r>
        </m:oMath>
      </m:oMathPara>
    </w:p>
    <w:p w14:paraId="640BB240" w14:textId="39BF9361" w:rsidR="00EB2BA5" w:rsidRPr="00D34F50" w:rsidRDefault="00EB2BA5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 w:cs="Microsoft Sans Serif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Microsoft Sans Serif"/>
                  <w:i/>
                  <w:sz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Microsoft Sans Serif"/>
                      <w:i/>
                      <w:sz w:val="24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Microsoft Sans Serif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Microsoft Sans Serif"/>
                      <w:sz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Microsoft Sans Serif"/>
                          <w:i/>
                          <w:sz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Microsoft Sans Serif"/>
                      <w:sz w:val="24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Microsoft Sans Serif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Microsoft Sans Serif"/>
                      <w:sz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Microsoft Sans Serif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Microsoft Sans Serif" w:hAnsi="Cambria Math" w:cs="Microsoft Sans Serif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Microsoft Sans Serif" w:hAnsi="Cambria Math" w:cs="Microsoft Sans Serif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Microsoft Sans Serif" w:hAnsi="Cambria Math" w:cs="Microsoft Sans Serif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Microsoft Sans Serif" w:hAnsi="Cambria Math" w:cs="Microsoft Sans Serif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Microsoft Sans Serif" w:hAnsi="Cambria Math" w:cs="Microsoft Sans Serif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Microsoft Sans Serif"/>
                          <w:sz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Microsoft Sans Serif"/>
                  <w:sz w:val="24"/>
                  <w:lang w:val="en-US"/>
                </w:rPr>
                <m:t>150</m:t>
              </m:r>
            </m:den>
          </m:f>
          <m:r>
            <w:rPr>
              <w:rFonts w:ascii="Cambria Math" w:hAnsi="Cambria Math" w:cs="Microsoft Sans Serif"/>
              <w:sz w:val="24"/>
              <w:lang w:val="en-US"/>
            </w:rPr>
            <m:t>=0,061</m:t>
          </m:r>
        </m:oMath>
      </m:oMathPara>
    </w:p>
    <w:p w14:paraId="50153217" w14:textId="0BDAE012" w:rsidR="006637C1" w:rsidRPr="006637C1" w:rsidRDefault="00EB2BA5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/>
          <w:sz w:val="24"/>
        </w:rPr>
      </w:pPr>
      <m:oMathPara>
        <m:oMath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(Э)</m:t>
                  </m:r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=</m:t>
          </m:r>
          <m:f>
            <m:f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Microsoft Sans Serif" w:hAnsi="Cambria Math" w:cs="Microsoft Sans Serif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Microsoft Sans Serif" w:hAnsi="Cambria Math" w:cs="Microsoft Sans Serif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Microsoft Sans Serif" w:hAnsi="Cambria Math" w:cs="Microsoft Sans Serif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Microsoft Sans Serif" w:hAnsi="Cambria Math" w:cs="Microsoft Sans Serif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Microsoft Sans Serif" w:hAnsi="Cambria Math" w:cs="Microsoft Sans Serif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Microsoft Sans Serif" w:hAnsi="Cambria Math" w:cs="Microsoft Sans Serif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Microsoft Sans Serif" w:hAnsi="Cambria Math" w:cs="Microsoft Sans Serif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Microsoft Sans Serif" w:hAnsi="Cambria Math" w:cs="Microsoft Sans Serif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Microsoft Sans Serif" w:hAnsi="Cambria Math" w:cs="Microsoft Sans Serif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Microsoft Sans Serif" w:hAnsi="Cambria Math" w:cs="Microsoft Sans Serif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2(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)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3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Microsoft Sans Serif" w:hAnsi="Cambria Math" w:cs="Microsoft Sans Serif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Microsoft Sans Serif" w:hAnsi="Cambria Math" w:cs="Microsoft Sans Serif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Microsoft Sans Serif" w:hAnsi="Cambria Math" w:cs="Microsoft Sans Serif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Microsoft Sans Serif" w:hAnsi="Cambria Math" w:cs="Microsoft Sans Serif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Microsoft Sans Serif" w:hAnsi="Cambria Math" w:cs="Microsoft Sans Serif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2(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Microsoft Sans Serif" w:hAnsi="Cambria Math" w:cs="Microsoft Sans Serif"/>
                                  <w:sz w:val="24"/>
                                </w:rPr>
                                <m:t>)v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="Microsoft Sans Serif" w:hAnsi="Cambria Math" w:cs="Microsoft Sans Serif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Microsoft Sans Serif" w:hAnsi="Cambria Math" w:cs="Microsoft Sans Serif"/>
                                      <w:sz w:val="24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Microsoft Sans Serif" w:hAnsi="Cambria Math" w:cs="Microsoft Sans Serif"/>
                          <w:sz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Microsoft Sans Serif" w:hAnsi="Cambria Math" w:cs="Microsoft Sans Serif"/>
                  <w:sz w:val="24"/>
                </w:rPr>
                <m:t>150</m:t>
              </m:r>
            </m:den>
          </m:f>
          <m:r>
            <w:rPr>
              <w:rFonts w:ascii="Cambria Math" w:eastAsia="Microsoft Sans Serif" w:hAnsi="Cambria Math" w:cs="Microsoft Sans Serif"/>
              <w:sz w:val="24"/>
            </w:rPr>
            <m:t>=0,089</m:t>
          </m:r>
        </m:oMath>
      </m:oMathPara>
    </w:p>
    <w:p w14:paraId="2F07229B" w14:textId="116EE124" w:rsidR="006637C1" w:rsidRPr="006637C1" w:rsidRDefault="00D34F5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t xml:space="preserve">Запишем доверительные интервалы для  </w:t>
      </w:r>
      <m:oMath>
        <m:acc>
          <m:accPr>
            <m:chr m:val="̅"/>
            <m:ctrlPr>
              <w:rPr>
                <w:rFonts w:ascii="Cambria Math" w:eastAsia="Microsoft Sans Serif" w:hAnsi="Cambria Math" w:cs="Microsoft Sans Serif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Microsoft Sans Serif" w:hAnsi="Cambria Math" w:cs="Microsoft Sans Serif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</m:sub>
            </m:sSub>
          </m:e>
        </m:acc>
      </m:oMath>
      <w:r>
        <w:rPr>
          <w:rFonts w:ascii="Microsoft Sans Serif" w:hAnsi="Microsoft Sans Serif" w:cs="Microsoft Sans Serif"/>
          <w:sz w:val="24"/>
        </w:rPr>
        <w:t xml:space="preserve"> и </w:t>
      </w:r>
      <m:oMath>
        <m:acc>
          <m:accPr>
            <m:chr m:val="̅"/>
            <m:ctrlPr>
              <w:rPr>
                <w:rFonts w:ascii="Cambria Math" w:eastAsia="Microsoft Sans Serif" w:hAnsi="Cambria Math" w:cs="Microsoft Sans Serif"/>
                <w:i/>
                <w:sz w:val="24"/>
              </w:rPr>
            </m:ctrlPr>
          </m:accPr>
          <m:e>
            <m:sSubSup>
              <m:sSubSupPr>
                <m:ctrlPr>
                  <w:rPr>
                    <w:rFonts w:ascii="Cambria Math" w:eastAsia="Microsoft Sans Serif" w:hAnsi="Cambria Math" w:cs="Microsoft Sans Serif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(Э)</m:t>
                </m:r>
              </m:sup>
            </m:sSubSup>
          </m:e>
        </m:acc>
      </m:oMath>
      <w:r w:rsidR="006637C1">
        <w:rPr>
          <w:rFonts w:ascii="Microsoft Sans Serif" w:hAnsi="Microsoft Sans Serif" w:cs="Microsoft Sans Serif"/>
          <w:sz w:val="24"/>
        </w:rPr>
        <w:t>:</w:t>
      </w:r>
    </w:p>
    <w:p w14:paraId="0AA414E8" w14:textId="1344645F" w:rsidR="00D2245B" w:rsidRPr="006637C1" w:rsidRDefault="0000000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dPr>
            <m:e>
              <m:r>
                <w:rPr>
                  <w:rFonts w:ascii="Cambria Math" w:eastAsia="Microsoft Sans Serif" w:hAnsi="Cambria Math" w:cs="Microsoft Sans Serif"/>
                  <w:sz w:val="24"/>
                </w:rPr>
                <m:t>0,387;0,509</m:t>
              </m:r>
            </m:e>
          </m:d>
          <m:r>
            <w:rPr>
              <w:rFonts w:ascii="Cambria Math" w:eastAsia="Microsoft Sans Serif" w:hAnsi="Cambria Math" w:cs="Microsoft Sans Serif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Э</m:t>
                      </m:r>
                    </m:e>
                  </m:d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∈[-0,035;0,143]</m:t>
          </m:r>
        </m:oMath>
      </m:oMathPara>
    </w:p>
    <w:p w14:paraId="41CB54C6" w14:textId="61AA2143" w:rsidR="006637C1" w:rsidRPr="00D34F50" w:rsidRDefault="00D34F5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iCs/>
          <w:sz w:val="24"/>
        </w:rPr>
        <w:t>Результаты расчетов для эксперимента с утяжелителем</w:t>
      </w:r>
      <w:r w:rsidR="006637C1">
        <w:rPr>
          <w:rFonts w:ascii="Microsoft Sans Serif" w:hAnsi="Microsoft Sans Serif" w:cs="Microsoft Sans Serif"/>
          <w:iCs/>
          <w:sz w:val="24"/>
        </w:rPr>
        <w:t>:</w:t>
      </w:r>
      <m:oMath>
        <m:r>
          <m:rPr>
            <m:sty m:val="p"/>
          </m:rPr>
          <w:rPr>
            <w:rFonts w:ascii="Cambria Math" w:eastAsia="Microsoft Sans Serif" w:hAnsi="Cambria Math" w:cs="Microsoft Sans Serif"/>
            <w:sz w:val="24"/>
          </w:rPr>
          <w:br/>
        </m:r>
      </m:oMath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 xml:space="preserve">=0,623,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(Э)</m:t>
                  </m:r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=-0,110</m:t>
          </m:r>
          <m:sSubSup>
            <m:sSubSupPr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,   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Т</m:t>
                  </m:r>
                </m:e>
              </m:d>
            </m:sup>
          </m:sSubSup>
          <m:r>
            <w:rPr>
              <w:rFonts w:ascii="Cambria Math" w:eastAsia="Microsoft Sans Serif" w:hAnsi="Cambria Math" w:cs="Microsoft Sans Serif"/>
              <w:sz w:val="24"/>
            </w:rPr>
            <m:t>=-0,66</m:t>
          </m:r>
        </m:oMath>
      </m:oMathPara>
    </w:p>
    <w:p w14:paraId="134B4C40" w14:textId="74676064" w:rsidR="00D34F50" w:rsidRDefault="00D34F50" w:rsidP="00D2245B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iCs/>
          <w:sz w:val="24"/>
        </w:rPr>
      </w:pPr>
      <m:oMathPara>
        <m:oMath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 w:cs="Microsoft Sans Serif"/>
              <w:sz w:val="24"/>
              <w:lang w:val="en-US"/>
            </w:rPr>
            <m:t xml:space="preserve">=0,082,   </m:t>
          </m:r>
          <m:r>
            <w:rPr>
              <w:rFonts w:ascii="Cambria Math" w:eastAsia="Microsoft Sans Serif" w:hAnsi="Cambria Math" w:cs="Microsoft Sans Serif"/>
              <w:sz w:val="24"/>
            </w:rPr>
            <m:t>∆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(Э)</m:t>
                  </m:r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=0,090</m:t>
          </m:r>
        </m:oMath>
      </m:oMathPara>
    </w:p>
    <w:p w14:paraId="4E4836CF" w14:textId="06136EBA" w:rsidR="001E1D4A" w:rsidRDefault="00000000" w:rsidP="006637C1">
      <w:pPr>
        <w:tabs>
          <w:tab w:val="left" w:pos="379"/>
        </w:tabs>
        <w:spacing w:after="120"/>
        <w:ind w:left="112"/>
        <w:rPr>
          <w:rFonts w:ascii="Microsoft Sans Serif" w:hAnsi="Microsoft Sans Serif" w:cs="Microsoft Sans Serif"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dPr>
            <m:e>
              <m:r>
                <w:rPr>
                  <w:rFonts w:ascii="Cambria Math" w:eastAsia="Microsoft Sans Serif" w:hAnsi="Cambria Math" w:cs="Microsoft Sans Serif"/>
                  <w:sz w:val="24"/>
                </w:rPr>
                <m:t>0,541;0,705</m:t>
              </m:r>
            </m:e>
          </m:d>
          <m:r>
            <w:rPr>
              <w:rFonts w:ascii="Cambria Math" w:eastAsia="Microsoft Sans Serif" w:hAnsi="Cambria Math" w:cs="Microsoft Sans Serif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Э</m:t>
                      </m:r>
                    </m:e>
                  </m:d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∈[-0,200;-0,020]</m:t>
          </m:r>
        </m:oMath>
      </m:oMathPara>
    </w:p>
    <w:p w14:paraId="7DF63545" w14:textId="77777777" w:rsidR="001E1D4A" w:rsidRDefault="001E1D4A">
      <w:pPr>
        <w:rPr>
          <w:rFonts w:ascii="Microsoft Sans Serif" w:hAnsi="Microsoft Sans Serif" w:cs="Microsoft Sans Serif"/>
          <w:sz w:val="24"/>
        </w:rPr>
      </w:pPr>
      <w:r>
        <w:rPr>
          <w:rFonts w:ascii="Microsoft Sans Serif" w:hAnsi="Microsoft Sans Serif" w:cs="Microsoft Sans Serif"/>
          <w:sz w:val="24"/>
        </w:rPr>
        <w:br w:type="page"/>
      </w:r>
    </w:p>
    <w:p w14:paraId="4E92E92F" w14:textId="45D9514B" w:rsidR="008A5B81" w:rsidRPr="00487445" w:rsidRDefault="008A5B81" w:rsidP="001E1D4A">
      <w:pPr>
        <w:tabs>
          <w:tab w:val="left" w:pos="379"/>
        </w:tabs>
        <w:spacing w:after="120"/>
        <w:rPr>
          <w:rFonts w:ascii="Microsoft Sans Serif" w:hAnsi="Microsoft Sans Serif" w:cs="Microsoft Sans Serif"/>
          <w:b/>
          <w:bCs/>
          <w:sz w:val="24"/>
        </w:rPr>
      </w:pPr>
      <w:r w:rsidRPr="00160FF6">
        <w:rPr>
          <w:b/>
          <w:bCs/>
          <w:sz w:val="24"/>
        </w:rPr>
        <w:lastRenderedPageBreak/>
        <w:t xml:space="preserve">Задание </w:t>
      </w:r>
      <w:r w:rsidRPr="008A5B81">
        <w:rPr>
          <w:b/>
          <w:bCs/>
          <w:sz w:val="24"/>
        </w:rPr>
        <w:t>2</w:t>
      </w:r>
      <w:r w:rsidRPr="00160FF6">
        <w:rPr>
          <w:b/>
          <w:bCs/>
          <w:sz w:val="24"/>
        </w:rPr>
        <w:t xml:space="preserve">. </w:t>
      </w:r>
      <w:r w:rsidRPr="00613E57">
        <w:rPr>
          <w:rFonts w:ascii="Microsoft Sans Serif" w:hAnsi="Microsoft Sans Serif" w:cs="Microsoft Sans Serif"/>
          <w:b/>
          <w:bCs/>
          <w:sz w:val="24"/>
        </w:rPr>
        <w:t>Измерение скорости тележки при ее разгоне под</w:t>
      </w:r>
      <w:r>
        <w:rPr>
          <w:rFonts w:ascii="Microsoft Sans Serif" w:hAnsi="Microsoft Sans Serif" w:cs="Microsoft Sans Serif"/>
          <w:b/>
          <w:bCs/>
          <w:sz w:val="24"/>
        </w:rPr>
        <w:t xml:space="preserve"> </w:t>
      </w:r>
      <w:r w:rsidRPr="00613E57">
        <w:rPr>
          <w:rFonts w:ascii="Microsoft Sans Serif" w:hAnsi="Microsoft Sans Serif" w:cs="Microsoft Sans Serif"/>
          <w:b/>
          <w:bCs/>
          <w:sz w:val="24"/>
        </w:rPr>
        <w:t>действием постоянной сил</w:t>
      </w:r>
      <w:r>
        <w:rPr>
          <w:rFonts w:ascii="Microsoft Sans Serif" w:hAnsi="Microsoft Sans Serif" w:cs="Microsoft Sans Serif"/>
          <w:b/>
          <w:bCs/>
          <w:sz w:val="24"/>
        </w:rPr>
        <w:t>ы</w:t>
      </w:r>
    </w:p>
    <w:p w14:paraId="072017B1" w14:textId="062D2E1F" w:rsidR="00AD1C1C" w:rsidRPr="00AD1C1C" w:rsidRDefault="00AD1C1C" w:rsidP="00AD1C1C">
      <w:pPr>
        <w:pStyle w:val="ad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12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678"/>
        <w:gridCol w:w="1023"/>
        <w:gridCol w:w="1023"/>
      </w:tblGrid>
      <w:tr w:rsidR="00AD1C1C" w:rsidRPr="00563BD2" w14:paraId="4498734B" w14:textId="7D163F95" w:rsidTr="00487445">
        <w:tc>
          <w:tcPr>
            <w:tcW w:w="1271" w:type="dxa"/>
          </w:tcPr>
          <w:p w14:paraId="7E124618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678" w:type="dxa"/>
          </w:tcPr>
          <w:p w14:paraId="19EB47A0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m</m:t>
                </m:r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023" w:type="dxa"/>
          </w:tcPr>
          <w:p w14:paraId="72278ACE" w14:textId="4A988B9A" w:rsidR="00AD1C1C" w:rsidRPr="00AD1C1C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</w:rPr>
                  <m:t>a, м/</m:t>
                </m:r>
                <m:sSup>
                  <m:s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23" w:type="dxa"/>
          </w:tcPr>
          <w:p w14:paraId="5992403F" w14:textId="01B683FF" w:rsidR="00AD1C1C" w:rsidRPr="00AD1C1C" w:rsidRDefault="00AD1C1C" w:rsidP="00487445">
            <w:pPr>
              <w:tabs>
                <w:tab w:val="left" w:pos="379"/>
              </w:tabs>
              <w:rPr>
                <w:rFonts w:ascii="Corbel" w:hAnsi="Corbel"/>
                <w:i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T, мН</m:t>
                </m:r>
              </m:oMath>
            </m:oMathPara>
          </w:p>
        </w:tc>
      </w:tr>
      <w:tr w:rsidR="00AD1C1C" w:rsidRPr="00563BD2" w14:paraId="7DD2B135" w14:textId="5AB79A4F" w:rsidTr="00487445">
        <w:tc>
          <w:tcPr>
            <w:tcW w:w="1271" w:type="dxa"/>
          </w:tcPr>
          <w:p w14:paraId="278BE7D4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14:paraId="45C7EFEF" w14:textId="77777777" w:rsidR="00AD1C1C" w:rsidRPr="00026507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023" w:type="dxa"/>
            <w:vAlign w:val="center"/>
          </w:tcPr>
          <w:p w14:paraId="224C7C64" w14:textId="22F33CD5" w:rsidR="00AD1C1C" w:rsidRPr="00D72E4B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</w:rPr>
              <w:t>0</w:t>
            </w:r>
            <w:r>
              <w:rPr>
                <w:rFonts w:ascii="Cambria Math" w:hAnsi="Cambria Math" w:cs="Microsoft Sans Serif"/>
                <w:sz w:val="24"/>
                <w:lang w:val="en-US"/>
              </w:rPr>
              <w:t>,17</w:t>
            </w:r>
          </w:p>
        </w:tc>
        <w:tc>
          <w:tcPr>
            <w:tcW w:w="1023" w:type="dxa"/>
          </w:tcPr>
          <w:p w14:paraId="50A7B857" w14:textId="56FBF5EA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9,65</w:t>
            </w:r>
          </w:p>
        </w:tc>
      </w:tr>
      <w:tr w:rsidR="00AD1C1C" w:rsidRPr="00563BD2" w14:paraId="1549A4EE" w14:textId="4D57D42C" w:rsidTr="00487445">
        <w:tc>
          <w:tcPr>
            <w:tcW w:w="1271" w:type="dxa"/>
          </w:tcPr>
          <w:p w14:paraId="16E52C7A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14:paraId="0F3991DA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023" w:type="dxa"/>
            <w:vAlign w:val="center"/>
          </w:tcPr>
          <w:p w14:paraId="2E9D1543" w14:textId="50C988BC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0,28</w:t>
            </w:r>
          </w:p>
        </w:tc>
        <w:tc>
          <w:tcPr>
            <w:tcW w:w="1023" w:type="dxa"/>
          </w:tcPr>
          <w:p w14:paraId="3D736B69" w14:textId="446E15EA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19,07</w:t>
            </w:r>
          </w:p>
        </w:tc>
      </w:tr>
      <w:tr w:rsidR="00AD1C1C" w:rsidRPr="00563BD2" w14:paraId="51E721B8" w14:textId="0FEC634E" w:rsidTr="00487445">
        <w:tc>
          <w:tcPr>
            <w:tcW w:w="1271" w:type="dxa"/>
          </w:tcPr>
          <w:p w14:paraId="4548EFEA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678" w:type="dxa"/>
            <w:vAlign w:val="center"/>
          </w:tcPr>
          <w:p w14:paraId="275B8744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D60FFCF" w14:textId="50B2EC88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0,46</w:t>
            </w:r>
          </w:p>
        </w:tc>
        <w:tc>
          <w:tcPr>
            <w:tcW w:w="1023" w:type="dxa"/>
          </w:tcPr>
          <w:p w14:paraId="7AAA57BD" w14:textId="148461DC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28,07</w:t>
            </w:r>
          </w:p>
        </w:tc>
      </w:tr>
      <w:tr w:rsidR="00AD1C1C" w:rsidRPr="00563BD2" w14:paraId="6B5D4778" w14:textId="73F4D489" w:rsidTr="00487445">
        <w:tc>
          <w:tcPr>
            <w:tcW w:w="1271" w:type="dxa"/>
          </w:tcPr>
          <w:p w14:paraId="2B056484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678" w:type="dxa"/>
            <w:vAlign w:val="center"/>
          </w:tcPr>
          <w:p w14:paraId="27B12FD2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023" w:type="dxa"/>
            <w:vAlign w:val="center"/>
          </w:tcPr>
          <w:p w14:paraId="53846607" w14:textId="6EB3CE6E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0,57</w:t>
            </w:r>
          </w:p>
        </w:tc>
        <w:tc>
          <w:tcPr>
            <w:tcW w:w="1023" w:type="dxa"/>
          </w:tcPr>
          <w:p w14:paraId="128A74BF" w14:textId="1930E723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37,02</w:t>
            </w:r>
          </w:p>
        </w:tc>
      </w:tr>
      <w:tr w:rsidR="00AD1C1C" w:rsidRPr="00563BD2" w14:paraId="78C80BB2" w14:textId="64AD894B" w:rsidTr="00487445">
        <w:tc>
          <w:tcPr>
            <w:tcW w:w="1271" w:type="dxa"/>
          </w:tcPr>
          <w:p w14:paraId="748BBFAD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678" w:type="dxa"/>
            <w:vAlign w:val="center"/>
          </w:tcPr>
          <w:p w14:paraId="6B6AF381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023" w:type="dxa"/>
            <w:vAlign w:val="center"/>
          </w:tcPr>
          <w:p w14:paraId="010C9A32" w14:textId="67E9001D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0,69</w:t>
            </w:r>
          </w:p>
        </w:tc>
        <w:tc>
          <w:tcPr>
            <w:tcW w:w="1023" w:type="dxa"/>
          </w:tcPr>
          <w:p w14:paraId="7078EE24" w14:textId="592FAFE1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45,67</w:t>
            </w:r>
          </w:p>
        </w:tc>
      </w:tr>
      <w:tr w:rsidR="00AD1C1C" w:rsidRPr="00563BD2" w14:paraId="12FCD771" w14:textId="6A54CA7F" w:rsidTr="00487445">
        <w:tc>
          <w:tcPr>
            <w:tcW w:w="1271" w:type="dxa"/>
          </w:tcPr>
          <w:p w14:paraId="2D759A1C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678" w:type="dxa"/>
            <w:vAlign w:val="center"/>
          </w:tcPr>
          <w:p w14:paraId="60931BD5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1023" w:type="dxa"/>
            <w:vAlign w:val="center"/>
          </w:tcPr>
          <w:p w14:paraId="069F9AAA" w14:textId="6DC9FDDF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0,82</w:t>
            </w:r>
          </w:p>
        </w:tc>
        <w:tc>
          <w:tcPr>
            <w:tcW w:w="1023" w:type="dxa"/>
          </w:tcPr>
          <w:p w14:paraId="51E947DF" w14:textId="3CC12644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54,02</w:t>
            </w:r>
          </w:p>
        </w:tc>
      </w:tr>
      <w:tr w:rsidR="00AD1C1C" w:rsidRPr="00563BD2" w14:paraId="3C264E34" w14:textId="7D7718C4" w:rsidTr="00487445">
        <w:tc>
          <w:tcPr>
            <w:tcW w:w="1271" w:type="dxa"/>
          </w:tcPr>
          <w:p w14:paraId="08E1D223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7</w:t>
            </w:r>
          </w:p>
        </w:tc>
        <w:tc>
          <w:tcPr>
            <w:tcW w:w="678" w:type="dxa"/>
            <w:vAlign w:val="center"/>
          </w:tcPr>
          <w:p w14:paraId="785BC6CD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8</w:t>
            </w:r>
          </w:p>
        </w:tc>
        <w:tc>
          <w:tcPr>
            <w:tcW w:w="1023" w:type="dxa"/>
            <w:vAlign w:val="center"/>
          </w:tcPr>
          <w:p w14:paraId="73E68EFF" w14:textId="5B3238ED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0,94</w:t>
            </w:r>
          </w:p>
        </w:tc>
        <w:tc>
          <w:tcPr>
            <w:tcW w:w="1023" w:type="dxa"/>
          </w:tcPr>
          <w:p w14:paraId="5CFE007A" w14:textId="63FD75C2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71,01</w:t>
            </w:r>
          </w:p>
        </w:tc>
      </w:tr>
    </w:tbl>
    <w:p w14:paraId="45FCE262" w14:textId="5E766D45" w:rsidR="00AD1C1C" w:rsidRPr="00AD1C1C" w:rsidRDefault="00AD1C1C" w:rsidP="00AD1C1C">
      <w:pPr>
        <w:pStyle w:val="ad"/>
        <w:keepNext/>
        <w:spacing w:before="200"/>
        <w:rPr>
          <w:rFonts w:ascii="Microsoft Sans Serif" w:hAnsi="Microsoft Sans Serif" w:cs="Microsoft Sans Serif"/>
        </w:rPr>
      </w:pP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Pr="00AD1C1C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13</w:t>
      </w:r>
      <w:r w:rsidRPr="00AD1C1C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678"/>
        <w:gridCol w:w="1023"/>
        <w:gridCol w:w="1023"/>
      </w:tblGrid>
      <w:tr w:rsidR="00AD1C1C" w:rsidRPr="00D72E4B" w14:paraId="4FD3F80D" w14:textId="77777777" w:rsidTr="00487445">
        <w:tc>
          <w:tcPr>
            <w:tcW w:w="1271" w:type="dxa"/>
          </w:tcPr>
          <w:p w14:paraId="79441DD5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№ опыта</w:t>
            </w:r>
          </w:p>
        </w:tc>
        <w:tc>
          <w:tcPr>
            <w:tcW w:w="678" w:type="dxa"/>
          </w:tcPr>
          <w:p w14:paraId="453975EE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  <w:lang w:val="en-US"/>
                  </w:rPr>
                  <m:t>m</m:t>
                </m:r>
                <m:r>
                  <w:rPr>
                    <w:rFonts w:ascii="Cambria Math" w:hAnsi="Cambria Math" w:cs="Microsoft Sans Serif"/>
                    <w:sz w:val="24"/>
                  </w:rPr>
                  <m:t>, г</m:t>
                </m:r>
              </m:oMath>
            </m:oMathPara>
          </w:p>
        </w:tc>
        <w:tc>
          <w:tcPr>
            <w:tcW w:w="1023" w:type="dxa"/>
          </w:tcPr>
          <w:p w14:paraId="486E078C" w14:textId="77777777" w:rsidR="00AD1C1C" w:rsidRPr="00AD1C1C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i/>
                <w:sz w:val="24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24"/>
                  </w:rPr>
                  <m:t>a, м/</m:t>
                </m:r>
                <m:sSup>
                  <m:sSupPr>
                    <m:ctrlPr>
                      <w:rPr>
                        <w:rFonts w:ascii="Cambria Math" w:hAnsi="Cambria Math" w:cs="Microsoft Sans Serif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Microsoft Sans Serif"/>
                        <w:sz w:val="24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Microsoft Sans Serif"/>
                        <w:sz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23" w:type="dxa"/>
          </w:tcPr>
          <w:p w14:paraId="402468C4" w14:textId="77777777" w:rsidR="00AD1C1C" w:rsidRPr="00AD1C1C" w:rsidRDefault="00AD1C1C" w:rsidP="00487445">
            <w:pPr>
              <w:tabs>
                <w:tab w:val="left" w:pos="379"/>
              </w:tabs>
              <w:rPr>
                <w:rFonts w:ascii="Corbel" w:hAnsi="Corbel"/>
                <w:i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T, мН</m:t>
                </m:r>
              </m:oMath>
            </m:oMathPara>
          </w:p>
        </w:tc>
      </w:tr>
      <w:tr w:rsidR="00AD1C1C" w:rsidRPr="00563BD2" w14:paraId="05EFA36B" w14:textId="77777777" w:rsidTr="00487445">
        <w:tc>
          <w:tcPr>
            <w:tcW w:w="1271" w:type="dxa"/>
          </w:tcPr>
          <w:p w14:paraId="11DFE431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14:paraId="5541DAA1" w14:textId="77777777" w:rsidR="00AD1C1C" w:rsidRPr="00026507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1</w:t>
            </w:r>
          </w:p>
        </w:tc>
        <w:tc>
          <w:tcPr>
            <w:tcW w:w="1023" w:type="dxa"/>
            <w:vAlign w:val="center"/>
          </w:tcPr>
          <w:p w14:paraId="5A6D407B" w14:textId="2B13F0CD" w:rsidR="00AD1C1C" w:rsidRPr="00B35483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0,09</w:t>
            </w:r>
          </w:p>
        </w:tc>
        <w:tc>
          <w:tcPr>
            <w:tcW w:w="1023" w:type="dxa"/>
          </w:tcPr>
          <w:p w14:paraId="2C4FA166" w14:textId="5B6FFD9E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9,73</w:t>
            </w:r>
          </w:p>
        </w:tc>
      </w:tr>
      <w:tr w:rsidR="00AD1C1C" w:rsidRPr="00563BD2" w14:paraId="730E507B" w14:textId="77777777" w:rsidTr="00487445">
        <w:tc>
          <w:tcPr>
            <w:tcW w:w="1271" w:type="dxa"/>
          </w:tcPr>
          <w:p w14:paraId="555CFFC9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14:paraId="6BCD9989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2</w:t>
            </w:r>
          </w:p>
        </w:tc>
        <w:tc>
          <w:tcPr>
            <w:tcW w:w="1023" w:type="dxa"/>
            <w:vAlign w:val="center"/>
          </w:tcPr>
          <w:p w14:paraId="4987FC9A" w14:textId="7674B7C0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0,16</w:t>
            </w:r>
          </w:p>
        </w:tc>
        <w:tc>
          <w:tcPr>
            <w:tcW w:w="1023" w:type="dxa"/>
          </w:tcPr>
          <w:p w14:paraId="00F28614" w14:textId="07C96391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19,32</w:t>
            </w:r>
          </w:p>
        </w:tc>
      </w:tr>
      <w:tr w:rsidR="00AD1C1C" w:rsidRPr="00563BD2" w14:paraId="1060E5A3" w14:textId="77777777" w:rsidTr="00487445">
        <w:tc>
          <w:tcPr>
            <w:tcW w:w="1271" w:type="dxa"/>
          </w:tcPr>
          <w:p w14:paraId="073266C4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678" w:type="dxa"/>
            <w:vAlign w:val="center"/>
          </w:tcPr>
          <w:p w14:paraId="339D1165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BB11F44" w14:textId="7E55C192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0,21</w:t>
            </w:r>
          </w:p>
        </w:tc>
        <w:tc>
          <w:tcPr>
            <w:tcW w:w="1023" w:type="dxa"/>
          </w:tcPr>
          <w:p w14:paraId="450949CC" w14:textId="6F9668A8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28,83</w:t>
            </w:r>
          </w:p>
        </w:tc>
      </w:tr>
      <w:tr w:rsidR="00AD1C1C" w:rsidRPr="00563BD2" w14:paraId="5872D707" w14:textId="77777777" w:rsidTr="00487445">
        <w:tc>
          <w:tcPr>
            <w:tcW w:w="1271" w:type="dxa"/>
          </w:tcPr>
          <w:p w14:paraId="70565F7A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678" w:type="dxa"/>
            <w:vAlign w:val="center"/>
          </w:tcPr>
          <w:p w14:paraId="3C99AD2D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4</w:t>
            </w:r>
          </w:p>
        </w:tc>
        <w:tc>
          <w:tcPr>
            <w:tcW w:w="1023" w:type="dxa"/>
            <w:vAlign w:val="center"/>
          </w:tcPr>
          <w:p w14:paraId="6E9579E0" w14:textId="2CC521C1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0,29</w:t>
            </w:r>
          </w:p>
        </w:tc>
        <w:tc>
          <w:tcPr>
            <w:tcW w:w="1023" w:type="dxa"/>
          </w:tcPr>
          <w:p w14:paraId="7771811B" w14:textId="41D98A2C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38,11</w:t>
            </w:r>
          </w:p>
        </w:tc>
      </w:tr>
      <w:tr w:rsidR="00AD1C1C" w:rsidRPr="00563BD2" w14:paraId="6CA7FE9A" w14:textId="77777777" w:rsidTr="00487445">
        <w:tc>
          <w:tcPr>
            <w:tcW w:w="1271" w:type="dxa"/>
          </w:tcPr>
          <w:p w14:paraId="48B008E0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 w:rsidRPr="00563BD2"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678" w:type="dxa"/>
            <w:vAlign w:val="center"/>
          </w:tcPr>
          <w:p w14:paraId="24515158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5</w:t>
            </w:r>
          </w:p>
        </w:tc>
        <w:tc>
          <w:tcPr>
            <w:tcW w:w="1023" w:type="dxa"/>
            <w:vAlign w:val="center"/>
          </w:tcPr>
          <w:p w14:paraId="5EAA59E2" w14:textId="7527C113" w:rsidR="00AD1C1C" w:rsidRPr="008B77C0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0,36</w:t>
            </w:r>
          </w:p>
        </w:tc>
        <w:tc>
          <w:tcPr>
            <w:tcW w:w="1023" w:type="dxa"/>
          </w:tcPr>
          <w:p w14:paraId="484726CA" w14:textId="3EB6DF8A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47,30</w:t>
            </w:r>
          </w:p>
        </w:tc>
      </w:tr>
      <w:tr w:rsidR="00AD1C1C" w:rsidRPr="00563BD2" w14:paraId="200BB17A" w14:textId="77777777" w:rsidTr="00487445">
        <w:tc>
          <w:tcPr>
            <w:tcW w:w="1271" w:type="dxa"/>
          </w:tcPr>
          <w:p w14:paraId="03DF5761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678" w:type="dxa"/>
            <w:vAlign w:val="center"/>
          </w:tcPr>
          <w:p w14:paraId="2A27DA6A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6</w:t>
            </w:r>
          </w:p>
        </w:tc>
        <w:tc>
          <w:tcPr>
            <w:tcW w:w="1023" w:type="dxa"/>
            <w:vAlign w:val="center"/>
          </w:tcPr>
          <w:p w14:paraId="55F2D47F" w14:textId="3168827B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0,43</w:t>
            </w:r>
          </w:p>
        </w:tc>
        <w:tc>
          <w:tcPr>
            <w:tcW w:w="1023" w:type="dxa"/>
          </w:tcPr>
          <w:p w14:paraId="5FCEEA9F" w14:textId="379FDE8C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56,37</w:t>
            </w:r>
          </w:p>
        </w:tc>
      </w:tr>
      <w:tr w:rsidR="00AD1C1C" w:rsidRPr="00563BD2" w14:paraId="0057FB06" w14:textId="77777777" w:rsidTr="00487445">
        <w:tc>
          <w:tcPr>
            <w:tcW w:w="1271" w:type="dxa"/>
          </w:tcPr>
          <w:p w14:paraId="7BA45561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7</w:t>
            </w:r>
          </w:p>
        </w:tc>
        <w:tc>
          <w:tcPr>
            <w:tcW w:w="678" w:type="dxa"/>
            <w:vAlign w:val="center"/>
          </w:tcPr>
          <w:p w14:paraId="6A6C760D" w14:textId="77777777" w:rsidR="00AD1C1C" w:rsidRPr="00563BD2" w:rsidRDefault="00AD1C1C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</w:rPr>
            </w:pPr>
            <w:r>
              <w:rPr>
                <w:rFonts w:ascii="Cambria Math" w:hAnsi="Cambria Math" w:cs="Microsoft Sans Serif"/>
                <w:sz w:val="24"/>
              </w:rPr>
              <w:t>8</w:t>
            </w:r>
          </w:p>
        </w:tc>
        <w:tc>
          <w:tcPr>
            <w:tcW w:w="1023" w:type="dxa"/>
            <w:vAlign w:val="center"/>
          </w:tcPr>
          <w:p w14:paraId="5DF9CED3" w14:textId="447D45E5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0,46</w:t>
            </w:r>
          </w:p>
        </w:tc>
        <w:tc>
          <w:tcPr>
            <w:tcW w:w="1023" w:type="dxa"/>
          </w:tcPr>
          <w:p w14:paraId="53806964" w14:textId="78BD4584" w:rsidR="00AD1C1C" w:rsidRDefault="00D72E4B" w:rsidP="00487445">
            <w:pPr>
              <w:tabs>
                <w:tab w:val="left" w:pos="379"/>
              </w:tabs>
              <w:rPr>
                <w:rFonts w:ascii="Cambria Math" w:hAnsi="Cambria Math" w:cs="Microsoft Sans Serif"/>
                <w:sz w:val="24"/>
                <w:lang w:val="en-US"/>
              </w:rPr>
            </w:pPr>
            <w:r>
              <w:rPr>
                <w:rFonts w:ascii="Cambria Math" w:hAnsi="Cambria Math" w:cs="Microsoft Sans Serif"/>
                <w:sz w:val="24"/>
                <w:lang w:val="en-US"/>
              </w:rPr>
              <w:t>74,89</w:t>
            </w:r>
          </w:p>
        </w:tc>
      </w:tr>
    </w:tbl>
    <w:p w14:paraId="56E753A9" w14:textId="7A18B0D8" w:rsidR="008A5B81" w:rsidRDefault="001E1D4A" w:rsidP="001E1D4A">
      <w:pPr>
        <w:tabs>
          <w:tab w:val="left" w:pos="379"/>
        </w:tabs>
        <w:spacing w:before="200" w:after="120"/>
        <w:rPr>
          <w:sz w:val="24"/>
        </w:rPr>
      </w:pPr>
      <w:r>
        <w:rPr>
          <w:sz w:val="24"/>
        </w:rPr>
        <w:t xml:space="preserve">Для начала вычислим ускорение </w:t>
      </w:r>
      <m:oMath>
        <m:r>
          <w:rPr>
            <w:rFonts w:ascii="Cambria Math" w:hAnsi="Cambria Math"/>
            <w:sz w:val="24"/>
            <w:lang w:val="en-US"/>
          </w:rPr>
          <m:t>a</m:t>
        </m:r>
      </m:oMath>
      <w:r>
        <w:rPr>
          <w:sz w:val="24"/>
        </w:rPr>
        <w:t xml:space="preserve"> тележки и силу </w:t>
      </w:r>
      <m:oMath>
        <m:r>
          <w:rPr>
            <w:rFonts w:ascii="Cambria Math" w:hAnsi="Cambria Math"/>
            <w:sz w:val="24"/>
            <w:lang w:val="en-US"/>
          </w:rPr>
          <m:t>T</m:t>
        </m:r>
      </m:oMath>
      <w:r w:rsidRPr="001E1D4A">
        <w:rPr>
          <w:sz w:val="24"/>
        </w:rPr>
        <w:t xml:space="preserve"> </w:t>
      </w:r>
      <w:r>
        <w:rPr>
          <w:sz w:val="24"/>
        </w:rPr>
        <w:t>натяжения нити</w:t>
      </w:r>
      <w:r w:rsidR="00D34F50">
        <w:rPr>
          <w:sz w:val="24"/>
        </w:rPr>
        <w:t xml:space="preserve"> (результаты в таблицах </w:t>
      </w:r>
      <w:proofErr w:type="gramStart"/>
      <w:r w:rsidR="00D34F50">
        <w:rPr>
          <w:sz w:val="24"/>
        </w:rPr>
        <w:t>12-13</w:t>
      </w:r>
      <w:proofErr w:type="gramEnd"/>
      <w:r w:rsidR="00D34F50">
        <w:rPr>
          <w:sz w:val="24"/>
        </w:rPr>
        <w:t>)</w:t>
      </w:r>
      <w:r>
        <w:rPr>
          <w:sz w:val="24"/>
        </w:rPr>
        <w:t>:</w:t>
      </w:r>
    </w:p>
    <w:p w14:paraId="5CAEEFE8" w14:textId="519608EE" w:rsidR="001E1D4A" w:rsidRPr="001E6314" w:rsidRDefault="001E1D4A" w:rsidP="00AD1C1C">
      <w:pPr>
        <w:tabs>
          <w:tab w:val="left" w:pos="379"/>
        </w:tabs>
        <w:spacing w:after="120"/>
        <w:rPr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4"/>
            </w:rPr>
            <m:t>,   T=m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g-a</m:t>
              </m:r>
            </m:e>
          </m:d>
        </m:oMath>
      </m:oMathPara>
    </w:p>
    <w:p w14:paraId="03E18076" w14:textId="00211288" w:rsidR="001E6314" w:rsidRDefault="001E6314" w:rsidP="00AD1C1C">
      <w:pPr>
        <w:tabs>
          <w:tab w:val="left" w:pos="379"/>
        </w:tabs>
        <w:spacing w:after="120"/>
        <w:rPr>
          <w:iCs/>
          <w:sz w:val="24"/>
        </w:rPr>
      </w:pPr>
      <w:r>
        <w:rPr>
          <w:iCs/>
          <w:sz w:val="24"/>
        </w:rPr>
        <w:t xml:space="preserve">Теоретическая зависимость </w:t>
      </w:r>
      <m:oMath>
        <m:r>
          <w:rPr>
            <w:rFonts w:ascii="Cambria Math" w:hAnsi="Cambria Math"/>
            <w:sz w:val="24"/>
          </w:rPr>
          <m:t>T=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тр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  <w:lang w:val="en-US"/>
          </w:rPr>
          <m:t>a</m:t>
        </m:r>
      </m:oMath>
      <w:r w:rsidRPr="001E6314">
        <w:rPr>
          <w:iCs/>
          <w:sz w:val="24"/>
        </w:rPr>
        <w:t xml:space="preserve">. </w:t>
      </w:r>
      <w:r>
        <w:rPr>
          <w:iCs/>
          <w:sz w:val="24"/>
        </w:rPr>
        <w:t xml:space="preserve">Найдем массу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iCs/>
          <w:sz w:val="24"/>
        </w:rPr>
        <w:t xml:space="preserve"> тележки и силу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тр</m:t>
            </m:r>
          </m:sub>
        </m:sSub>
      </m:oMath>
      <w:r>
        <w:rPr>
          <w:iCs/>
          <w:sz w:val="24"/>
        </w:rPr>
        <w:t xml:space="preserve"> трения как коэффициенты в данному уравнении по методу наименьших квадратов. Также по этому же методу найдем их погрешность и погрешность </w:t>
      </w:r>
      <m:oMath>
        <m:r>
          <w:rPr>
            <w:rFonts w:ascii="Cambria Math" w:hAnsi="Cambria Math"/>
            <w:sz w:val="24"/>
          </w:rPr>
          <m:t>T</m:t>
        </m:r>
      </m:oMath>
      <w:r>
        <w:rPr>
          <w:iCs/>
          <w:sz w:val="24"/>
        </w:rPr>
        <w:t>:</w:t>
      </w:r>
    </w:p>
    <w:p w14:paraId="0FD09ECF" w14:textId="0279630E" w:rsidR="001E6314" w:rsidRPr="001E6314" w:rsidRDefault="001E6314" w:rsidP="001E6314">
      <w:pPr>
        <w:pStyle w:val="a6"/>
        <w:numPr>
          <w:ilvl w:val="0"/>
          <w:numId w:val="15"/>
        </w:numPr>
        <w:tabs>
          <w:tab w:val="left" w:pos="379"/>
        </w:tabs>
        <w:spacing w:after="120"/>
        <w:rPr>
          <w:sz w:val="24"/>
        </w:rPr>
      </w:pPr>
      <w:r>
        <w:rPr>
          <w:iCs/>
          <w:sz w:val="24"/>
        </w:rPr>
        <w:t xml:space="preserve">Найдем средние значения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a</m:t>
            </m:r>
          </m:e>
        </m:acc>
      </m:oMath>
      <w:r>
        <w:rPr>
          <w:iCs/>
          <w:sz w:val="24"/>
        </w:rPr>
        <w:t xml:space="preserve"> и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T</m:t>
            </m:r>
          </m:e>
        </m:acc>
        <m:r>
          <w:rPr>
            <w:rFonts w:ascii="Cambria Math" w:hAnsi="Cambria Math"/>
            <w:sz w:val="24"/>
          </w:rPr>
          <m:t>:</m:t>
        </m:r>
      </m:oMath>
    </w:p>
    <w:p w14:paraId="779CCE44" w14:textId="59A3B5A4" w:rsidR="001E6314" w:rsidRPr="00791C59" w:rsidRDefault="00000000" w:rsidP="001E6314">
      <w:pPr>
        <w:pStyle w:val="a6"/>
        <w:tabs>
          <w:tab w:val="left" w:pos="379"/>
        </w:tabs>
        <w:spacing w:after="120"/>
        <w:ind w:left="720" w:firstLine="0"/>
        <w:rPr>
          <w:iCs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</w:rPr>
            <m:t xml:space="preserve">=0,56,  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acc>
          <m:r>
            <w:rPr>
              <w:rFonts w:ascii="Cambria Math" w:hAnsi="Cambria Math"/>
              <w:sz w:val="24"/>
            </w:rPr>
            <m:t>=37,79</m:t>
          </m:r>
        </m:oMath>
      </m:oMathPara>
    </w:p>
    <w:p w14:paraId="787C3B27" w14:textId="1C692466" w:rsidR="00791C59" w:rsidRPr="00791C59" w:rsidRDefault="00791C59" w:rsidP="00791C59">
      <w:pPr>
        <w:pStyle w:val="a6"/>
        <w:numPr>
          <w:ilvl w:val="0"/>
          <w:numId w:val="15"/>
        </w:numPr>
        <w:tabs>
          <w:tab w:val="left" w:pos="379"/>
        </w:tabs>
        <w:spacing w:after="120"/>
        <w:rPr>
          <w:sz w:val="24"/>
        </w:rPr>
      </w:pPr>
      <w:r>
        <w:rPr>
          <w:iCs/>
          <w:sz w:val="24"/>
        </w:rPr>
        <w:t xml:space="preserve">Вычислим коэффициенты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iCs/>
          <w:sz w:val="24"/>
        </w:rPr>
        <w:t xml:space="preserve"> и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тр</m:t>
            </m:r>
          </m:sub>
        </m:sSub>
      </m:oMath>
      <w:r>
        <w:rPr>
          <w:iCs/>
          <w:sz w:val="24"/>
        </w:rPr>
        <w:t>:</w:t>
      </w:r>
    </w:p>
    <w:p w14:paraId="17A06D20" w14:textId="5B8B1057" w:rsidR="00CA255A" w:rsidRPr="00CA255A" w:rsidRDefault="00000000" w:rsidP="00CA255A">
      <w:pPr>
        <w:pStyle w:val="a6"/>
        <w:tabs>
          <w:tab w:val="left" w:pos="379"/>
        </w:tabs>
        <w:spacing w:after="120"/>
        <w:ind w:left="720" w:firstLine="0"/>
        <w:rPr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тр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T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Arial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Arial" w:hAnsi="Cambria Math"/>
                                  <w:i/>
                                  <w:iCs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Arial" w:hAnsi="Cambria Math"/>
                                  <w:sz w:val="24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/>
              <w:sz w:val="24"/>
            </w:rPr>
            <m:t xml:space="preserve">=-4,43,   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="Arial" w:hAnsi="Cambria Math"/>
                  <w:sz w:val="24"/>
                </w:rPr>
                <m:t>T</m:t>
              </m:r>
            </m:e>
          </m:acc>
          <m:r>
            <w:rPr>
              <w:rFonts w:ascii="Cambria Math" w:eastAsia="Arial" w:hAnsi="Cambria Math"/>
              <w:sz w:val="24"/>
            </w:rPr>
            <m:t>-b</m:t>
          </m:r>
          <m:acc>
            <m:accPr>
              <m:chr m:val="̅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="Arial" w:hAnsi="Cambria Math"/>
                  <w:sz w:val="24"/>
                </w:rPr>
                <m:t>a</m:t>
              </m:r>
            </m:e>
          </m:acc>
          <m:r>
            <w:rPr>
              <w:rFonts w:ascii="Cambria Math" w:eastAsia="Arial" w:hAnsi="Cambria Math"/>
              <w:sz w:val="24"/>
            </w:rPr>
            <m:t>=75,18</m:t>
          </m:r>
        </m:oMath>
      </m:oMathPara>
    </w:p>
    <w:p w14:paraId="1D5834B3" w14:textId="41E19A1B" w:rsidR="00D34F50" w:rsidRPr="00D34F50" w:rsidRDefault="00D34F50" w:rsidP="00D34F50">
      <w:pPr>
        <w:pStyle w:val="a6"/>
        <w:numPr>
          <w:ilvl w:val="0"/>
          <w:numId w:val="15"/>
        </w:numPr>
        <w:tabs>
          <w:tab w:val="left" w:pos="379"/>
        </w:tabs>
        <w:spacing w:after="120"/>
        <w:rPr>
          <w:sz w:val="24"/>
        </w:rPr>
      </w:pPr>
      <w:r>
        <w:rPr>
          <w:iCs/>
          <w:sz w:val="24"/>
        </w:rPr>
        <w:t xml:space="preserve">Вычислим параметры </w:t>
      </w:r>
      <m:oMath>
        <m:r>
          <w:rPr>
            <w:rFonts w:ascii="Cambria Math" w:hAnsi="Cambria Math"/>
            <w:sz w:val="24"/>
            <w:lang w:val="en-US"/>
          </w:rPr>
          <m:t>D</m:t>
        </m:r>
      </m:oMath>
      <w:r w:rsidRPr="00D34F50">
        <w:rPr>
          <w:iCs/>
          <w:sz w:val="24"/>
        </w:rPr>
        <w:t xml:space="preserve"> </w:t>
      </w:r>
      <w:r>
        <w:rPr>
          <w:iCs/>
          <w:sz w:val="24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D34F50">
        <w:rPr>
          <w:iCs/>
          <w:sz w:val="24"/>
        </w:rPr>
        <w:t>:</w:t>
      </w:r>
    </w:p>
    <w:p w14:paraId="06E1DBC6" w14:textId="172D98DC" w:rsidR="00D34F50" w:rsidRPr="00CA255A" w:rsidRDefault="00000000" w:rsidP="00D34F50">
      <w:pPr>
        <w:pStyle w:val="a6"/>
        <w:tabs>
          <w:tab w:val="left" w:pos="379"/>
        </w:tabs>
        <w:spacing w:after="120"/>
        <w:ind w:left="720" w:firstLine="0"/>
        <w:rPr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i</m:t>
              </m:r>
            </m:sub>
          </m:sSub>
          <m:r>
            <w:rPr>
              <w:rFonts w:ascii="Cambria Math" w:eastAsia="Arial" w:hAnsi="Cambria Math"/>
              <w:sz w:val="24"/>
            </w:rPr>
            <m:t>=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i</m:t>
              </m:r>
            </m:sub>
          </m:sSub>
          <m:r>
            <w:rPr>
              <w:rFonts w:ascii="Cambria Math" w:eastAsia="Arial" w:hAnsi="Cambria Math"/>
              <w:sz w:val="24"/>
            </w:rPr>
            <m:t>-</m:t>
          </m:r>
          <m:d>
            <m:d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  <m:r>
                <w:rPr>
                  <w:rFonts w:ascii="Cambria Math" w:eastAsia="Arial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/>
              <w:sz w:val="24"/>
            </w:rPr>
            <m:t>,   D=</m:t>
          </m:r>
          <m:nary>
            <m:naryPr>
              <m:chr m:val="∑"/>
              <m:limLoc m:val="undOvr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="Arial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Arial" w:hAnsi="Cambria Math"/>
                  <w:sz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="Arial" w:hAnsi="Cambria Math"/>
              <w:sz w:val="24"/>
            </w:rPr>
            <m:t>=0,464</m:t>
          </m:r>
        </m:oMath>
      </m:oMathPara>
    </w:p>
    <w:p w14:paraId="4B4DE173" w14:textId="2706C9D6" w:rsidR="00CA255A" w:rsidRPr="00CA255A" w:rsidRDefault="00CA255A" w:rsidP="00CA255A">
      <w:pPr>
        <w:pStyle w:val="a6"/>
        <w:numPr>
          <w:ilvl w:val="0"/>
          <w:numId w:val="15"/>
        </w:numPr>
        <w:tabs>
          <w:tab w:val="left" w:pos="379"/>
        </w:tabs>
        <w:spacing w:after="120"/>
        <w:rPr>
          <w:i/>
          <w:sz w:val="24"/>
        </w:rPr>
      </w:pPr>
      <w:r>
        <w:rPr>
          <w:iCs/>
          <w:sz w:val="24"/>
        </w:rPr>
        <w:t xml:space="preserve">Найдем среднеквадратическое отклонение </w:t>
      </w:r>
      <m:oMath>
        <m:sSubSup>
          <m:sSubSupPr>
            <m:ctrlPr>
              <w:rPr>
                <w:rFonts w:ascii="Cambria Math" w:eastAsia="Arial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eastAsia="Arial" w:hAnsi="Cambria Math"/>
                <w:sz w:val="24"/>
              </w:rPr>
              <m:t>S</m:t>
            </m:r>
          </m:e>
          <m:sub>
            <m:sSub>
              <m:sSubPr>
                <m:ctrlPr>
                  <w:rPr>
                    <w:rFonts w:ascii="Cambria Math" w:eastAsia="Arial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</m:t>
                </m:r>
              </m:sub>
            </m:sSub>
          </m:sub>
          <m:sup>
            <m:r>
              <w:rPr>
                <w:rFonts w:ascii="Cambria Math" w:eastAsia="Arial" w:hAnsi="Cambria Math"/>
                <w:sz w:val="24"/>
              </w:rPr>
              <m:t>2</m:t>
            </m:r>
          </m:sup>
        </m:sSubSup>
      </m:oMath>
      <w:r>
        <w:rPr>
          <w:iCs/>
          <w:sz w:val="24"/>
        </w:rPr>
        <w:t xml:space="preserve"> и </w:t>
      </w:r>
      <m:oMath>
        <m:sSubSup>
          <m:sSubSupPr>
            <m:ctrlPr>
              <w:rPr>
                <w:rFonts w:ascii="Cambria Math" w:eastAsia="Arial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eastAsia="Arial" w:hAnsi="Cambria Math"/>
                <w:sz w:val="24"/>
              </w:rPr>
              <m:t>S</m:t>
            </m:r>
          </m:e>
          <m:sub>
            <m:sSub>
              <m:sSubPr>
                <m:ctrlPr>
                  <w:rPr>
                    <w:rFonts w:ascii="Cambria Math" w:eastAsia="Arial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тр</m:t>
                </m:r>
              </m:sub>
            </m:sSub>
          </m:sub>
          <m:sup>
            <m:r>
              <w:rPr>
                <w:rFonts w:ascii="Cambria Math" w:eastAsia="Arial" w:hAnsi="Cambria Math"/>
                <w:sz w:val="24"/>
              </w:rPr>
              <m:t>2</m:t>
            </m:r>
          </m:sup>
        </m:sSubSup>
      </m:oMath>
      <w:r>
        <w:rPr>
          <w:iCs/>
          <w:sz w:val="24"/>
        </w:rPr>
        <w:t xml:space="preserve"> для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iCs/>
          <w:sz w:val="24"/>
        </w:rPr>
        <w:t xml:space="preserve"> и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тр</m:t>
            </m:r>
          </m:sub>
        </m:sSub>
      </m:oMath>
      <w:r>
        <w:rPr>
          <w:iCs/>
          <w:sz w:val="24"/>
        </w:rPr>
        <w:t>:</w:t>
      </w:r>
    </w:p>
    <w:p w14:paraId="4A79D29C" w14:textId="777D27BE" w:rsidR="00CA255A" w:rsidRPr="00CA255A" w:rsidRDefault="00000000" w:rsidP="00CA255A">
      <w:pPr>
        <w:pStyle w:val="a6"/>
        <w:tabs>
          <w:tab w:val="left" w:pos="379"/>
        </w:tabs>
        <w:spacing w:after="120"/>
        <w:ind w:left="720" w:firstLine="0"/>
        <w:rPr>
          <w:i/>
          <w:iCs/>
          <w:sz w:val="24"/>
        </w:rPr>
      </w:pPr>
      <m:oMathPara>
        <m:oMath>
          <m:sSubSup>
            <m:sSubSup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="Arial" w:hAnsi="Cambria Math"/>
                  <w:sz w:val="24"/>
                </w:rPr>
                <m:t>2</m:t>
              </m:r>
            </m:sup>
          </m:sSubSup>
          <m:r>
            <w:rPr>
              <w:rFonts w:ascii="Cambria Math" w:eastAsia="Arial" w:hAnsi="Cambria Math"/>
              <w:sz w:val="24"/>
            </w:rPr>
            <m:t>=</m:t>
          </m:r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/>
                  <w:sz w:val="24"/>
                </w:rPr>
                <m:t>D(N-2)</m:t>
              </m:r>
            </m:den>
          </m:f>
          <m:r>
            <w:rPr>
              <w:rFonts w:ascii="Cambria Math" w:eastAsia="Arial" w:hAnsi="Cambria Math"/>
              <w:sz w:val="24"/>
            </w:rPr>
            <m:t xml:space="preserve">,   </m:t>
          </m:r>
          <m:sSubSup>
            <m:sSubSup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</m:sub>
            <m:sup>
              <m:r>
                <w:rPr>
                  <w:rFonts w:ascii="Cambria Math" w:eastAsia="Arial" w:hAnsi="Cambria Math"/>
                  <w:sz w:val="24"/>
                </w:rPr>
                <m:t>2</m:t>
              </m:r>
            </m:sup>
          </m:sSubSup>
          <m:r>
            <w:rPr>
              <w:rFonts w:ascii="Cambria Math" w:eastAsia="Arial" w:hAnsi="Cambria Math"/>
              <w:sz w:val="24"/>
            </w:rPr>
            <m:t>=</m:t>
          </m:r>
          <m:d>
            <m:d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den>
              </m:f>
              <m:r>
                <w:rPr>
                  <w:rFonts w:ascii="Cambria Math" w:eastAsia="Arial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/>
                      <w:sz w:val="24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Arial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Arial" w:hAnsi="Cambria Math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/>
                          <w:sz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/>
                  <w:sz w:val="24"/>
                </w:rPr>
                <m:t>(N-2)</m:t>
              </m:r>
            </m:den>
          </m:f>
        </m:oMath>
      </m:oMathPara>
    </w:p>
    <w:p w14:paraId="176A905F" w14:textId="572E50F4" w:rsidR="00CA255A" w:rsidRPr="00CA255A" w:rsidRDefault="00000000" w:rsidP="00CA255A">
      <w:pPr>
        <w:pStyle w:val="a6"/>
        <w:tabs>
          <w:tab w:val="left" w:pos="379"/>
        </w:tabs>
        <w:spacing w:after="120"/>
        <w:ind w:left="720" w:firstLine="0"/>
        <w:rPr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="Arial" w:hAnsi="Cambria Math"/>
              <w:sz w:val="24"/>
            </w:rPr>
            <m:t xml:space="preserve">=4,311,   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</m:sub>
          </m:sSub>
          <m:r>
            <w:rPr>
              <w:rFonts w:ascii="Cambria Math" w:eastAsia="Arial" w:hAnsi="Cambria Math"/>
              <w:sz w:val="24"/>
            </w:rPr>
            <m:t>=2,663</m:t>
          </m:r>
        </m:oMath>
      </m:oMathPara>
    </w:p>
    <w:p w14:paraId="26E48678" w14:textId="6D74F2B0" w:rsidR="00CA255A" w:rsidRPr="00CA255A" w:rsidRDefault="00CA255A" w:rsidP="00CA255A">
      <w:pPr>
        <w:pStyle w:val="a6"/>
        <w:numPr>
          <w:ilvl w:val="0"/>
          <w:numId w:val="15"/>
        </w:numPr>
        <w:tabs>
          <w:tab w:val="left" w:pos="379"/>
        </w:tabs>
        <w:spacing w:after="120"/>
        <w:rPr>
          <w:i/>
          <w:sz w:val="24"/>
        </w:rPr>
      </w:pPr>
      <w:r>
        <w:rPr>
          <w:sz w:val="24"/>
        </w:rPr>
        <w:t xml:space="preserve">Найдем погрешности для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iCs/>
          <w:sz w:val="24"/>
        </w:rPr>
        <w:t xml:space="preserve"> и </w:t>
      </w:r>
      <m:oMath>
        <m:sSub>
          <m:sSubPr>
            <m:ctrlPr>
              <w:rPr>
                <w:rFonts w:ascii="Cambria Math" w:eastAsia="Arial" w:hAnsi="Cambria Math" w:cs="Arial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тр</m:t>
            </m:r>
          </m:sub>
        </m:sSub>
      </m:oMath>
      <w:r>
        <w:rPr>
          <w:iCs/>
          <w:sz w:val="24"/>
        </w:rPr>
        <w:t xml:space="preserve">, а также для </w:t>
      </w:r>
      <m:oMath>
        <m:r>
          <w:rPr>
            <w:rFonts w:ascii="Cambria Math" w:hAnsi="Cambria Math"/>
            <w:sz w:val="24"/>
          </w:rPr>
          <m:t>T</m:t>
        </m:r>
      </m:oMath>
      <w:r>
        <w:rPr>
          <w:iCs/>
          <w:sz w:val="24"/>
        </w:rPr>
        <w:t>:</w:t>
      </w:r>
    </w:p>
    <w:p w14:paraId="3A8F2B7F" w14:textId="18F95737" w:rsidR="00CA255A" w:rsidRPr="00F41E42" w:rsidRDefault="00CA255A" w:rsidP="00CA255A">
      <w:pPr>
        <w:pStyle w:val="a6"/>
        <w:tabs>
          <w:tab w:val="left" w:pos="379"/>
        </w:tabs>
        <w:spacing w:after="120"/>
        <w:ind w:left="720" w:firstLine="0"/>
        <w:rPr>
          <w:i/>
          <w:iCs/>
          <w:sz w:val="24"/>
          <w:lang w:val="en-US"/>
        </w:rPr>
      </w:pPr>
      <m:oMathPara>
        <m:oMath>
          <m:r>
            <w:rPr>
              <w:rFonts w:ascii="Cambria Math" w:eastAsia="Arial" w:hAnsi="Cambria Math"/>
              <w:sz w:val="24"/>
            </w:rPr>
            <m:t>∆T=</m:t>
          </m:r>
          <m:rad>
            <m:radPr>
              <m:degHide m:val="1"/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2S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тр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Arial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Arial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/>
                      <w:sz w:val="24"/>
                    </w:rPr>
                    <m:t>(2</m:t>
                  </m:r>
                  <m:sSub>
                    <m:sSubPr>
                      <m:ctrlPr>
                        <w:rPr>
                          <w:rFonts w:ascii="Cambria Math" w:eastAsia="Arial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/>
                          <w:sz w:val="24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rial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/>
                              <w:sz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Arial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Arial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Arial" w:hAnsi="Cambria Math"/>
              <w:sz w:val="24"/>
            </w:rPr>
            <m:t>=10,13,   ∆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1</m:t>
              </m:r>
            </m:sub>
          </m:sSub>
          <m:r>
            <w:rPr>
              <w:rFonts w:ascii="Cambria Math" w:eastAsia="Arial" w:hAnsi="Cambria Math"/>
              <w:sz w:val="24"/>
            </w:rPr>
            <m:t>=2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="Arial" w:hAnsi="Cambria Math"/>
              <w:sz w:val="24"/>
            </w:rPr>
            <m:t>=8,62,   ∆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Arial" w:hAnsi="Cambria Math"/>
                  <w:sz w:val="24"/>
                </w:rPr>
                <m:t>тр</m:t>
              </m:r>
            </m:sub>
          </m:sSub>
          <m:r>
            <w:rPr>
              <w:rFonts w:ascii="Cambria Math" w:eastAsia="Arial" w:hAnsi="Cambria Math"/>
              <w:sz w:val="24"/>
              <w:lang w:val="en-US"/>
            </w:rPr>
            <m:t>=2</m:t>
          </m:r>
          <m:sSub>
            <m:sSubPr>
              <m:ctrlPr>
                <w:rPr>
                  <w:rFonts w:ascii="Cambria Math" w:eastAsia="Arial" w:hAnsi="Cambria Math"/>
                  <w:i/>
                  <w:iCs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Arial" w:hAnsi="Cambria Math"/>
                  <w:sz w:val="24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Arial" w:hAnsi="Cambria Math"/>
                      <w:i/>
                      <w:iCs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sz w:val="24"/>
                    </w:rPr>
                    <m:t>тр</m:t>
                  </m:r>
                </m:sub>
              </m:sSub>
            </m:sub>
          </m:sSub>
          <m:r>
            <w:rPr>
              <w:rFonts w:ascii="Cambria Math" w:eastAsia="Arial" w:hAnsi="Cambria Math"/>
              <w:sz w:val="24"/>
              <w:lang w:val="en-US"/>
            </w:rPr>
            <m:t>=5,33</m:t>
          </m:r>
        </m:oMath>
      </m:oMathPara>
    </w:p>
    <w:p w14:paraId="30939108" w14:textId="18344A00" w:rsidR="00F41E42" w:rsidRDefault="00F41E42" w:rsidP="00F41E42">
      <w:pPr>
        <w:tabs>
          <w:tab w:val="left" w:pos="379"/>
        </w:tabs>
        <w:spacing w:after="120"/>
        <w:rPr>
          <w:iCs/>
          <w:sz w:val="24"/>
        </w:rPr>
      </w:pPr>
      <w:r>
        <w:rPr>
          <w:iCs/>
          <w:sz w:val="24"/>
        </w:rPr>
        <w:lastRenderedPageBreak/>
        <w:t>Результирующее уравнение:</w:t>
      </w:r>
    </w:p>
    <w:p w14:paraId="29079B06" w14:textId="0E5B9B17" w:rsidR="00F41E42" w:rsidRPr="00F41E42" w:rsidRDefault="00F41E42" w:rsidP="00F41E42">
      <w:pPr>
        <w:tabs>
          <w:tab w:val="left" w:pos="379"/>
        </w:tabs>
        <w:spacing w:after="120"/>
        <w:rPr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T=-4,43+75,18a</m:t>
          </m:r>
        </m:oMath>
      </m:oMathPara>
    </w:p>
    <w:p w14:paraId="6B5982FE" w14:textId="1283CE3A" w:rsidR="00F41E42" w:rsidRDefault="00F41E42" w:rsidP="00F41E42">
      <w:pPr>
        <w:tabs>
          <w:tab w:val="left" w:pos="379"/>
        </w:tabs>
        <w:spacing w:after="120"/>
        <w:rPr>
          <w:rFonts w:ascii="Microsoft Sans Serif" w:hAnsi="Microsoft Sans Serif" w:cs="Microsoft Sans Serif"/>
          <w:iCs/>
          <w:sz w:val="24"/>
        </w:rPr>
      </w:pPr>
      <w:r>
        <w:rPr>
          <w:rFonts w:ascii="Microsoft Sans Serif" w:hAnsi="Microsoft Sans Serif" w:cs="Microsoft Sans Serif"/>
          <w:iCs/>
          <w:sz w:val="24"/>
        </w:rPr>
        <w:t>Результаты расчетов для эксперимента с утяжелителем:</w:t>
      </w:r>
    </w:p>
    <w:p w14:paraId="658B3FB7" w14:textId="1C39AD42" w:rsidR="00F41E42" w:rsidRPr="00F41E42" w:rsidRDefault="00000000" w:rsidP="00F41E42">
      <w:pPr>
        <w:tabs>
          <w:tab w:val="left" w:pos="379"/>
        </w:tabs>
        <w:spacing w:after="120"/>
        <w:rPr>
          <w:iCs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</w:rPr>
            <m:t xml:space="preserve">=0,29,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acc>
          <m:r>
            <w:rPr>
              <w:rFonts w:ascii="Cambria Math" w:hAnsi="Cambria Math"/>
              <w:sz w:val="24"/>
            </w:rPr>
            <m:t>=39,22</m:t>
          </m:r>
        </m:oMath>
      </m:oMathPara>
    </w:p>
    <w:p w14:paraId="6BB875D8" w14:textId="7F93215A" w:rsidR="00F41E42" w:rsidRPr="00F41E42" w:rsidRDefault="00000000" w:rsidP="00F41E42">
      <w:pPr>
        <w:tabs>
          <w:tab w:val="left" w:pos="379"/>
        </w:tabs>
        <w:spacing w:after="120"/>
        <w:rPr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тр</m:t>
              </m:r>
            </m:sub>
          </m:sSub>
          <m:r>
            <w:rPr>
              <w:rFonts w:ascii="Cambria Math" w:hAnsi="Cambria Math"/>
              <w:sz w:val="24"/>
            </w:rPr>
            <m:t xml:space="preserve">=-5,97,  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=158,55</m:t>
          </m:r>
        </m:oMath>
      </m:oMathPara>
    </w:p>
    <w:p w14:paraId="35FC5BDC" w14:textId="208E5C31" w:rsidR="00F41E42" w:rsidRPr="00F41E42" w:rsidRDefault="00F41E42" w:rsidP="00F41E42">
      <w:pPr>
        <w:tabs>
          <w:tab w:val="left" w:pos="379"/>
        </w:tabs>
        <w:spacing w:after="120"/>
        <w:rPr>
          <w:iCs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</w:rPr>
            <m:t>∆T=29,96,   ∆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=28,60,   ∆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тр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=8,94</m:t>
          </m:r>
        </m:oMath>
      </m:oMathPara>
    </w:p>
    <w:p w14:paraId="1073769B" w14:textId="2D9108B3" w:rsidR="00F41E42" w:rsidRDefault="00F41E42" w:rsidP="00F41E42">
      <w:pPr>
        <w:tabs>
          <w:tab w:val="left" w:pos="379"/>
        </w:tabs>
        <w:spacing w:after="120"/>
        <w:rPr>
          <w:iCs/>
          <w:sz w:val="24"/>
        </w:rPr>
      </w:pPr>
      <w:r>
        <w:rPr>
          <w:iCs/>
          <w:sz w:val="24"/>
        </w:rPr>
        <w:t>Результирующее уравнение:</w:t>
      </w:r>
    </w:p>
    <w:p w14:paraId="30077D44" w14:textId="3CBB8B48" w:rsidR="00F41E42" w:rsidRDefault="00F41E42" w:rsidP="00F41E42">
      <w:pPr>
        <w:tabs>
          <w:tab w:val="left" w:pos="379"/>
        </w:tabs>
        <w:spacing w:after="120"/>
        <w:rPr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T=-5,97+158,55a</m:t>
          </m:r>
        </m:oMath>
      </m:oMathPara>
    </w:p>
    <w:p w14:paraId="01DB0C5F" w14:textId="77777777" w:rsidR="00F41E42" w:rsidRDefault="00F41E42">
      <w:pPr>
        <w:rPr>
          <w:iCs/>
          <w:sz w:val="24"/>
        </w:rPr>
      </w:pPr>
      <w:r>
        <w:rPr>
          <w:iCs/>
          <w:sz w:val="24"/>
        </w:rPr>
        <w:br w:type="page"/>
      </w:r>
    </w:p>
    <w:p w14:paraId="7A69BA79" w14:textId="6EE40552" w:rsidR="000F2876" w:rsidRPr="00F41E42" w:rsidRDefault="00205F39" w:rsidP="00F41E42">
      <w:pPr>
        <w:pStyle w:val="a6"/>
        <w:numPr>
          <w:ilvl w:val="0"/>
          <w:numId w:val="4"/>
        </w:numPr>
        <w:tabs>
          <w:tab w:val="left" w:pos="513"/>
        </w:tabs>
        <w:rPr>
          <w:b/>
          <w:bCs/>
          <w:sz w:val="24"/>
        </w:rPr>
      </w:pPr>
      <w:r w:rsidRPr="00F41E42">
        <w:rPr>
          <w:b/>
          <w:bCs/>
          <w:sz w:val="24"/>
        </w:rPr>
        <w:lastRenderedPageBreak/>
        <w:t>Графики</w:t>
      </w:r>
      <w:r w:rsidRPr="00F41E42">
        <w:rPr>
          <w:b/>
          <w:bCs/>
          <w:spacing w:val="-9"/>
          <w:sz w:val="24"/>
        </w:rPr>
        <w:t xml:space="preserve"> </w:t>
      </w:r>
      <w:r w:rsidRPr="00F41E42">
        <w:rPr>
          <w:b/>
          <w:bCs/>
          <w:sz w:val="24"/>
        </w:rPr>
        <w:t>(перечень</w:t>
      </w:r>
      <w:r w:rsidRPr="00F41E42">
        <w:rPr>
          <w:b/>
          <w:bCs/>
          <w:spacing w:val="-12"/>
          <w:sz w:val="24"/>
        </w:rPr>
        <w:t xml:space="preserve"> </w:t>
      </w:r>
      <w:r w:rsidRPr="00F41E42">
        <w:rPr>
          <w:b/>
          <w:bCs/>
          <w:sz w:val="24"/>
        </w:rPr>
        <w:t>графиков,</w:t>
      </w:r>
      <w:r w:rsidRPr="00F41E42">
        <w:rPr>
          <w:b/>
          <w:bCs/>
          <w:spacing w:val="-11"/>
          <w:sz w:val="24"/>
        </w:rPr>
        <w:t xml:space="preserve"> </w:t>
      </w:r>
      <w:r w:rsidRPr="00F41E42">
        <w:rPr>
          <w:b/>
          <w:bCs/>
          <w:sz w:val="24"/>
        </w:rPr>
        <w:t>которые</w:t>
      </w:r>
      <w:r w:rsidRPr="00F41E42">
        <w:rPr>
          <w:b/>
          <w:bCs/>
          <w:spacing w:val="-11"/>
          <w:sz w:val="24"/>
        </w:rPr>
        <w:t xml:space="preserve"> </w:t>
      </w:r>
      <w:r w:rsidRPr="00F41E42">
        <w:rPr>
          <w:b/>
          <w:bCs/>
          <w:sz w:val="24"/>
        </w:rPr>
        <w:t>составляют</w:t>
      </w:r>
      <w:r w:rsidRPr="00F41E42">
        <w:rPr>
          <w:b/>
          <w:bCs/>
          <w:spacing w:val="-5"/>
          <w:sz w:val="24"/>
        </w:rPr>
        <w:t xml:space="preserve"> </w:t>
      </w:r>
      <w:r w:rsidRPr="00F41E42">
        <w:rPr>
          <w:b/>
          <w:bCs/>
          <w:sz w:val="24"/>
        </w:rPr>
        <w:t>Приложение</w:t>
      </w:r>
      <w:r w:rsidRPr="00F41E42">
        <w:rPr>
          <w:b/>
          <w:bCs/>
          <w:spacing w:val="-7"/>
          <w:sz w:val="24"/>
        </w:rPr>
        <w:t xml:space="preserve"> </w:t>
      </w:r>
      <w:r w:rsidRPr="00F41E42">
        <w:rPr>
          <w:b/>
          <w:bCs/>
          <w:spacing w:val="-5"/>
          <w:sz w:val="24"/>
        </w:rPr>
        <w:t>2).</w:t>
      </w:r>
    </w:p>
    <w:p w14:paraId="401ACDCB" w14:textId="77777777" w:rsidR="00425E91" w:rsidRPr="00425E91" w:rsidRDefault="00425E91" w:rsidP="00AF3BCA">
      <w:pPr>
        <w:pStyle w:val="a6"/>
        <w:tabs>
          <w:tab w:val="left" w:pos="513"/>
        </w:tabs>
        <w:ind w:left="513" w:firstLine="0"/>
        <w:rPr>
          <w:b/>
          <w:bCs/>
          <w:i/>
          <w:iCs/>
          <w:sz w:val="24"/>
        </w:rPr>
      </w:pPr>
    </w:p>
    <w:p w14:paraId="53CEB7AE" w14:textId="7740E51E" w:rsidR="00425E91" w:rsidRPr="00F41E42" w:rsidRDefault="00425E91" w:rsidP="00425E91">
      <w:pPr>
        <w:pStyle w:val="a6"/>
        <w:ind w:left="515" w:firstLine="0"/>
        <w:rPr>
          <w:i/>
          <w:iCs/>
          <w:noProof/>
          <w:sz w:val="24"/>
          <w:szCs w:val="24"/>
          <w:lang w:eastAsia="ru-RU"/>
        </w:rPr>
      </w:pPr>
      <w:r w:rsidRPr="00425E91">
        <w:rPr>
          <w:i/>
          <w:iCs/>
          <w:noProof/>
          <w:sz w:val="24"/>
          <w:szCs w:val="24"/>
          <w:lang w:eastAsia="ru-RU"/>
        </w:rPr>
        <w:t>График 1</w:t>
      </w:r>
      <w:r w:rsidR="00F41E42">
        <w:rPr>
          <w:i/>
          <w:iCs/>
          <w:noProof/>
          <w:sz w:val="24"/>
          <w:szCs w:val="24"/>
          <w:lang w:eastAsia="ru-RU"/>
        </w:rPr>
        <w:t>:</w:t>
      </w:r>
      <w:r w:rsidRPr="00425E91">
        <w:rPr>
          <w:i/>
          <w:iCs/>
          <w:noProof/>
          <w:sz w:val="24"/>
          <w:szCs w:val="24"/>
          <w:lang w:eastAsia="ru-RU"/>
        </w:rPr>
        <w:t xml:space="preserve"> Зависимость </w:t>
      </w:r>
      <w:r w:rsidR="00F41E42">
        <w:rPr>
          <w:i/>
          <w:iCs/>
          <w:noProof/>
          <w:sz w:val="24"/>
          <w:szCs w:val="24"/>
          <w:lang w:val="en-US" w:eastAsia="ru-RU"/>
        </w:rPr>
        <w:t>T</w:t>
      </w:r>
      <w:r w:rsidR="00F41E42" w:rsidRPr="00F41E42">
        <w:rPr>
          <w:i/>
          <w:iCs/>
          <w:noProof/>
          <w:sz w:val="24"/>
          <w:szCs w:val="24"/>
          <w:lang w:eastAsia="ru-RU"/>
        </w:rPr>
        <w:t xml:space="preserve"> </w:t>
      </w:r>
      <w:r w:rsidR="00F41E42">
        <w:rPr>
          <w:i/>
          <w:iCs/>
          <w:noProof/>
          <w:sz w:val="24"/>
          <w:szCs w:val="24"/>
          <w:lang w:eastAsia="ru-RU"/>
        </w:rPr>
        <w:t xml:space="preserve">от </w:t>
      </w:r>
      <w:r w:rsidR="00F41E42">
        <w:rPr>
          <w:i/>
          <w:iCs/>
          <w:noProof/>
          <w:sz w:val="24"/>
          <w:szCs w:val="24"/>
          <w:lang w:val="en-US" w:eastAsia="ru-RU"/>
        </w:rPr>
        <w:t>a</w:t>
      </w:r>
    </w:p>
    <w:p w14:paraId="341512CA" w14:textId="77777777" w:rsidR="00425E91" w:rsidRPr="00F41E42" w:rsidRDefault="00425E91" w:rsidP="00425E91">
      <w:pPr>
        <w:pStyle w:val="a6"/>
        <w:ind w:left="515" w:firstLine="0"/>
        <w:rPr>
          <w:i/>
          <w:iCs/>
          <w:noProof/>
          <w:sz w:val="24"/>
          <w:szCs w:val="24"/>
          <w:lang w:eastAsia="ru-RU"/>
        </w:rPr>
      </w:pPr>
    </w:p>
    <w:p w14:paraId="0B162135" w14:textId="258812D8" w:rsidR="00425E91" w:rsidRPr="00F41E42" w:rsidRDefault="006C077D" w:rsidP="00F41E42">
      <w:pPr>
        <w:pStyle w:val="a6"/>
        <w:ind w:left="515" w:firstLine="0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7047ADA0" wp14:editId="13F286A9">
            <wp:extent cx="5740033" cy="430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41103_21333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81" cy="43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324A" w14:textId="77777777" w:rsidR="000F2876" w:rsidRPr="00425E91" w:rsidRDefault="000F2876">
      <w:pPr>
        <w:pStyle w:val="a3"/>
        <w:spacing w:before="19"/>
        <w:rPr>
          <w:i/>
          <w:iCs/>
        </w:rPr>
      </w:pPr>
    </w:p>
    <w:p w14:paraId="01BE7D40" w14:textId="3393FE3A" w:rsidR="000E0040" w:rsidRPr="00F41E42" w:rsidRDefault="00205F39" w:rsidP="00F41E42">
      <w:pPr>
        <w:pStyle w:val="a6"/>
        <w:numPr>
          <w:ilvl w:val="0"/>
          <w:numId w:val="4"/>
        </w:numPr>
        <w:tabs>
          <w:tab w:val="left" w:pos="142"/>
        </w:tabs>
        <w:ind w:left="514" w:hanging="514"/>
        <w:rPr>
          <w:b/>
          <w:bCs/>
          <w:sz w:val="24"/>
        </w:rPr>
      </w:pPr>
      <w:r w:rsidRPr="00CC00E2">
        <w:rPr>
          <w:b/>
          <w:bCs/>
          <w:spacing w:val="-2"/>
          <w:sz w:val="24"/>
        </w:rPr>
        <w:t>Окончательные</w:t>
      </w:r>
      <w:r w:rsidRPr="00CC00E2">
        <w:rPr>
          <w:b/>
          <w:bCs/>
          <w:spacing w:val="-3"/>
          <w:sz w:val="24"/>
        </w:rPr>
        <w:t xml:space="preserve"> </w:t>
      </w:r>
      <w:r w:rsidRPr="00CC00E2">
        <w:rPr>
          <w:b/>
          <w:bCs/>
          <w:spacing w:val="-2"/>
          <w:sz w:val="24"/>
        </w:rPr>
        <w:t>результаты.</w:t>
      </w:r>
    </w:p>
    <w:p w14:paraId="51C14B67" w14:textId="77777777" w:rsidR="006C077D" w:rsidRPr="006C077D" w:rsidRDefault="006C077D" w:rsidP="006C077D">
      <w:pPr>
        <w:tabs>
          <w:tab w:val="left" w:pos="379"/>
        </w:tabs>
        <w:spacing w:before="120" w:after="120"/>
        <w:rPr>
          <w:b/>
          <w:bCs/>
          <w:sz w:val="24"/>
        </w:rPr>
      </w:pPr>
      <w:r w:rsidRPr="006C077D">
        <w:rPr>
          <w:b/>
          <w:bCs/>
          <w:sz w:val="24"/>
        </w:rPr>
        <w:t>Задание 1. Измерение скоростей тележек до и после соударения</w:t>
      </w:r>
    </w:p>
    <w:p w14:paraId="599900A1" w14:textId="3950E6CA" w:rsidR="00F41E42" w:rsidRDefault="006C077D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Упругое соударение без утяжелителя:</w:t>
      </w:r>
    </w:p>
    <w:p w14:paraId="0C41200B" w14:textId="438D7966" w:rsidR="006C077D" w:rsidRPr="006C077D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0,471;0,739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 xml:space="preserve">,  </m:t>
          </m:r>
          <m:r>
            <w:rPr>
              <w:rFonts w:ascii="Cambria Math" w:hAnsi="Cambria Math"/>
              <w:sz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∈[1,148;2</m:t>
          </m:r>
          <m:r>
            <w:rPr>
              <w:rFonts w:ascii="Cambria Math" w:hAnsi="Cambria Math"/>
              <w:sz w:val="24"/>
              <w:lang w:val="en-US"/>
            </w:rPr>
            <m:t>,020</m:t>
          </m:r>
          <m:r>
            <w:rPr>
              <w:rFonts w:ascii="Cambria Math" w:hAnsi="Cambria Math"/>
              <w:sz w:val="24"/>
            </w:rPr>
            <m:t>]</m:t>
          </m:r>
        </m:oMath>
      </m:oMathPara>
    </w:p>
    <w:p w14:paraId="257722FC" w14:textId="188467C3" w:rsidR="006C077D" w:rsidRDefault="006C077D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Упругое соударение с утяжелителем:</w:t>
      </w:r>
    </w:p>
    <w:p w14:paraId="2A8D66D4" w14:textId="17D6D1BC" w:rsidR="006C077D" w:rsidRPr="006C077D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1,133;1,319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 xml:space="preserve">,  </m:t>
          </m:r>
          <m:r>
            <w:rPr>
              <w:rFonts w:ascii="Cambria Math" w:hAnsi="Cambria Math"/>
              <w:sz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∈[0,926;1,280]</m:t>
          </m:r>
        </m:oMath>
      </m:oMathPara>
    </w:p>
    <w:p w14:paraId="2738CF2C" w14:textId="1B63C476" w:rsidR="006C077D" w:rsidRDefault="006C077D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Неупругое соударение без утяжелителя:</w:t>
      </w:r>
    </w:p>
    <w:p w14:paraId="5D7490A6" w14:textId="652EF055" w:rsidR="0034393C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(Т)</m:t>
              </m:r>
            </m:sup>
          </m:sSubSup>
          <m:r>
            <w:rPr>
              <w:rFonts w:ascii="Cambria Math" w:hAnsi="Cambria Math"/>
              <w:sz w:val="24"/>
            </w:rPr>
            <m:t>=-0,5</m:t>
          </m:r>
        </m:oMath>
      </m:oMathPara>
    </w:p>
    <w:p w14:paraId="5059D089" w14:textId="6829E0B7" w:rsidR="006C077D" w:rsidRPr="006C077D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dPr>
            <m:e>
              <m:r>
                <w:rPr>
                  <w:rFonts w:ascii="Cambria Math" w:eastAsia="Microsoft Sans Serif" w:hAnsi="Cambria Math" w:cs="Microsoft Sans Serif"/>
                  <w:sz w:val="24"/>
                </w:rPr>
                <m:t>0,387;0,509</m:t>
              </m:r>
            </m:e>
          </m:d>
          <m:r>
            <w:rPr>
              <w:rFonts w:ascii="Cambria Math" w:eastAsia="Microsoft Sans Serif" w:hAnsi="Cambria Math" w:cs="Microsoft Sans Serif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Э</m:t>
                      </m:r>
                    </m:e>
                  </m:d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∈[-0,035;0,143]</m:t>
          </m:r>
        </m:oMath>
      </m:oMathPara>
    </w:p>
    <w:p w14:paraId="299EADE4" w14:textId="54C6DBD9" w:rsidR="006C077D" w:rsidRDefault="006C077D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Неупругое соударение с утяжелителем:</w:t>
      </w:r>
    </w:p>
    <w:p w14:paraId="6BECEE0B" w14:textId="3C5AD9BA" w:rsidR="0034393C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(Т)</m:t>
              </m:r>
            </m:sup>
          </m:sSubSup>
          <m:r>
            <w:rPr>
              <w:rFonts w:ascii="Cambria Math" w:hAnsi="Cambria Math"/>
              <w:sz w:val="24"/>
            </w:rPr>
            <m:t>=-0,66</m:t>
          </m:r>
        </m:oMath>
      </m:oMathPara>
    </w:p>
    <w:p w14:paraId="5B4A34BF" w14:textId="67975421" w:rsidR="006C077D" w:rsidRPr="006C077D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dPr>
            <m:e>
              <m:r>
                <w:rPr>
                  <w:rFonts w:ascii="Cambria Math" w:eastAsia="Microsoft Sans Serif" w:hAnsi="Cambria Math" w:cs="Microsoft Sans Serif"/>
                  <w:sz w:val="24"/>
                </w:rPr>
                <m:t>0,541;0,705</m:t>
              </m:r>
            </m:e>
          </m:d>
          <m:r>
            <w:rPr>
              <w:rFonts w:ascii="Cambria Math" w:eastAsia="Microsoft Sans Serif" w:hAnsi="Cambria Math" w:cs="Microsoft Sans Serif"/>
              <w:sz w:val="24"/>
            </w:rPr>
            <m:t xml:space="preserve">,   </m:t>
          </m:r>
          <m:acc>
            <m:accPr>
              <m:chr m:val="̅"/>
              <m:ctrlPr>
                <w:rPr>
                  <w:rFonts w:ascii="Cambria Math" w:eastAsia="Microsoft Sans Serif" w:hAnsi="Cambria Math" w:cs="Microsoft Sans Serif"/>
                  <w:i/>
                  <w:sz w:val="24"/>
                </w:rPr>
              </m:ctrlPr>
            </m:accPr>
            <m:e>
              <m:sSubSup>
                <m:sSubSupPr>
                  <m:ctrlPr>
                    <w:rPr>
                      <w:rFonts w:ascii="Cambria Math" w:eastAsia="Microsoft Sans Serif" w:hAnsi="Cambria Math" w:cs="Microsoft Sans Serif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Э</m:t>
                      </m:r>
                    </m:e>
                  </m:d>
                </m:sup>
              </m:sSubSup>
            </m:e>
          </m:acc>
          <m:r>
            <w:rPr>
              <w:rFonts w:ascii="Cambria Math" w:eastAsia="Microsoft Sans Serif" w:hAnsi="Cambria Math" w:cs="Microsoft Sans Serif"/>
              <w:sz w:val="24"/>
            </w:rPr>
            <m:t>∈[-0,200;-0,020]</m:t>
          </m:r>
        </m:oMath>
      </m:oMathPara>
    </w:p>
    <w:p w14:paraId="0E44F60F" w14:textId="77777777" w:rsidR="0034393C" w:rsidRPr="00487445" w:rsidRDefault="0034393C" w:rsidP="0034393C">
      <w:pPr>
        <w:tabs>
          <w:tab w:val="left" w:pos="379"/>
        </w:tabs>
        <w:spacing w:after="120"/>
        <w:rPr>
          <w:rFonts w:ascii="Microsoft Sans Serif" w:hAnsi="Microsoft Sans Serif" w:cs="Microsoft Sans Serif"/>
          <w:b/>
          <w:bCs/>
          <w:sz w:val="24"/>
        </w:rPr>
      </w:pPr>
      <w:r w:rsidRPr="00160FF6">
        <w:rPr>
          <w:b/>
          <w:bCs/>
          <w:sz w:val="24"/>
        </w:rPr>
        <w:t xml:space="preserve">Задание </w:t>
      </w:r>
      <w:r w:rsidRPr="008A5B81">
        <w:rPr>
          <w:b/>
          <w:bCs/>
          <w:sz w:val="24"/>
        </w:rPr>
        <w:t>2</w:t>
      </w:r>
      <w:r w:rsidRPr="00160FF6">
        <w:rPr>
          <w:b/>
          <w:bCs/>
          <w:sz w:val="24"/>
        </w:rPr>
        <w:t xml:space="preserve">. </w:t>
      </w:r>
      <w:r w:rsidRPr="00613E57">
        <w:rPr>
          <w:rFonts w:ascii="Microsoft Sans Serif" w:hAnsi="Microsoft Sans Serif" w:cs="Microsoft Sans Serif"/>
          <w:b/>
          <w:bCs/>
          <w:sz w:val="24"/>
        </w:rPr>
        <w:t>Измерение скорости тележки при ее разгоне под</w:t>
      </w:r>
      <w:r>
        <w:rPr>
          <w:rFonts w:ascii="Microsoft Sans Serif" w:hAnsi="Microsoft Sans Serif" w:cs="Microsoft Sans Serif"/>
          <w:b/>
          <w:bCs/>
          <w:sz w:val="24"/>
        </w:rPr>
        <w:t xml:space="preserve"> </w:t>
      </w:r>
      <w:r w:rsidRPr="00613E57">
        <w:rPr>
          <w:rFonts w:ascii="Microsoft Sans Serif" w:hAnsi="Microsoft Sans Serif" w:cs="Microsoft Sans Serif"/>
          <w:b/>
          <w:bCs/>
          <w:sz w:val="24"/>
        </w:rPr>
        <w:t>действием постоянной сил</w:t>
      </w:r>
      <w:r>
        <w:rPr>
          <w:rFonts w:ascii="Microsoft Sans Serif" w:hAnsi="Microsoft Sans Serif" w:cs="Microsoft Sans Serif"/>
          <w:b/>
          <w:bCs/>
          <w:sz w:val="24"/>
        </w:rPr>
        <w:t>ы</w:t>
      </w:r>
    </w:p>
    <w:p w14:paraId="33836E66" w14:textId="3497FB2E" w:rsidR="006C077D" w:rsidRDefault="008B4582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Результаты для эксперимента без утяжелителя:</w:t>
      </w:r>
    </w:p>
    <w:p w14:paraId="458BE263" w14:textId="7F4B5923" w:rsidR="008B4582" w:rsidRPr="008B4582" w:rsidRDefault="008B4582" w:rsidP="00F41E42">
      <w:pPr>
        <w:tabs>
          <w:tab w:val="left" w:pos="513"/>
        </w:tabs>
        <w:spacing w:before="1"/>
        <w:rPr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T=-4,43+75,18a</m:t>
          </m:r>
        </m:oMath>
      </m:oMathPara>
    </w:p>
    <w:p w14:paraId="08A79FD6" w14:textId="3234CFB3" w:rsidR="008B4582" w:rsidRPr="008B4582" w:rsidRDefault="00000000" w:rsidP="00F41E42">
      <w:pPr>
        <w:tabs>
          <w:tab w:val="left" w:pos="513"/>
        </w:tabs>
        <w:spacing w:before="1"/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∈[66,56;83,80]</m:t>
          </m:r>
        </m:oMath>
      </m:oMathPara>
    </w:p>
    <w:p w14:paraId="2F10CC89" w14:textId="18CB89ED" w:rsidR="008B4582" w:rsidRDefault="008B4582" w:rsidP="00F41E42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Результаты для эксперимента с утяжелителем:</w:t>
      </w:r>
    </w:p>
    <w:p w14:paraId="53770796" w14:textId="29BDAA16" w:rsidR="008B4582" w:rsidRPr="006E5D25" w:rsidRDefault="008B4582" w:rsidP="00F41E42">
      <w:pPr>
        <w:tabs>
          <w:tab w:val="left" w:pos="513"/>
        </w:tabs>
        <w:spacing w:before="1"/>
        <w:rPr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T=-5,97+158,55a</m:t>
          </m:r>
        </m:oMath>
      </m:oMathPara>
    </w:p>
    <w:p w14:paraId="6C32C669" w14:textId="1F454AA5" w:rsidR="006E5D25" w:rsidRDefault="00000000" w:rsidP="00F41E42">
      <w:pPr>
        <w:tabs>
          <w:tab w:val="left" w:pos="513"/>
        </w:tabs>
        <w:spacing w:before="1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∈[129,95;187,15]</m:t>
          </m:r>
        </m:oMath>
      </m:oMathPara>
    </w:p>
    <w:p w14:paraId="404D4D3F" w14:textId="77777777" w:rsidR="006E5D25" w:rsidRDefault="006E5D25">
      <w:pPr>
        <w:rPr>
          <w:sz w:val="24"/>
        </w:rPr>
      </w:pPr>
      <w:r>
        <w:rPr>
          <w:sz w:val="24"/>
        </w:rPr>
        <w:br w:type="page"/>
      </w:r>
    </w:p>
    <w:p w14:paraId="45138298" w14:textId="4049C372" w:rsidR="005F58DA" w:rsidRPr="006E5D25" w:rsidRDefault="00205F39" w:rsidP="00C14AD7">
      <w:pPr>
        <w:pStyle w:val="a6"/>
        <w:numPr>
          <w:ilvl w:val="0"/>
          <w:numId w:val="4"/>
        </w:numPr>
        <w:tabs>
          <w:tab w:val="left" w:pos="513"/>
        </w:tabs>
        <w:spacing w:before="1" w:after="120"/>
        <w:ind w:left="379" w:hanging="266"/>
        <w:rPr>
          <w:b/>
          <w:bCs/>
          <w:sz w:val="24"/>
        </w:rPr>
      </w:pPr>
      <w:r w:rsidRPr="006E5D25">
        <w:rPr>
          <w:b/>
          <w:bCs/>
          <w:sz w:val="24"/>
        </w:rPr>
        <w:lastRenderedPageBreak/>
        <w:t>Выводы</w:t>
      </w:r>
      <w:r w:rsidRPr="006E5D25">
        <w:rPr>
          <w:b/>
          <w:bCs/>
          <w:spacing w:val="-6"/>
          <w:sz w:val="24"/>
        </w:rPr>
        <w:t xml:space="preserve"> </w:t>
      </w:r>
      <w:r w:rsidRPr="006E5D25">
        <w:rPr>
          <w:b/>
          <w:bCs/>
          <w:sz w:val="24"/>
        </w:rPr>
        <w:t>и</w:t>
      </w:r>
      <w:r w:rsidRPr="006E5D25">
        <w:rPr>
          <w:b/>
          <w:bCs/>
          <w:spacing w:val="-5"/>
          <w:sz w:val="24"/>
        </w:rPr>
        <w:t xml:space="preserve"> </w:t>
      </w:r>
      <w:r w:rsidRPr="006E5D25">
        <w:rPr>
          <w:b/>
          <w:bCs/>
          <w:sz w:val="24"/>
        </w:rPr>
        <w:t>анализ</w:t>
      </w:r>
      <w:r w:rsidRPr="006E5D25">
        <w:rPr>
          <w:b/>
          <w:bCs/>
          <w:spacing w:val="-5"/>
          <w:sz w:val="24"/>
        </w:rPr>
        <w:t xml:space="preserve"> </w:t>
      </w:r>
      <w:r w:rsidRPr="006E5D25">
        <w:rPr>
          <w:b/>
          <w:bCs/>
          <w:sz w:val="24"/>
        </w:rPr>
        <w:t>результатов</w:t>
      </w:r>
      <w:r w:rsidRPr="006E5D25">
        <w:rPr>
          <w:b/>
          <w:bCs/>
          <w:spacing w:val="-8"/>
          <w:sz w:val="24"/>
        </w:rPr>
        <w:t xml:space="preserve"> </w:t>
      </w:r>
      <w:r w:rsidRPr="006E5D25">
        <w:rPr>
          <w:b/>
          <w:bCs/>
          <w:spacing w:val="-2"/>
          <w:sz w:val="24"/>
        </w:rPr>
        <w:t>работы.</w:t>
      </w:r>
    </w:p>
    <w:p w14:paraId="68DBB744" w14:textId="0CD62A37" w:rsidR="006E5D25" w:rsidRDefault="00C14AD7" w:rsidP="006E5D25">
      <w:pPr>
        <w:pStyle w:val="a6"/>
        <w:tabs>
          <w:tab w:val="left" w:pos="513"/>
        </w:tabs>
        <w:spacing w:before="1"/>
        <w:ind w:left="381" w:firstLine="0"/>
        <w:rPr>
          <w:spacing w:val="-2"/>
          <w:sz w:val="24"/>
        </w:rPr>
      </w:pPr>
      <w:r>
        <w:rPr>
          <w:spacing w:val="-2"/>
          <w:sz w:val="24"/>
        </w:rPr>
        <w:t>Теоретическое значение относительного изменения механической энергии не попадает в доверительный интервал</w:t>
      </w:r>
      <w:r w:rsidR="002A1107">
        <w:rPr>
          <w:spacing w:val="-2"/>
          <w:sz w:val="24"/>
        </w:rPr>
        <w:t>.</w:t>
      </w:r>
    </w:p>
    <w:p w14:paraId="148382DC" w14:textId="77777777" w:rsidR="002A1107" w:rsidRDefault="002A1107" w:rsidP="006E5D25">
      <w:pPr>
        <w:pStyle w:val="a6"/>
        <w:tabs>
          <w:tab w:val="left" w:pos="513"/>
        </w:tabs>
        <w:spacing w:before="1"/>
        <w:ind w:left="381" w:firstLine="0"/>
        <w:rPr>
          <w:spacing w:val="-2"/>
          <w:sz w:val="24"/>
        </w:rPr>
      </w:pPr>
    </w:p>
    <w:p w14:paraId="796C3D16" w14:textId="1F8BAC19" w:rsidR="002A1107" w:rsidRDefault="002A1107" w:rsidP="006E5D25">
      <w:pPr>
        <w:pStyle w:val="a6"/>
        <w:tabs>
          <w:tab w:val="left" w:pos="513"/>
        </w:tabs>
        <w:spacing w:before="1"/>
        <w:ind w:left="381" w:firstLine="0"/>
        <w:rPr>
          <w:spacing w:val="-2"/>
          <w:sz w:val="24"/>
        </w:rPr>
      </w:pPr>
      <w:r w:rsidRPr="002A1107">
        <w:rPr>
          <w:spacing w:val="-2"/>
          <w:sz w:val="24"/>
        </w:rPr>
        <w:t xml:space="preserve">Одной из возможных причин расхождений может быть нестабильность установки с рельсом, что привело к изменению угла наклона во время проведения экспериментов. Изменения в угле наклона могли вызвать </w:t>
      </w:r>
      <w:r w:rsidR="00E55D84">
        <w:rPr>
          <w:spacing w:val="-2"/>
          <w:sz w:val="24"/>
        </w:rPr>
        <w:t xml:space="preserve">изменение действующих </w:t>
      </w:r>
      <w:r w:rsidRPr="002A1107">
        <w:rPr>
          <w:spacing w:val="-2"/>
          <w:sz w:val="24"/>
        </w:rPr>
        <w:t>сил, влияющие на движение тележек, и тем самым исказить данные о скорости и ускорении.</w:t>
      </w:r>
    </w:p>
    <w:p w14:paraId="3C160EC1" w14:textId="77777777" w:rsidR="002A1107" w:rsidRDefault="002A1107" w:rsidP="006E5D25">
      <w:pPr>
        <w:pStyle w:val="a6"/>
        <w:tabs>
          <w:tab w:val="left" w:pos="513"/>
        </w:tabs>
        <w:spacing w:before="1"/>
        <w:ind w:left="381" w:firstLine="0"/>
        <w:rPr>
          <w:spacing w:val="-2"/>
          <w:sz w:val="24"/>
        </w:rPr>
      </w:pPr>
    </w:p>
    <w:p w14:paraId="3964BC64" w14:textId="06E34FC0" w:rsidR="00C14AD7" w:rsidRDefault="00C14AD7" w:rsidP="006E5D25">
      <w:pPr>
        <w:pStyle w:val="a6"/>
        <w:tabs>
          <w:tab w:val="left" w:pos="513"/>
        </w:tabs>
        <w:spacing w:before="1"/>
        <w:ind w:left="381" w:firstLine="0"/>
        <w:rPr>
          <w:iCs/>
          <w:sz w:val="24"/>
        </w:rPr>
      </w:pPr>
      <w:r>
        <w:rPr>
          <w:spacing w:val="-2"/>
          <w:sz w:val="24"/>
        </w:rPr>
        <w:t xml:space="preserve">Точки </w:t>
      </w:r>
      <m:oMath>
        <m:r>
          <w:rPr>
            <w:rFonts w:ascii="Cambria Math" w:hAnsi="Cambria Math"/>
            <w:spacing w:val="-2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</w:rPr>
              <m:t>i</m:t>
            </m:r>
          </m:sub>
        </m:sSub>
        <m:r>
          <w:rPr>
            <w:rFonts w:ascii="Cambria Math" w:hAnsi="Cambria Math"/>
            <w:spacing w:val="-2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</w:rPr>
              <m:t>T</m:t>
            </m:r>
          </m:e>
          <m:sub>
            <m:r>
              <w:rPr>
                <w:rFonts w:ascii="Cambria Math" w:hAnsi="Cambria Math"/>
                <w:spacing w:val="-2"/>
                <w:sz w:val="24"/>
              </w:rPr>
              <m:t>i</m:t>
            </m:r>
          </m:sub>
        </m:sSub>
        <m:r>
          <w:rPr>
            <w:rFonts w:ascii="Cambria Math" w:hAnsi="Cambria Math"/>
            <w:spacing w:val="-2"/>
            <w:sz w:val="24"/>
          </w:rPr>
          <m:t>)</m:t>
        </m:r>
      </m:oMath>
      <w:r w:rsidRPr="00C14AD7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располагаются в пределах доверительных интервалов от графиков функций </w:t>
      </w:r>
      <m:oMath>
        <m:r>
          <w:rPr>
            <w:rFonts w:ascii="Cambria Math" w:eastAsia="Arial" w:hAnsi="Cambria Math"/>
            <w:sz w:val="24"/>
          </w:rPr>
          <m:t>T=</m:t>
        </m:r>
        <m:sSub>
          <m:sSubPr>
            <m:ctrlPr>
              <w:rPr>
                <w:rFonts w:ascii="Cambria Math" w:eastAsia="Arial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F</m:t>
            </m:r>
          </m:e>
          <m:sub>
            <m:r>
              <w:rPr>
                <w:rFonts w:ascii="Cambria Math" w:eastAsia="Arial" w:hAnsi="Cambria Math"/>
                <w:sz w:val="24"/>
              </w:rPr>
              <m:t>тр</m:t>
            </m:r>
          </m:sub>
        </m:sSub>
        <m:r>
          <w:rPr>
            <w:rFonts w:ascii="Cambria Math" w:eastAsia="Arial" w:hAnsi="Cambria Math"/>
            <w:sz w:val="24"/>
          </w:rPr>
          <m:t>+</m:t>
        </m:r>
        <m:sSub>
          <m:sSubPr>
            <m:ctrlPr>
              <w:rPr>
                <w:rFonts w:ascii="Cambria Math" w:eastAsia="Arial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eastAsia="Arial" w:hAnsi="Cambria Math"/>
                <w:sz w:val="24"/>
              </w:rPr>
              <m:t>1</m:t>
            </m:r>
          </m:sub>
        </m:sSub>
        <m:r>
          <w:rPr>
            <w:rFonts w:ascii="Cambria Math" w:eastAsia="Arial" w:hAnsi="Cambria Math"/>
            <w:sz w:val="24"/>
          </w:rPr>
          <m:t>a</m:t>
        </m:r>
      </m:oMath>
      <w:r>
        <w:rPr>
          <w:iCs/>
          <w:sz w:val="24"/>
        </w:rPr>
        <w:t>, значит можно сделать вывод, что второй закон Ньютона выполняется в проведенном эксперименте.</w:t>
      </w:r>
    </w:p>
    <w:p w14:paraId="7486923F" w14:textId="77777777" w:rsidR="002A1107" w:rsidRDefault="002A1107" w:rsidP="006E5D25">
      <w:pPr>
        <w:pStyle w:val="a6"/>
        <w:tabs>
          <w:tab w:val="left" w:pos="513"/>
        </w:tabs>
        <w:spacing w:before="1"/>
        <w:ind w:left="381" w:firstLine="0"/>
        <w:rPr>
          <w:iCs/>
          <w:sz w:val="24"/>
        </w:rPr>
      </w:pPr>
    </w:p>
    <w:p w14:paraId="0B701EB1" w14:textId="144A395E" w:rsidR="002A1107" w:rsidRPr="00C14AD7" w:rsidRDefault="002A1107" w:rsidP="006E5D25">
      <w:pPr>
        <w:pStyle w:val="a6"/>
        <w:tabs>
          <w:tab w:val="left" w:pos="513"/>
        </w:tabs>
        <w:spacing w:before="1"/>
        <w:ind w:left="381" w:firstLine="0"/>
        <w:rPr>
          <w:sz w:val="24"/>
        </w:rPr>
      </w:pPr>
      <w:r w:rsidRPr="002A1107">
        <w:rPr>
          <w:sz w:val="24"/>
        </w:rPr>
        <w:t>Таким образом, результаты эксперимента могут не полностью отражать теоретические предпосылки, основанные на идеальных условиях. Проведенные замеры не подтвердили полное соответствие между теоретическими и экспериментальными данными, что подчеркивает необходимость более тщательной настройки экспериментального оборудования.</w:t>
      </w:r>
    </w:p>
    <w:sectPr w:rsidR="002A1107" w:rsidRPr="00C14AD7" w:rsidSect="00D72E4B">
      <w:headerReference w:type="default" r:id="rId11"/>
      <w:footerReference w:type="default" r:id="rId12"/>
      <w:footerReference w:type="first" r:id="rId13"/>
      <w:pgSz w:w="11910" w:h="16840"/>
      <w:pgMar w:top="820" w:right="460" w:bottom="980" w:left="1020" w:header="570" w:footer="78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FC4FE" w14:textId="77777777" w:rsidR="00D630A6" w:rsidRDefault="00D630A6">
      <w:r>
        <w:separator/>
      </w:r>
    </w:p>
  </w:endnote>
  <w:endnote w:type="continuationSeparator" w:id="0">
    <w:p w14:paraId="4BCC1DB7" w14:textId="77777777" w:rsidR="00D630A6" w:rsidRDefault="00D6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GothicNeo">
    <w:charset w:val="81"/>
    <w:family w:val="swiss"/>
    <w:pitch w:val="variable"/>
    <w:sig w:usb0="81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3503399"/>
      <w:docPartObj>
        <w:docPartGallery w:val="Page Numbers (Bottom of Page)"/>
        <w:docPartUnique/>
      </w:docPartObj>
    </w:sdtPr>
    <w:sdtEndPr>
      <w:rPr>
        <w:rFonts w:ascii="Microsoft Sans Serif" w:hAnsi="Microsoft Sans Serif" w:cs="Microsoft Sans Serif"/>
        <w:sz w:val="24"/>
        <w:szCs w:val="24"/>
      </w:rPr>
    </w:sdtEndPr>
    <w:sdtContent>
      <w:p w14:paraId="6FA5A7C1" w14:textId="60ECF6C3" w:rsidR="00EB2BA5" w:rsidRPr="00D72E4B" w:rsidRDefault="00EB2BA5" w:rsidP="00D72E4B">
        <w:pPr>
          <w:pStyle w:val="aa"/>
          <w:jc w:val="center"/>
          <w:rPr>
            <w:rFonts w:ascii="Microsoft Sans Serif" w:hAnsi="Microsoft Sans Serif" w:cs="Microsoft Sans Serif"/>
            <w:sz w:val="24"/>
            <w:szCs w:val="24"/>
          </w:rPr>
        </w:pP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begin"/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instrText>PAGE   \* MERGEFORMAT</w:instrText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separate"/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t>2</w:t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DB17C" w14:textId="15F0F2BC" w:rsidR="00EB2BA5" w:rsidRPr="00D72E4B" w:rsidRDefault="00EB2BA5" w:rsidP="00D72E4B">
    <w:pPr>
      <w:pStyle w:val="aa"/>
      <w:jc w:val="center"/>
      <w:rPr>
        <w:rFonts w:ascii="Microsoft Sans Serif" w:hAnsi="Microsoft Sans Serif" w:cs="Microsoft Sans Serif"/>
        <w:sz w:val="24"/>
        <w:szCs w:val="24"/>
      </w:rPr>
    </w:pPr>
    <w:r>
      <w:rPr>
        <w:rFonts w:ascii="Microsoft Sans Serif" w:hAnsi="Microsoft Sans Serif" w:cs="Microsoft Sans Serif"/>
        <w:sz w:val="24"/>
        <w:szCs w:val="24"/>
      </w:rPr>
      <w:t>Санкт-Петербург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0EF27" w14:textId="77777777" w:rsidR="00D630A6" w:rsidRDefault="00D630A6">
      <w:r>
        <w:separator/>
      </w:r>
    </w:p>
  </w:footnote>
  <w:footnote w:type="continuationSeparator" w:id="0">
    <w:p w14:paraId="7D4DE8E0" w14:textId="77777777" w:rsidR="00D630A6" w:rsidRDefault="00D63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61C0D" w14:textId="77777777" w:rsidR="00EB2BA5" w:rsidRDefault="00EB2BA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356F7E71" wp14:editId="1152847A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2160270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02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03F34" w14:textId="3DE6E8FB" w:rsidR="00EB2BA5" w:rsidRDefault="00EB2BA5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F7E7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55.65pt;margin-top:27.5pt;width:170.1pt;height:15.4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" filled="f" stroked="f">
              <v:textbox inset="0,0,0,0">
                <w:txbxContent>
                  <w:p w14:paraId="3E503F34" w14:textId="3DE6E8FB" w:rsidR="00EB2BA5" w:rsidRDefault="00EB2BA5">
                    <w:pPr>
                      <w:pStyle w:val="BodyText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72842"/>
    <w:multiLevelType w:val="hybridMultilevel"/>
    <w:tmpl w:val="FD462D1A"/>
    <w:lvl w:ilvl="0" w:tplc="678E278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D604C07"/>
    <w:multiLevelType w:val="multilevel"/>
    <w:tmpl w:val="C68094B8"/>
    <w:lvl w:ilvl="0"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3C380E"/>
    <w:multiLevelType w:val="hybridMultilevel"/>
    <w:tmpl w:val="2500C85A"/>
    <w:lvl w:ilvl="0" w:tplc="E070E69A">
      <w:start w:val="11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5AFD4C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D6ACFBE0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562C4ACE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1C30DF0E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C4C06E5E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95929DB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958CB804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0083F96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3" w15:restartNumberingAfterBreak="0">
    <w:nsid w:val="183B341C"/>
    <w:multiLevelType w:val="hybridMultilevel"/>
    <w:tmpl w:val="CEDC4D7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22EF3"/>
    <w:multiLevelType w:val="hybridMultilevel"/>
    <w:tmpl w:val="E5D80C3E"/>
    <w:lvl w:ilvl="0" w:tplc="FFFFFFFF">
      <w:start w:val="1"/>
      <w:numFmt w:val="decimal"/>
      <w:lvlText w:val="%1."/>
      <w:lvlJc w:val="left"/>
      <w:pPr>
        <w:ind w:left="381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5" w15:restartNumberingAfterBreak="0">
    <w:nsid w:val="3B893136"/>
    <w:multiLevelType w:val="hybridMultilevel"/>
    <w:tmpl w:val="855EE226"/>
    <w:lvl w:ilvl="0" w:tplc="B4A827F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C2B110E"/>
    <w:multiLevelType w:val="hybridMultilevel"/>
    <w:tmpl w:val="B0648818"/>
    <w:lvl w:ilvl="0" w:tplc="9A54018A">
      <w:start w:val="1"/>
      <w:numFmt w:val="decimal"/>
      <w:lvlText w:val="%1."/>
      <w:lvlJc w:val="left"/>
      <w:pPr>
        <w:ind w:left="381" w:hanging="269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225C3A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8BF258DA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3170163E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A5A89736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77D4879E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42F4E778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7B3AD792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733E7500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7" w15:restartNumberingAfterBreak="0">
    <w:nsid w:val="415C386B"/>
    <w:multiLevelType w:val="hybridMultilevel"/>
    <w:tmpl w:val="D0DC1E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078F5"/>
    <w:multiLevelType w:val="hybridMultilevel"/>
    <w:tmpl w:val="1BEA3044"/>
    <w:lvl w:ilvl="0" w:tplc="720CCC1E">
      <w:start w:val="8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9" w15:restartNumberingAfterBreak="0">
    <w:nsid w:val="4C146EE2"/>
    <w:multiLevelType w:val="hybridMultilevel"/>
    <w:tmpl w:val="367CAE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0326C7"/>
    <w:multiLevelType w:val="hybridMultilevel"/>
    <w:tmpl w:val="AF40C994"/>
    <w:lvl w:ilvl="0" w:tplc="CBCCC6FE">
      <w:start w:val="15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5E73E2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24CA9B84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822AE280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FE6AC82C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BF5A546A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DB86243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280CC24A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F8A6350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11" w15:restartNumberingAfterBreak="0">
    <w:nsid w:val="529432F1"/>
    <w:multiLevelType w:val="hybridMultilevel"/>
    <w:tmpl w:val="45F2D2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F619E"/>
    <w:multiLevelType w:val="hybridMultilevel"/>
    <w:tmpl w:val="4BA8FBD0"/>
    <w:lvl w:ilvl="0" w:tplc="2FC04898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9" w:hanging="360"/>
      </w:pPr>
    </w:lvl>
    <w:lvl w:ilvl="2" w:tplc="0419001B" w:tentative="1">
      <w:start w:val="1"/>
      <w:numFmt w:val="lowerRoman"/>
      <w:lvlText w:val="%3."/>
      <w:lvlJc w:val="right"/>
      <w:pPr>
        <w:ind w:left="2179" w:hanging="180"/>
      </w:pPr>
    </w:lvl>
    <w:lvl w:ilvl="3" w:tplc="0419000F" w:tentative="1">
      <w:start w:val="1"/>
      <w:numFmt w:val="decimal"/>
      <w:lvlText w:val="%4."/>
      <w:lvlJc w:val="left"/>
      <w:pPr>
        <w:ind w:left="2899" w:hanging="360"/>
      </w:pPr>
    </w:lvl>
    <w:lvl w:ilvl="4" w:tplc="04190019" w:tentative="1">
      <w:start w:val="1"/>
      <w:numFmt w:val="lowerLetter"/>
      <w:lvlText w:val="%5."/>
      <w:lvlJc w:val="left"/>
      <w:pPr>
        <w:ind w:left="3619" w:hanging="360"/>
      </w:pPr>
    </w:lvl>
    <w:lvl w:ilvl="5" w:tplc="0419001B" w:tentative="1">
      <w:start w:val="1"/>
      <w:numFmt w:val="lowerRoman"/>
      <w:lvlText w:val="%6."/>
      <w:lvlJc w:val="right"/>
      <w:pPr>
        <w:ind w:left="4339" w:hanging="180"/>
      </w:pPr>
    </w:lvl>
    <w:lvl w:ilvl="6" w:tplc="0419000F" w:tentative="1">
      <w:start w:val="1"/>
      <w:numFmt w:val="decimal"/>
      <w:lvlText w:val="%7."/>
      <w:lvlJc w:val="left"/>
      <w:pPr>
        <w:ind w:left="5059" w:hanging="360"/>
      </w:pPr>
    </w:lvl>
    <w:lvl w:ilvl="7" w:tplc="04190019" w:tentative="1">
      <w:start w:val="1"/>
      <w:numFmt w:val="lowerLetter"/>
      <w:lvlText w:val="%8."/>
      <w:lvlJc w:val="left"/>
      <w:pPr>
        <w:ind w:left="5779" w:hanging="360"/>
      </w:pPr>
    </w:lvl>
    <w:lvl w:ilvl="8" w:tplc="041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3" w15:restartNumberingAfterBreak="0">
    <w:nsid w:val="65913298"/>
    <w:multiLevelType w:val="hybridMultilevel"/>
    <w:tmpl w:val="929032E8"/>
    <w:lvl w:ilvl="0" w:tplc="7F96054A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4" w15:restartNumberingAfterBreak="0">
    <w:nsid w:val="7307196D"/>
    <w:multiLevelType w:val="hybridMultilevel"/>
    <w:tmpl w:val="64882A30"/>
    <w:lvl w:ilvl="0" w:tplc="008EC06C">
      <w:start w:val="8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306C14">
      <w:numFmt w:val="bullet"/>
      <w:lvlText w:val="•"/>
      <w:lvlJc w:val="left"/>
      <w:pPr>
        <w:ind w:left="1272" w:hanging="269"/>
      </w:pPr>
      <w:rPr>
        <w:rFonts w:hint="default"/>
        <w:lang w:val="ru-RU" w:eastAsia="en-US" w:bidi="ar-SA"/>
      </w:rPr>
    </w:lvl>
    <w:lvl w:ilvl="2" w:tplc="AB60ECB8">
      <w:numFmt w:val="bullet"/>
      <w:lvlText w:val="•"/>
      <w:lvlJc w:val="left"/>
      <w:pPr>
        <w:ind w:left="2277" w:hanging="269"/>
      </w:pPr>
      <w:rPr>
        <w:rFonts w:hint="default"/>
        <w:lang w:val="ru-RU" w:eastAsia="en-US" w:bidi="ar-SA"/>
      </w:rPr>
    </w:lvl>
    <w:lvl w:ilvl="3" w:tplc="F1329648">
      <w:numFmt w:val="bullet"/>
      <w:lvlText w:val="•"/>
      <w:lvlJc w:val="left"/>
      <w:pPr>
        <w:ind w:left="3282" w:hanging="269"/>
      </w:pPr>
      <w:rPr>
        <w:rFonts w:hint="default"/>
        <w:lang w:val="ru-RU" w:eastAsia="en-US" w:bidi="ar-SA"/>
      </w:rPr>
    </w:lvl>
    <w:lvl w:ilvl="4" w:tplc="F5E4CCA0">
      <w:numFmt w:val="bullet"/>
      <w:lvlText w:val="•"/>
      <w:lvlJc w:val="left"/>
      <w:pPr>
        <w:ind w:left="4287" w:hanging="269"/>
      </w:pPr>
      <w:rPr>
        <w:rFonts w:hint="default"/>
        <w:lang w:val="ru-RU" w:eastAsia="en-US" w:bidi="ar-SA"/>
      </w:rPr>
    </w:lvl>
    <w:lvl w:ilvl="5" w:tplc="AFACF5D2">
      <w:numFmt w:val="bullet"/>
      <w:lvlText w:val="•"/>
      <w:lvlJc w:val="left"/>
      <w:pPr>
        <w:ind w:left="5292" w:hanging="269"/>
      </w:pPr>
      <w:rPr>
        <w:rFonts w:hint="default"/>
        <w:lang w:val="ru-RU" w:eastAsia="en-US" w:bidi="ar-SA"/>
      </w:rPr>
    </w:lvl>
    <w:lvl w:ilvl="6" w:tplc="0534198C">
      <w:numFmt w:val="bullet"/>
      <w:lvlText w:val="•"/>
      <w:lvlJc w:val="left"/>
      <w:pPr>
        <w:ind w:left="6297" w:hanging="269"/>
      </w:pPr>
      <w:rPr>
        <w:rFonts w:hint="default"/>
        <w:lang w:val="ru-RU" w:eastAsia="en-US" w:bidi="ar-SA"/>
      </w:rPr>
    </w:lvl>
    <w:lvl w:ilvl="7" w:tplc="66401488">
      <w:numFmt w:val="bullet"/>
      <w:lvlText w:val="•"/>
      <w:lvlJc w:val="left"/>
      <w:pPr>
        <w:ind w:left="7302" w:hanging="269"/>
      </w:pPr>
      <w:rPr>
        <w:rFonts w:hint="default"/>
        <w:lang w:val="ru-RU" w:eastAsia="en-US" w:bidi="ar-SA"/>
      </w:rPr>
    </w:lvl>
    <w:lvl w:ilvl="8" w:tplc="1540BC94">
      <w:numFmt w:val="bullet"/>
      <w:lvlText w:val="•"/>
      <w:lvlJc w:val="left"/>
      <w:pPr>
        <w:ind w:left="8307" w:hanging="269"/>
      </w:pPr>
      <w:rPr>
        <w:rFonts w:hint="default"/>
        <w:lang w:val="ru-RU" w:eastAsia="en-US" w:bidi="ar-SA"/>
      </w:rPr>
    </w:lvl>
  </w:abstractNum>
  <w:num w:numId="1" w16cid:durableId="1215700152">
    <w:abstractNumId w:val="10"/>
  </w:num>
  <w:num w:numId="2" w16cid:durableId="1774131156">
    <w:abstractNumId w:val="2"/>
  </w:num>
  <w:num w:numId="3" w16cid:durableId="224536104">
    <w:abstractNumId w:val="14"/>
  </w:num>
  <w:num w:numId="4" w16cid:durableId="1674450084">
    <w:abstractNumId w:val="6"/>
  </w:num>
  <w:num w:numId="5" w16cid:durableId="87578125">
    <w:abstractNumId w:val="4"/>
  </w:num>
  <w:num w:numId="6" w16cid:durableId="773942541">
    <w:abstractNumId w:val="8"/>
  </w:num>
  <w:num w:numId="7" w16cid:durableId="1381515436">
    <w:abstractNumId w:val="13"/>
  </w:num>
  <w:num w:numId="8" w16cid:durableId="1081834117">
    <w:abstractNumId w:val="5"/>
  </w:num>
  <w:num w:numId="9" w16cid:durableId="259677594">
    <w:abstractNumId w:val="0"/>
  </w:num>
  <w:num w:numId="10" w16cid:durableId="604463400">
    <w:abstractNumId w:val="11"/>
  </w:num>
  <w:num w:numId="11" w16cid:durableId="527569954">
    <w:abstractNumId w:val="9"/>
  </w:num>
  <w:num w:numId="12" w16cid:durableId="1560936951">
    <w:abstractNumId w:val="3"/>
  </w:num>
  <w:num w:numId="13" w16cid:durableId="610864698">
    <w:abstractNumId w:val="12"/>
  </w:num>
  <w:num w:numId="14" w16cid:durableId="563301456">
    <w:abstractNumId w:val="1"/>
  </w:num>
  <w:num w:numId="15" w16cid:durableId="1116408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6"/>
    <w:rsid w:val="00007898"/>
    <w:rsid w:val="00026507"/>
    <w:rsid w:val="00027405"/>
    <w:rsid w:val="00030222"/>
    <w:rsid w:val="00041D14"/>
    <w:rsid w:val="000545E9"/>
    <w:rsid w:val="00064AB1"/>
    <w:rsid w:val="00075888"/>
    <w:rsid w:val="00075D77"/>
    <w:rsid w:val="000E0040"/>
    <w:rsid w:val="000F2876"/>
    <w:rsid w:val="001248E9"/>
    <w:rsid w:val="00130A2A"/>
    <w:rsid w:val="00137CC1"/>
    <w:rsid w:val="00160FF6"/>
    <w:rsid w:val="00165C0F"/>
    <w:rsid w:val="001E1D4A"/>
    <w:rsid w:val="001E6314"/>
    <w:rsid w:val="00205F39"/>
    <w:rsid w:val="00277A56"/>
    <w:rsid w:val="00282680"/>
    <w:rsid w:val="00297466"/>
    <w:rsid w:val="002A1107"/>
    <w:rsid w:val="002C5116"/>
    <w:rsid w:val="002E2359"/>
    <w:rsid w:val="00300C84"/>
    <w:rsid w:val="0034393C"/>
    <w:rsid w:val="0034438F"/>
    <w:rsid w:val="003538EF"/>
    <w:rsid w:val="00371D10"/>
    <w:rsid w:val="003E5B8A"/>
    <w:rsid w:val="00425E91"/>
    <w:rsid w:val="00462461"/>
    <w:rsid w:val="00487445"/>
    <w:rsid w:val="004C3EB3"/>
    <w:rsid w:val="004C588B"/>
    <w:rsid w:val="004D3FF8"/>
    <w:rsid w:val="004F4171"/>
    <w:rsid w:val="00513731"/>
    <w:rsid w:val="00537742"/>
    <w:rsid w:val="00563BD2"/>
    <w:rsid w:val="005724CA"/>
    <w:rsid w:val="005843D4"/>
    <w:rsid w:val="005C19FF"/>
    <w:rsid w:val="005E4AFB"/>
    <w:rsid w:val="005F58DA"/>
    <w:rsid w:val="00613E57"/>
    <w:rsid w:val="00624615"/>
    <w:rsid w:val="00657FBE"/>
    <w:rsid w:val="006637C1"/>
    <w:rsid w:val="00677A00"/>
    <w:rsid w:val="00682945"/>
    <w:rsid w:val="006873DC"/>
    <w:rsid w:val="006C077D"/>
    <w:rsid w:val="006E5D25"/>
    <w:rsid w:val="006F0BF8"/>
    <w:rsid w:val="00741921"/>
    <w:rsid w:val="00770372"/>
    <w:rsid w:val="00791C59"/>
    <w:rsid w:val="007C0182"/>
    <w:rsid w:val="00817244"/>
    <w:rsid w:val="008A4EAE"/>
    <w:rsid w:val="008A5B81"/>
    <w:rsid w:val="008B4582"/>
    <w:rsid w:val="008B77C0"/>
    <w:rsid w:val="009027EC"/>
    <w:rsid w:val="00910217"/>
    <w:rsid w:val="00913E42"/>
    <w:rsid w:val="0099131D"/>
    <w:rsid w:val="009A22BE"/>
    <w:rsid w:val="009C035E"/>
    <w:rsid w:val="009D4771"/>
    <w:rsid w:val="009E4C72"/>
    <w:rsid w:val="00A37B55"/>
    <w:rsid w:val="00AA149F"/>
    <w:rsid w:val="00AA4391"/>
    <w:rsid w:val="00AD1C1C"/>
    <w:rsid w:val="00AD656D"/>
    <w:rsid w:val="00AF3BCA"/>
    <w:rsid w:val="00AF4353"/>
    <w:rsid w:val="00AF4775"/>
    <w:rsid w:val="00B152E8"/>
    <w:rsid w:val="00B3313C"/>
    <w:rsid w:val="00B35483"/>
    <w:rsid w:val="00B92378"/>
    <w:rsid w:val="00BC70DA"/>
    <w:rsid w:val="00BF7795"/>
    <w:rsid w:val="00C14AD7"/>
    <w:rsid w:val="00C414FC"/>
    <w:rsid w:val="00C72563"/>
    <w:rsid w:val="00C77A68"/>
    <w:rsid w:val="00CA255A"/>
    <w:rsid w:val="00CC00E2"/>
    <w:rsid w:val="00CC738B"/>
    <w:rsid w:val="00D2245B"/>
    <w:rsid w:val="00D34F50"/>
    <w:rsid w:val="00D630A6"/>
    <w:rsid w:val="00D72E4B"/>
    <w:rsid w:val="00D97B55"/>
    <w:rsid w:val="00DF616A"/>
    <w:rsid w:val="00E017CA"/>
    <w:rsid w:val="00E146AA"/>
    <w:rsid w:val="00E20868"/>
    <w:rsid w:val="00E55D84"/>
    <w:rsid w:val="00E876B8"/>
    <w:rsid w:val="00EB2BA5"/>
    <w:rsid w:val="00EC3CF4"/>
    <w:rsid w:val="00EC65C9"/>
    <w:rsid w:val="00EC7DF0"/>
    <w:rsid w:val="00EE5B7E"/>
    <w:rsid w:val="00F41E42"/>
    <w:rsid w:val="00F55707"/>
    <w:rsid w:val="00FB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50114"/>
  <w15:docId w15:val="{067BC735-5B3A-41D3-BF78-A9AB9DB7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A00"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241"/>
      <w:ind w:left="2557" w:hanging="581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379" w:hanging="2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Placeholder Text"/>
    <w:basedOn w:val="a0"/>
    <w:uiPriority w:val="99"/>
    <w:semiHidden/>
    <w:rsid w:val="00A37B55"/>
    <w:rPr>
      <w:color w:val="666666"/>
    </w:rPr>
  </w:style>
  <w:style w:type="paragraph" w:styleId="a8">
    <w:name w:val="header"/>
    <w:basedOn w:val="a"/>
    <w:link w:val="a9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30A2A"/>
    <w:rPr>
      <w:rFonts w:ascii="Arial" w:eastAsia="Arial" w:hAnsi="Arial" w:cs="Arial"/>
      <w:lang w:val="ru-RU"/>
    </w:rPr>
  </w:style>
  <w:style w:type="paragraph" w:styleId="aa">
    <w:name w:val="footer"/>
    <w:basedOn w:val="a"/>
    <w:link w:val="ab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30A2A"/>
    <w:rPr>
      <w:rFonts w:ascii="Arial" w:eastAsia="Arial" w:hAnsi="Arial" w:cs="Arial"/>
      <w:lang w:val="ru-RU"/>
    </w:rPr>
  </w:style>
  <w:style w:type="table" w:styleId="ac">
    <w:name w:val="Table Grid"/>
    <w:basedOn w:val="a1"/>
    <w:uiPriority w:val="39"/>
    <w:rsid w:val="00130A2A"/>
    <w:pPr>
      <w:widowControl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0"/>
    <w:link w:val="a4"/>
    <w:uiPriority w:val="10"/>
    <w:rsid w:val="00282680"/>
    <w:rPr>
      <w:rFonts w:ascii="Cambria" w:eastAsia="Cambria" w:hAnsi="Cambria" w:cs="Cambria"/>
      <w:b/>
      <w:bCs/>
      <w:sz w:val="40"/>
      <w:szCs w:val="40"/>
      <w:lang w:val="ru-RU"/>
    </w:rPr>
  </w:style>
  <w:style w:type="paragraph" w:styleId="ad">
    <w:name w:val="caption"/>
    <w:basedOn w:val="a"/>
    <w:next w:val="a"/>
    <w:uiPriority w:val="35"/>
    <w:unhideWhenUsed/>
    <w:qFormat/>
    <w:rsid w:val="00030222"/>
    <w:pPr>
      <w:spacing w:after="200"/>
    </w:pPr>
    <w:rPr>
      <w:i/>
      <w:iCs/>
      <w:color w:val="1F497D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791C59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1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88DF-28ED-4FE9-8E80-98F7BA5BB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1904</Words>
  <Characters>10859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Айгуль Ибрагимова</cp:lastModifiedBy>
  <cp:revision>5</cp:revision>
  <dcterms:created xsi:type="dcterms:W3CDTF">2024-11-04T11:37:00Z</dcterms:created>
  <dcterms:modified xsi:type="dcterms:W3CDTF">2024-11-04T11:51:00Z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2016</vt:lpwstr>
  </property>
</Properties>
</file>