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22924" w14:textId="77777777" w:rsidR="000F2876" w:rsidRDefault="00205F39">
      <w:pPr>
        <w:spacing w:before="43"/>
        <w:ind w:left="638" w:right="5049"/>
        <w:jc w:val="center"/>
        <w:rPr>
          <w:rFonts w:ascii="Corbel" w:hAnsi="Corbel"/>
          <w:b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885D537" wp14:editId="205CBEC2">
            <wp:simplePos x="0" y="0"/>
            <wp:positionH relativeFrom="page">
              <wp:posOffset>5163311</wp:posOffset>
            </wp:positionH>
            <wp:positionV relativeFrom="paragraph">
              <wp:posOffset>35559</wp:posOffset>
            </wp:positionV>
            <wp:extent cx="1816608" cy="4998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608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0868" w:rsidRPr="00E20868">
        <w:rPr>
          <w:rFonts w:ascii="Corbel" w:hAnsi="Corbel"/>
          <w:b/>
        </w:rPr>
        <w:t xml:space="preserve"> </w:t>
      </w:r>
      <w:r>
        <w:rPr>
          <w:rFonts w:ascii="Corbel" w:hAnsi="Corbel"/>
          <w:b/>
        </w:rPr>
        <w:t>Университет</w:t>
      </w:r>
      <w:r>
        <w:rPr>
          <w:rFonts w:ascii="Corbel" w:hAnsi="Corbel"/>
          <w:b/>
          <w:spacing w:val="-9"/>
        </w:rPr>
        <w:t xml:space="preserve"> </w:t>
      </w:r>
      <w:r>
        <w:rPr>
          <w:rFonts w:ascii="Corbel" w:hAnsi="Corbel"/>
          <w:b/>
          <w:spacing w:val="-4"/>
        </w:rPr>
        <w:t>ИТМО</w:t>
      </w:r>
    </w:p>
    <w:p w14:paraId="4F9C892D" w14:textId="77777777" w:rsidR="007B2BC1" w:rsidRDefault="00205F39" w:rsidP="009E4C72">
      <w:pPr>
        <w:spacing w:before="1"/>
        <w:ind w:left="638" w:right="5048"/>
        <w:jc w:val="center"/>
        <w:rPr>
          <w:rFonts w:ascii="Corbel" w:hAnsi="Corbel"/>
          <w:b/>
        </w:rPr>
      </w:pPr>
      <w:r>
        <w:rPr>
          <w:rFonts w:ascii="Corbel" w:hAnsi="Corbel"/>
          <w:b/>
        </w:rPr>
        <w:t>Физико-технический</w:t>
      </w:r>
      <w:r>
        <w:rPr>
          <w:rFonts w:ascii="Corbel" w:hAnsi="Corbel"/>
          <w:b/>
          <w:spacing w:val="-12"/>
        </w:rPr>
        <w:t xml:space="preserve"> </w:t>
      </w:r>
      <w:r>
        <w:rPr>
          <w:rFonts w:ascii="Corbel" w:hAnsi="Corbel"/>
          <w:b/>
        </w:rPr>
        <w:t>мегафакультет</w:t>
      </w:r>
    </w:p>
    <w:p w14:paraId="041139F6" w14:textId="77777777" w:rsidR="007B2BC1" w:rsidRDefault="00205F39" w:rsidP="007B2BC1">
      <w:pPr>
        <w:spacing w:before="1"/>
        <w:ind w:left="638" w:right="5048"/>
        <w:jc w:val="center"/>
        <w:rPr>
          <w:rFonts w:ascii="Corbel" w:hAnsi="Corbel"/>
          <w:b/>
        </w:rPr>
      </w:pPr>
      <w:r>
        <w:rPr>
          <w:rFonts w:ascii="Corbel" w:hAnsi="Corbel"/>
          <w:b/>
        </w:rPr>
        <w:t>Физический</w:t>
      </w:r>
      <w:r w:rsidR="009E4C72">
        <w:rPr>
          <w:rFonts w:ascii="Corbel" w:hAnsi="Corbel"/>
          <w:b/>
        </w:rPr>
        <w:t xml:space="preserve"> </w:t>
      </w:r>
      <w:r>
        <w:rPr>
          <w:rFonts w:ascii="Corbel" w:hAnsi="Corbel"/>
          <w:b/>
        </w:rPr>
        <w:t>факультет</w:t>
      </w:r>
    </w:p>
    <w:p w14:paraId="02A4E230" w14:textId="52398787" w:rsidR="000F2876" w:rsidRPr="007B2BC1" w:rsidRDefault="00205F39" w:rsidP="007B2BC1">
      <w:pPr>
        <w:spacing w:before="1"/>
        <w:ind w:right="5048"/>
        <w:rPr>
          <w:rFonts w:ascii="Corbel" w:hAnsi="Corbel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645B2F" wp14:editId="24A40110">
                <wp:simplePos x="0" y="0"/>
                <wp:positionH relativeFrom="page">
                  <wp:posOffset>719455</wp:posOffset>
                </wp:positionH>
                <wp:positionV relativeFrom="paragraph">
                  <wp:posOffset>178902</wp:posOffset>
                </wp:positionV>
                <wp:extent cx="6482715" cy="2730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27305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6482715" y="27304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DA288" id="Graphic 2" o:spid="_x0000_s1026" style="position:absolute;margin-left:56.65pt;margin-top:14.1pt;width:510.45pt;height:2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" path="m6482715,l,,,27304r6482715,l64827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1D0C18" w14:textId="25F58879" w:rsidR="007B2BC1" w:rsidRPr="007B2BC1" w:rsidRDefault="007B2BC1" w:rsidP="007B2BC1">
      <w:pPr>
        <w:pStyle w:val="BodyText"/>
        <w:spacing w:before="240"/>
        <w:rPr>
          <w:bCs/>
        </w:rPr>
      </w:pPr>
      <w:r>
        <w:rPr>
          <w:bCs/>
        </w:rPr>
        <w:t xml:space="preserve">Группа: </w:t>
      </w:r>
      <w:r>
        <w:rPr>
          <w:b/>
          <w:lang w:val="en-US"/>
        </w:rPr>
        <w:t>P</w:t>
      </w:r>
      <w:r w:rsidRPr="0081430F">
        <w:rPr>
          <w:b/>
        </w:rPr>
        <w:t>3211</w:t>
      </w:r>
    </w:p>
    <w:p w14:paraId="3C10583C" w14:textId="5D7F004B" w:rsidR="007B2BC1" w:rsidRDefault="007B2BC1" w:rsidP="007B2BC1">
      <w:pPr>
        <w:pStyle w:val="BodyText"/>
        <w:spacing w:before="240"/>
        <w:rPr>
          <w:bCs/>
        </w:rPr>
      </w:pPr>
      <w:r>
        <w:rPr>
          <w:bCs/>
        </w:rPr>
        <w:t>Студенты:</w:t>
      </w:r>
    </w:p>
    <w:p w14:paraId="0A5EA598" w14:textId="719AB9E7" w:rsidR="007B2BC1" w:rsidRDefault="007B2BC1" w:rsidP="007B2BC1">
      <w:pPr>
        <w:pStyle w:val="BodyText"/>
        <w:spacing w:before="240"/>
        <w:rPr>
          <w:b/>
        </w:rPr>
      </w:pPr>
      <w:r>
        <w:rPr>
          <w:b/>
        </w:rPr>
        <w:t>Ибрагимова Айгуль</w:t>
      </w:r>
      <w:r>
        <w:rPr>
          <w:b/>
        </w:rPr>
        <w:br/>
        <w:t>Горошников Тимофей</w:t>
      </w:r>
      <w:r>
        <w:rPr>
          <w:b/>
        </w:rPr>
        <w:br/>
        <w:t>Авдеева Елизавета</w:t>
      </w:r>
    </w:p>
    <w:p w14:paraId="153AE951" w14:textId="195740DD" w:rsidR="007B2BC1" w:rsidRPr="007B2BC1" w:rsidRDefault="007B2BC1" w:rsidP="007B2BC1">
      <w:pPr>
        <w:pStyle w:val="BodyText"/>
        <w:spacing w:before="240"/>
        <w:rPr>
          <w:bCs/>
        </w:rPr>
      </w:pPr>
      <w:r w:rsidRPr="007B2BC1">
        <w:rPr>
          <w:bCs/>
        </w:rPr>
        <w:t>Преподаватель:</w:t>
      </w:r>
      <w:r>
        <w:rPr>
          <w:bCs/>
        </w:rPr>
        <w:t xml:space="preserve"> </w:t>
      </w:r>
      <w:r>
        <w:rPr>
          <w:b/>
        </w:rPr>
        <w:t>Пулькин Н.С.</w:t>
      </w:r>
    </w:p>
    <w:p w14:paraId="40FE7D05" w14:textId="11EA2A84" w:rsidR="00E20868" w:rsidRPr="00C22454" w:rsidRDefault="00205F39" w:rsidP="00E20868">
      <w:pPr>
        <w:pStyle w:val="Title"/>
      </w:pPr>
      <w:r>
        <w:rPr>
          <w:spacing w:val="25"/>
        </w:rPr>
        <w:t xml:space="preserve">Рабочий </w:t>
      </w:r>
      <w:r>
        <w:rPr>
          <w:spacing w:val="26"/>
        </w:rPr>
        <w:t xml:space="preserve">протокол </w:t>
      </w:r>
      <w:r>
        <w:t>и</w:t>
      </w:r>
      <w:r>
        <w:rPr>
          <w:spacing w:val="24"/>
        </w:rPr>
        <w:t xml:space="preserve"> отчет </w:t>
      </w:r>
      <w:r>
        <w:rPr>
          <w:spacing w:val="14"/>
        </w:rPr>
        <w:t xml:space="preserve">по </w:t>
      </w:r>
      <w:r>
        <w:rPr>
          <w:spacing w:val="27"/>
        </w:rPr>
        <w:t xml:space="preserve">лабораторной </w:t>
      </w:r>
      <w:r>
        <w:rPr>
          <w:spacing w:val="25"/>
        </w:rPr>
        <w:t xml:space="preserve">работе </w:t>
      </w:r>
      <w:r>
        <w:t>№</w:t>
      </w:r>
      <w:r w:rsidR="00E20868">
        <w:t xml:space="preserve"> </w:t>
      </w:r>
      <w:r w:rsidR="00C22454" w:rsidRPr="00C22454">
        <w:t>5</w:t>
      </w:r>
    </w:p>
    <w:p w14:paraId="0BBAAFAC" w14:textId="77777777" w:rsidR="007B2BC1" w:rsidRPr="007B2BC1" w:rsidRDefault="007B2BC1" w:rsidP="007B2BC1">
      <w:pPr>
        <w:pStyle w:val="Title"/>
        <w:ind w:left="578" w:hanging="578"/>
        <w:jc w:val="center"/>
        <w:rPr>
          <w:noProof/>
          <w:u w:val="single"/>
        </w:rPr>
      </w:pPr>
      <w:r w:rsidRPr="007B2BC1">
        <w:rPr>
          <w:noProof/>
          <w:u w:val="single"/>
        </w:rPr>
        <w:t>Исследование колебаний физического маятника</w:t>
      </w:r>
    </w:p>
    <w:p w14:paraId="7E4B5304" w14:textId="78706AB6" w:rsidR="006873DC" w:rsidRPr="007B2BC1" w:rsidRDefault="006873DC" w:rsidP="007B2BC1">
      <w:pPr>
        <w:pStyle w:val="Title"/>
        <w:ind w:left="578" w:hanging="578"/>
      </w:pPr>
      <w:r>
        <w:rPr>
          <w:sz w:val="36"/>
          <w:szCs w:val="44"/>
        </w:rPr>
        <w:br w:type="page"/>
      </w:r>
    </w:p>
    <w:p w14:paraId="278B0673" w14:textId="77777777" w:rsidR="000F2876" w:rsidRPr="009A22BE" w:rsidRDefault="00205F39" w:rsidP="009E4C72">
      <w:pPr>
        <w:pStyle w:val="ListParagraph"/>
        <w:numPr>
          <w:ilvl w:val="0"/>
          <w:numId w:val="4"/>
        </w:numPr>
        <w:tabs>
          <w:tab w:val="left" w:pos="379"/>
        </w:tabs>
        <w:spacing w:before="49" w:after="120"/>
        <w:ind w:left="379" w:hanging="266"/>
        <w:rPr>
          <w:b/>
          <w:bCs/>
          <w:sz w:val="24"/>
        </w:rPr>
      </w:pPr>
      <w:r w:rsidRPr="009A22BE">
        <w:rPr>
          <w:b/>
          <w:bCs/>
          <w:sz w:val="24"/>
        </w:rPr>
        <w:lastRenderedPageBreak/>
        <w:t>Цель</w:t>
      </w:r>
      <w:r w:rsidRPr="009A22BE">
        <w:rPr>
          <w:b/>
          <w:bCs/>
          <w:spacing w:val="-2"/>
          <w:sz w:val="24"/>
        </w:rPr>
        <w:t xml:space="preserve"> работы.</w:t>
      </w:r>
    </w:p>
    <w:p w14:paraId="783E166B" w14:textId="77777777" w:rsidR="007B2BC1" w:rsidRPr="007B2BC1" w:rsidRDefault="007B2BC1" w:rsidP="007B2BC1">
      <w:pPr>
        <w:pStyle w:val="ListParagraph"/>
        <w:tabs>
          <w:tab w:val="left" w:pos="379"/>
        </w:tabs>
        <w:spacing w:before="1" w:after="120"/>
        <w:ind w:left="381" w:firstLine="0"/>
        <w:rPr>
          <w:sz w:val="24"/>
        </w:rPr>
      </w:pPr>
      <w:r w:rsidRPr="007B2BC1">
        <w:rPr>
          <w:sz w:val="24"/>
        </w:rPr>
        <w:t>1. Изучение характеристик затухающих колебаний физического</w:t>
      </w:r>
    </w:p>
    <w:p w14:paraId="5F8134E8" w14:textId="77777777" w:rsidR="007B2BC1" w:rsidRPr="007B2BC1" w:rsidRDefault="007B2BC1" w:rsidP="007B2BC1">
      <w:pPr>
        <w:pStyle w:val="ListParagraph"/>
        <w:tabs>
          <w:tab w:val="left" w:pos="379"/>
        </w:tabs>
        <w:spacing w:before="1" w:after="120"/>
        <w:ind w:left="381" w:firstLine="0"/>
        <w:rPr>
          <w:b/>
          <w:bCs/>
          <w:sz w:val="24"/>
        </w:rPr>
      </w:pPr>
      <w:r w:rsidRPr="007B2BC1">
        <w:rPr>
          <w:sz w:val="24"/>
        </w:rPr>
        <w:t>маятника.</w:t>
      </w:r>
    </w:p>
    <w:p w14:paraId="41BCEB67" w14:textId="6AF54C68" w:rsidR="00E20868" w:rsidRPr="009A22BE" w:rsidRDefault="00205F39" w:rsidP="007B2BC1">
      <w:pPr>
        <w:pStyle w:val="ListParagraph"/>
        <w:numPr>
          <w:ilvl w:val="0"/>
          <w:numId w:val="4"/>
        </w:numPr>
        <w:tabs>
          <w:tab w:val="left" w:pos="379"/>
        </w:tabs>
        <w:spacing w:before="1" w:after="120"/>
        <w:rPr>
          <w:b/>
          <w:bCs/>
          <w:sz w:val="24"/>
        </w:rPr>
      </w:pPr>
      <w:r w:rsidRPr="009A22BE">
        <w:rPr>
          <w:b/>
          <w:bCs/>
          <w:sz w:val="24"/>
        </w:rPr>
        <w:t>Задачи,</w:t>
      </w:r>
      <w:r w:rsidRPr="009A22BE">
        <w:rPr>
          <w:b/>
          <w:bCs/>
          <w:spacing w:val="-9"/>
          <w:sz w:val="24"/>
        </w:rPr>
        <w:t xml:space="preserve"> </w:t>
      </w:r>
      <w:r w:rsidRPr="009A22BE">
        <w:rPr>
          <w:b/>
          <w:bCs/>
          <w:sz w:val="24"/>
        </w:rPr>
        <w:t>решаемые</w:t>
      </w:r>
      <w:r w:rsidRPr="009A22BE">
        <w:rPr>
          <w:b/>
          <w:bCs/>
          <w:spacing w:val="-9"/>
          <w:sz w:val="24"/>
        </w:rPr>
        <w:t xml:space="preserve"> </w:t>
      </w:r>
      <w:r w:rsidRPr="009A22BE">
        <w:rPr>
          <w:b/>
          <w:bCs/>
          <w:sz w:val="24"/>
        </w:rPr>
        <w:t>при</w:t>
      </w:r>
      <w:r w:rsidRPr="009A22BE">
        <w:rPr>
          <w:b/>
          <w:bCs/>
          <w:spacing w:val="-9"/>
          <w:sz w:val="24"/>
        </w:rPr>
        <w:t xml:space="preserve"> </w:t>
      </w:r>
      <w:r w:rsidRPr="009A22BE">
        <w:rPr>
          <w:b/>
          <w:bCs/>
          <w:sz w:val="24"/>
        </w:rPr>
        <w:t>выполнении</w:t>
      </w:r>
      <w:r w:rsidRPr="009A22BE">
        <w:rPr>
          <w:b/>
          <w:bCs/>
          <w:spacing w:val="-12"/>
          <w:sz w:val="24"/>
        </w:rPr>
        <w:t xml:space="preserve"> </w:t>
      </w:r>
      <w:r w:rsidRPr="009A22BE">
        <w:rPr>
          <w:b/>
          <w:bCs/>
          <w:spacing w:val="-2"/>
          <w:sz w:val="24"/>
        </w:rPr>
        <w:t>работы.</w:t>
      </w:r>
    </w:p>
    <w:p w14:paraId="1E3E1DDD" w14:textId="77777777" w:rsidR="007B2BC1" w:rsidRPr="007B2BC1" w:rsidRDefault="007B2BC1" w:rsidP="007B2BC1">
      <w:pPr>
        <w:pStyle w:val="ListParagraph"/>
        <w:tabs>
          <w:tab w:val="left" w:pos="379"/>
        </w:tabs>
        <w:spacing w:before="49" w:after="120"/>
        <w:ind w:left="426" w:hanging="142"/>
        <w:rPr>
          <w:spacing w:val="-2"/>
          <w:sz w:val="24"/>
        </w:rPr>
      </w:pPr>
      <w:r w:rsidRPr="007B2BC1">
        <w:rPr>
          <w:spacing w:val="-2"/>
          <w:sz w:val="24"/>
        </w:rPr>
        <w:t>1. Измерение периода затухающих колебаний.</w:t>
      </w:r>
    </w:p>
    <w:p w14:paraId="0891FF05" w14:textId="28CB2466" w:rsidR="007B2BC1" w:rsidRPr="007B2BC1" w:rsidRDefault="007B2BC1" w:rsidP="007B2BC1">
      <w:pPr>
        <w:pStyle w:val="ListParagraph"/>
        <w:tabs>
          <w:tab w:val="left" w:pos="379"/>
        </w:tabs>
        <w:spacing w:before="49" w:after="120"/>
        <w:ind w:left="426" w:hanging="142"/>
        <w:rPr>
          <w:spacing w:val="-2"/>
          <w:sz w:val="24"/>
        </w:rPr>
      </w:pPr>
      <w:r w:rsidRPr="007B2BC1">
        <w:rPr>
          <w:spacing w:val="-2"/>
          <w:sz w:val="24"/>
        </w:rPr>
        <w:t>2. Определение зависимости амплитуды затухающих колебаний физического маятника от времени.</w:t>
      </w:r>
    </w:p>
    <w:p w14:paraId="34C597D7" w14:textId="7CB50769" w:rsidR="007B2BC1" w:rsidRPr="007B2BC1" w:rsidRDefault="007B2BC1" w:rsidP="007B2BC1">
      <w:pPr>
        <w:pStyle w:val="ListParagraph"/>
        <w:tabs>
          <w:tab w:val="left" w:pos="379"/>
        </w:tabs>
        <w:spacing w:before="49" w:after="120"/>
        <w:ind w:left="426" w:hanging="142"/>
        <w:rPr>
          <w:spacing w:val="-2"/>
          <w:sz w:val="24"/>
        </w:rPr>
      </w:pPr>
      <w:r w:rsidRPr="007B2BC1">
        <w:rPr>
          <w:spacing w:val="-2"/>
          <w:sz w:val="24"/>
        </w:rPr>
        <w:t>3. Определение зависимости периода колебаний от момента инерции физического маятника.</w:t>
      </w:r>
    </w:p>
    <w:p w14:paraId="1B5ED8F1" w14:textId="77777777" w:rsidR="007B2BC1" w:rsidRPr="007B2BC1" w:rsidRDefault="007B2BC1" w:rsidP="007B2BC1">
      <w:pPr>
        <w:pStyle w:val="ListParagraph"/>
        <w:tabs>
          <w:tab w:val="left" w:pos="379"/>
        </w:tabs>
        <w:spacing w:before="49" w:after="120"/>
        <w:ind w:left="426" w:hanging="142"/>
        <w:rPr>
          <w:spacing w:val="-2"/>
          <w:sz w:val="24"/>
        </w:rPr>
      </w:pPr>
      <w:r w:rsidRPr="007B2BC1">
        <w:rPr>
          <w:spacing w:val="-2"/>
          <w:sz w:val="24"/>
        </w:rPr>
        <w:t>4. Определение преобладающего типа трения.</w:t>
      </w:r>
    </w:p>
    <w:p w14:paraId="1FF945AA" w14:textId="294CFCBC" w:rsidR="00AA4391" w:rsidRPr="007B2BC1" w:rsidRDefault="007B2BC1" w:rsidP="007B2BC1">
      <w:pPr>
        <w:pStyle w:val="ListParagraph"/>
        <w:tabs>
          <w:tab w:val="left" w:pos="379"/>
        </w:tabs>
        <w:spacing w:before="49" w:after="120"/>
        <w:ind w:left="426" w:hanging="142"/>
        <w:rPr>
          <w:spacing w:val="-2"/>
          <w:sz w:val="24"/>
        </w:rPr>
      </w:pPr>
      <w:r w:rsidRPr="007B2BC1">
        <w:rPr>
          <w:spacing w:val="-2"/>
          <w:sz w:val="24"/>
        </w:rPr>
        <w:t>5. Определение экспериментальной и теоретической приведенных</w:t>
      </w:r>
      <w:r>
        <w:rPr>
          <w:spacing w:val="-2"/>
          <w:sz w:val="24"/>
        </w:rPr>
        <w:t xml:space="preserve"> </w:t>
      </w:r>
      <w:r w:rsidRPr="007B2BC1">
        <w:rPr>
          <w:spacing w:val="-2"/>
          <w:sz w:val="24"/>
        </w:rPr>
        <w:t>длин маятника при его разных конфигурациях.</w:t>
      </w:r>
    </w:p>
    <w:p w14:paraId="4C34D255" w14:textId="77777777" w:rsidR="00817244" w:rsidRPr="009A22BE" w:rsidRDefault="00205F39" w:rsidP="00817244">
      <w:pPr>
        <w:pStyle w:val="ListParagraph"/>
        <w:numPr>
          <w:ilvl w:val="0"/>
          <w:numId w:val="4"/>
        </w:numPr>
        <w:tabs>
          <w:tab w:val="left" w:pos="379"/>
        </w:tabs>
        <w:spacing w:after="120"/>
        <w:ind w:left="379" w:hanging="266"/>
        <w:rPr>
          <w:b/>
          <w:bCs/>
          <w:sz w:val="24"/>
        </w:rPr>
      </w:pPr>
      <w:r w:rsidRPr="009A22BE">
        <w:rPr>
          <w:b/>
          <w:bCs/>
          <w:spacing w:val="-2"/>
          <w:sz w:val="24"/>
        </w:rPr>
        <w:t>Объект</w:t>
      </w:r>
      <w:r w:rsidRPr="009A22BE">
        <w:rPr>
          <w:b/>
          <w:bCs/>
          <w:spacing w:val="-6"/>
          <w:sz w:val="24"/>
        </w:rPr>
        <w:t xml:space="preserve"> </w:t>
      </w:r>
      <w:r w:rsidRPr="009A22BE">
        <w:rPr>
          <w:b/>
          <w:bCs/>
          <w:spacing w:val="-2"/>
          <w:sz w:val="24"/>
        </w:rPr>
        <w:t>исследования.</w:t>
      </w:r>
    </w:p>
    <w:p w14:paraId="7966128C" w14:textId="488D9AD2" w:rsidR="000F2876" w:rsidRPr="009A22BE" w:rsidRDefault="007B2BC1" w:rsidP="00817244">
      <w:pPr>
        <w:pStyle w:val="ListParagraph"/>
        <w:tabs>
          <w:tab w:val="left" w:pos="379"/>
        </w:tabs>
        <w:spacing w:after="120"/>
        <w:ind w:firstLine="0"/>
        <w:rPr>
          <w:b/>
          <w:bCs/>
          <w:sz w:val="24"/>
          <w:szCs w:val="24"/>
        </w:rPr>
      </w:pPr>
      <w:r>
        <w:rPr>
          <w:sz w:val="24"/>
          <w:szCs w:val="24"/>
        </w:rPr>
        <w:t>Физический маятник, его колебания.</w:t>
      </w:r>
    </w:p>
    <w:p w14:paraId="2CCEE295" w14:textId="5B50C69D" w:rsidR="000F2876" w:rsidRPr="007B2BC1" w:rsidRDefault="00205F39" w:rsidP="00817244">
      <w:pPr>
        <w:pStyle w:val="ListParagraph"/>
        <w:numPr>
          <w:ilvl w:val="0"/>
          <w:numId w:val="4"/>
        </w:numPr>
        <w:tabs>
          <w:tab w:val="left" w:pos="379"/>
        </w:tabs>
        <w:spacing w:after="120"/>
        <w:ind w:left="379" w:hanging="266"/>
        <w:rPr>
          <w:b/>
          <w:bCs/>
          <w:sz w:val="24"/>
        </w:rPr>
      </w:pPr>
      <w:r w:rsidRPr="009A22BE">
        <w:rPr>
          <w:b/>
          <w:bCs/>
          <w:spacing w:val="-2"/>
          <w:sz w:val="24"/>
        </w:rPr>
        <w:t>Метод</w:t>
      </w:r>
      <w:r w:rsidRPr="009A22BE">
        <w:rPr>
          <w:b/>
          <w:bCs/>
          <w:spacing w:val="2"/>
          <w:sz w:val="24"/>
        </w:rPr>
        <w:t xml:space="preserve"> </w:t>
      </w:r>
      <w:r w:rsidRPr="009A22BE">
        <w:rPr>
          <w:b/>
          <w:bCs/>
          <w:spacing w:val="-2"/>
          <w:sz w:val="24"/>
        </w:rPr>
        <w:t>экспериментального</w:t>
      </w:r>
      <w:r w:rsidRPr="009A22BE">
        <w:rPr>
          <w:b/>
          <w:bCs/>
          <w:spacing w:val="3"/>
          <w:sz w:val="24"/>
        </w:rPr>
        <w:t xml:space="preserve"> </w:t>
      </w:r>
      <w:r w:rsidRPr="009A22BE">
        <w:rPr>
          <w:b/>
          <w:bCs/>
          <w:spacing w:val="-2"/>
          <w:sz w:val="24"/>
        </w:rPr>
        <w:t>исследования.</w:t>
      </w:r>
    </w:p>
    <w:p w14:paraId="44E066B4" w14:textId="3E9E16C4" w:rsidR="007B2BC1" w:rsidRPr="009922FE" w:rsidRDefault="009922FE" w:rsidP="009922FE">
      <w:pPr>
        <w:pStyle w:val="ListParagraph"/>
        <w:numPr>
          <w:ilvl w:val="0"/>
          <w:numId w:val="16"/>
        </w:numPr>
        <w:tabs>
          <w:tab w:val="left" w:pos="379"/>
        </w:tabs>
        <w:spacing w:after="120"/>
        <w:rPr>
          <w:sz w:val="24"/>
        </w:rPr>
      </w:pPr>
      <w:r>
        <w:rPr>
          <w:spacing w:val="-2"/>
          <w:sz w:val="24"/>
        </w:rPr>
        <w:t>Измерение времени 10 полных колебаний маятника при его различных конфигурациях</w:t>
      </w:r>
    </w:p>
    <w:p w14:paraId="51DC25F5" w14:textId="57E67FCF" w:rsidR="009922FE" w:rsidRPr="007B2BC1" w:rsidRDefault="009922FE" w:rsidP="009922FE">
      <w:pPr>
        <w:pStyle w:val="ListParagraph"/>
        <w:numPr>
          <w:ilvl w:val="0"/>
          <w:numId w:val="16"/>
        </w:numPr>
        <w:tabs>
          <w:tab w:val="left" w:pos="379"/>
        </w:tabs>
        <w:spacing w:after="120"/>
        <w:rPr>
          <w:sz w:val="24"/>
        </w:rPr>
      </w:pPr>
      <w:r>
        <w:rPr>
          <w:spacing w:val="-2"/>
          <w:sz w:val="24"/>
        </w:rPr>
        <w:t>Измерение времени достижения отклонения от положения равновесия в 25°, 20°, 15°, 10°, 5°.</w:t>
      </w:r>
    </w:p>
    <w:p w14:paraId="0FCD7281" w14:textId="40C1FEF7" w:rsidR="00030222" w:rsidRPr="009922FE" w:rsidRDefault="00205F39" w:rsidP="00030222">
      <w:pPr>
        <w:pStyle w:val="ListParagraph"/>
        <w:numPr>
          <w:ilvl w:val="0"/>
          <w:numId w:val="4"/>
        </w:numPr>
        <w:tabs>
          <w:tab w:val="left" w:pos="379"/>
        </w:tabs>
        <w:spacing w:before="1" w:after="120"/>
        <w:ind w:left="379" w:hanging="266"/>
        <w:rPr>
          <w:b/>
          <w:bCs/>
          <w:sz w:val="24"/>
        </w:rPr>
      </w:pPr>
      <w:r w:rsidRPr="009A22BE">
        <w:rPr>
          <w:b/>
          <w:bCs/>
          <w:sz w:val="24"/>
        </w:rPr>
        <w:t>Рабочие</w:t>
      </w:r>
      <w:r w:rsidRPr="009A22BE">
        <w:rPr>
          <w:b/>
          <w:bCs/>
          <w:spacing w:val="-6"/>
          <w:sz w:val="24"/>
        </w:rPr>
        <w:t xml:space="preserve"> </w:t>
      </w:r>
      <w:r w:rsidRPr="009A22BE">
        <w:rPr>
          <w:b/>
          <w:bCs/>
          <w:sz w:val="24"/>
        </w:rPr>
        <w:t>формулы</w:t>
      </w:r>
      <w:r w:rsidRPr="009A22BE">
        <w:rPr>
          <w:b/>
          <w:bCs/>
          <w:spacing w:val="-5"/>
          <w:sz w:val="24"/>
        </w:rPr>
        <w:t xml:space="preserve"> </w:t>
      </w:r>
      <w:r w:rsidRPr="009A22BE">
        <w:rPr>
          <w:b/>
          <w:bCs/>
          <w:sz w:val="24"/>
        </w:rPr>
        <w:t>и</w:t>
      </w:r>
      <w:r w:rsidRPr="009A22BE">
        <w:rPr>
          <w:b/>
          <w:bCs/>
          <w:spacing w:val="-5"/>
          <w:sz w:val="24"/>
        </w:rPr>
        <w:t xml:space="preserve"> </w:t>
      </w:r>
      <w:r w:rsidRPr="009A22BE">
        <w:rPr>
          <w:b/>
          <w:bCs/>
          <w:sz w:val="24"/>
        </w:rPr>
        <w:t>исходные</w:t>
      </w:r>
      <w:r w:rsidRPr="009A22BE">
        <w:rPr>
          <w:b/>
          <w:bCs/>
          <w:spacing w:val="-6"/>
          <w:sz w:val="24"/>
        </w:rPr>
        <w:t xml:space="preserve"> </w:t>
      </w:r>
      <w:r w:rsidRPr="009A22BE">
        <w:rPr>
          <w:b/>
          <w:bCs/>
          <w:spacing w:val="-2"/>
          <w:sz w:val="24"/>
        </w:rPr>
        <w:t>данные.</w:t>
      </w:r>
    </w:p>
    <w:p w14:paraId="6D5F309B" w14:textId="62066682" w:rsidR="009922FE" w:rsidRPr="009922FE" w:rsidRDefault="009922FE" w:rsidP="009922FE">
      <w:pPr>
        <w:pStyle w:val="ListParagraph"/>
        <w:tabs>
          <w:tab w:val="left" w:pos="379"/>
        </w:tabs>
        <w:spacing w:before="1" w:after="120"/>
        <w:ind w:firstLine="0"/>
        <w:rPr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T</m:t>
          </m:r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t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den>
          </m:f>
        </m:oMath>
      </m:oMathPara>
    </w:p>
    <w:p w14:paraId="2A977BF2" w14:textId="72DF74BA" w:rsidR="009922FE" w:rsidRPr="009922FE" w:rsidRDefault="009922FE" w:rsidP="009922FE">
      <w:pPr>
        <w:pStyle w:val="ListParagraph"/>
        <w:tabs>
          <w:tab w:val="left" w:pos="379"/>
        </w:tabs>
        <w:spacing w:before="1" w:after="120"/>
        <w:ind w:firstLine="0"/>
        <w:rPr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βt</m:t>
          </m:r>
        </m:oMath>
      </m:oMathPara>
    </w:p>
    <w:p w14:paraId="018DFB16" w14:textId="6EA1DD3D" w:rsidR="009922FE" w:rsidRPr="007B549F" w:rsidRDefault="007B549F" w:rsidP="009922FE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sz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t</m:t>
              </m:r>
              <m:r>
                <w:rPr>
                  <w:rFonts w:ascii="Cambria Math" w:hAnsi="Cambria Math"/>
                  <w:sz w:val="24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nT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e>
          </m:d>
          <m:r>
            <w:rPr>
              <w:rFonts w:ascii="Cambria Math" w:hAnsi="Cambria Math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-4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nΔ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φ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r>
            <w:rPr>
              <w:rFonts w:ascii="Cambria Math" w:hAnsi="Cambria Math"/>
              <w:sz w:val="24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</w:rPr>
                    <m:t>з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⋅</m:t>
          </m:r>
          <m:r>
            <w:rPr>
              <w:rFonts w:ascii="Cambria Math" w:hAnsi="Cambria Math"/>
              <w:sz w:val="24"/>
              <w:lang w:val="en-US"/>
            </w:rPr>
            <m:t>t</m:t>
          </m:r>
        </m:oMath>
      </m:oMathPara>
    </w:p>
    <w:p w14:paraId="1AFA01B7" w14:textId="6026ABDC" w:rsidR="009922FE" w:rsidRPr="007B549F" w:rsidRDefault="000D0AD3" w:rsidP="009922FE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β=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4Δ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з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⇒Δ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φ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з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βT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</m:oMath>
      </m:oMathPara>
    </w:p>
    <w:p w14:paraId="1EB0F915" w14:textId="0364B9D5" w:rsidR="00E51C75" w:rsidRPr="00E51C75" w:rsidRDefault="00E51C75" w:rsidP="00E51C75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>T=2π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lang w:val="en-US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  <w:sz w:val="24"/>
                      <w:lang w:val="en-US"/>
                    </w:rPr>
                    <m:t>mgl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sSup>
            <m:s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en-US"/>
                </w:rPr>
                <m:t>T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mgl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⋅</m:t>
          </m:r>
          <m:r>
            <w:rPr>
              <w:rFonts w:ascii="Cambria Math" w:hAnsi="Cambria Math"/>
              <w:sz w:val="24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 </m:t>
          </m:r>
          <m:r>
            <w:rPr>
              <w:rFonts w:ascii="Cambria Math" w:hAnsi="Cambria Math"/>
              <w:sz w:val="24"/>
              <w:lang w:val="en-US"/>
            </w:rPr>
            <m:t>g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=9.815</m:t>
          </m:r>
        </m:oMath>
      </m:oMathPara>
    </w:p>
    <w:p w14:paraId="2D003BBF" w14:textId="649A98B2" w:rsidR="0081430F" w:rsidRPr="0081430F" w:rsidRDefault="0081430F" w:rsidP="0081430F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>b=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iCs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mgl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r>
            <w:rPr>
              <w:rFonts w:ascii="Cambria Math" w:hAnsi="Cambria Math"/>
              <w:sz w:val="24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l</m:t>
          </m:r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iCs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gb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r>
            <w:rPr>
              <w:rFonts w:ascii="Cambria Math" w:hAnsi="Cambria Math"/>
              <w:sz w:val="24"/>
              <w:lang w:val="en-US"/>
            </w:rPr>
            <m:t>l=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iCs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mgb</m:t>
              </m:r>
            </m:den>
          </m:f>
        </m:oMath>
      </m:oMathPara>
    </w:p>
    <w:p w14:paraId="17CCC9AE" w14:textId="17A55C7F" w:rsidR="00AF5F52" w:rsidRPr="00AF5F52" w:rsidRDefault="00AF5F52" w:rsidP="00AF5F52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>A=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-4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nΔ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φ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⇒Δ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φ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з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lang w:val="en-US"/>
                </w:rPr>
                <m:t>-A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4n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r>
            <w:rPr>
              <w:rFonts w:ascii="Cambria Math" w:hAnsi="Cambria Math"/>
              <w:sz w:val="24"/>
              <w:lang w:val="en-US"/>
            </w:rPr>
            <m:t>n=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lang w:val="en-US"/>
                </w:rPr>
                <m:t>-A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</w:rPr>
                    <m:t>з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</m:oMath>
      </m:oMathPara>
    </w:p>
    <w:p w14:paraId="3DDA3866" w14:textId="51D56CEE" w:rsidR="00AF5F52" w:rsidRPr="00AF5F52" w:rsidRDefault="00AF5F52" w:rsidP="00AF5F52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</m:oMath>
      </m:oMathPara>
    </w:p>
    <w:p w14:paraId="03C0B7C3" w14:textId="4A687F8D" w:rsidR="00AF5F52" w:rsidRPr="00AF5F52" w:rsidRDefault="00E106F6" w:rsidP="00AF5F52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</w:rPr>
                <m:t>гр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гр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верх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ниж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бок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bSup>
            </m:e>
          </m:d>
        </m:oMath>
      </m:oMathPara>
    </w:p>
    <w:p w14:paraId="25F21CB7" w14:textId="73F91013" w:rsidR="00AF5F52" w:rsidRPr="0081430F" w:rsidRDefault="0081430F" w:rsidP="00AF5F52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I</m:t>
          </m:r>
          <m:r>
            <w:rPr>
              <w:rFonts w:ascii="Cambria Math" w:hAnsi="Cambria Math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</w:rPr>
                <m:t>гр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=8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en-US"/>
                </w:rPr>
                <m:t>10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4"/>
            </w:rPr>
            <m:t xml:space="preserve"> Н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⋅</m:t>
          </m:r>
          <m:r>
            <w:rPr>
              <w:rFonts w:ascii="Cambria Math" w:hAnsi="Cambria Math"/>
              <w:sz w:val="24"/>
            </w:rPr>
            <m:t>м</m:t>
          </m:r>
        </m:oMath>
      </m:oMathPara>
    </w:p>
    <w:p w14:paraId="3703AD11" w14:textId="76F1B47A" w:rsidR="0086034B" w:rsidRDefault="0081430F" w:rsidP="0086034B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>T=2π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пр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lang w:val="en-US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пр эксп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en-US"/>
                </w:rPr>
                <m:t>g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пр теор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ml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</m:oMath>
      </m:oMathPara>
    </w:p>
    <w:p w14:paraId="31A5B105" w14:textId="77777777" w:rsidR="0086034B" w:rsidRDefault="0086034B">
      <w:pPr>
        <w:rPr>
          <w:rFonts w:ascii="Microsoft Sans Serif" w:eastAsia="Microsoft Sans Serif" w:hAnsi="Microsoft Sans Serif" w:cs="Microsoft Sans Serif"/>
          <w:i/>
          <w:sz w:val="24"/>
          <w:lang w:val="en-US"/>
        </w:rPr>
      </w:pPr>
      <w:r>
        <w:rPr>
          <w:i/>
          <w:sz w:val="24"/>
          <w:lang w:val="en-US"/>
        </w:rPr>
        <w:br w:type="page"/>
      </w:r>
    </w:p>
    <w:p w14:paraId="14978AFE" w14:textId="6E95F46D" w:rsidR="00030222" w:rsidRPr="0086034B" w:rsidRDefault="00205F39" w:rsidP="0086034B">
      <w:pPr>
        <w:pStyle w:val="ListParagraph"/>
        <w:numPr>
          <w:ilvl w:val="0"/>
          <w:numId w:val="4"/>
        </w:numPr>
        <w:tabs>
          <w:tab w:val="left" w:pos="379"/>
        </w:tabs>
        <w:spacing w:after="120"/>
        <w:rPr>
          <w:sz w:val="24"/>
        </w:rPr>
      </w:pPr>
      <w:r w:rsidRPr="0086034B">
        <w:rPr>
          <w:b/>
          <w:bCs/>
          <w:spacing w:val="-2"/>
          <w:sz w:val="24"/>
        </w:rPr>
        <w:lastRenderedPageBreak/>
        <w:t>Измерительные</w:t>
      </w:r>
      <w:r w:rsidRPr="0086034B">
        <w:rPr>
          <w:b/>
          <w:bCs/>
          <w:sz w:val="24"/>
        </w:rPr>
        <w:t xml:space="preserve"> </w:t>
      </w:r>
      <w:r w:rsidRPr="0086034B">
        <w:rPr>
          <w:b/>
          <w:bCs/>
          <w:spacing w:val="-2"/>
          <w:sz w:val="24"/>
        </w:rPr>
        <w:t>приборы</w:t>
      </w:r>
      <w:r w:rsidRPr="0086034B">
        <w:rPr>
          <w:spacing w:val="-2"/>
          <w:sz w:val="24"/>
        </w:rPr>
        <w:t>.</w:t>
      </w:r>
    </w:p>
    <w:p w14:paraId="6C88086D" w14:textId="676FC66E" w:rsidR="00030222" w:rsidRPr="00160FF6" w:rsidRDefault="00030222" w:rsidP="00030222">
      <w:pPr>
        <w:pStyle w:val="Caption"/>
        <w:keepNext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4B5154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1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  <w:lang w:val="en-US"/>
        </w:rPr>
        <w:t xml:space="preserve">: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>Измерительные приборы</w:t>
      </w:r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2076"/>
        <w:gridCol w:w="2060"/>
        <w:gridCol w:w="2050"/>
        <w:gridCol w:w="2069"/>
      </w:tblGrid>
      <w:tr w:rsidR="00173DF4" w:rsidRPr="009A22BE" w14:paraId="64605BD4" w14:textId="77777777" w:rsidTr="00030222">
        <w:tc>
          <w:tcPr>
            <w:tcW w:w="2076" w:type="dxa"/>
            <w:vAlign w:val="center"/>
          </w:tcPr>
          <w:p w14:paraId="47C9D72C" w14:textId="46F96E70" w:rsidR="00173DF4" w:rsidRPr="009A22BE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Наименование средства измерения</w:t>
            </w:r>
          </w:p>
        </w:tc>
        <w:tc>
          <w:tcPr>
            <w:tcW w:w="2060" w:type="dxa"/>
            <w:vAlign w:val="center"/>
          </w:tcPr>
          <w:p w14:paraId="25507BBE" w14:textId="63C6EDD5" w:rsidR="00173DF4" w:rsidRPr="009A22BE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Предел измерений</w:t>
            </w:r>
          </w:p>
        </w:tc>
        <w:tc>
          <w:tcPr>
            <w:tcW w:w="2050" w:type="dxa"/>
            <w:vAlign w:val="center"/>
          </w:tcPr>
          <w:p w14:paraId="1BA7E9D0" w14:textId="3931DF86" w:rsidR="00173DF4" w:rsidRPr="009A22BE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Цена деления</w:t>
            </w:r>
          </w:p>
        </w:tc>
        <w:tc>
          <w:tcPr>
            <w:tcW w:w="2069" w:type="dxa"/>
            <w:vAlign w:val="center"/>
          </w:tcPr>
          <w:p w14:paraId="04B6657F" w14:textId="42B0A081" w:rsidR="00173DF4" w:rsidRPr="009A22BE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 w:rsidRPr="009A22BE">
              <w:rPr>
                <w:rFonts w:ascii="Microsoft Sans Serif" w:hAnsi="Microsoft Sans Serif" w:cs="Microsoft Sans Serif"/>
                <w:sz w:val="24"/>
              </w:rPr>
              <w:t>Погрешность</w:t>
            </w:r>
          </w:p>
        </w:tc>
      </w:tr>
      <w:tr w:rsidR="00173DF4" w:rsidRPr="009A22BE" w14:paraId="28E610FB" w14:textId="77777777" w:rsidTr="00030222">
        <w:trPr>
          <w:trHeight w:val="70"/>
        </w:trPr>
        <w:tc>
          <w:tcPr>
            <w:tcW w:w="2076" w:type="dxa"/>
            <w:vAlign w:val="center"/>
          </w:tcPr>
          <w:p w14:paraId="5FAFB1AD" w14:textId="62556F5E" w:rsidR="00173DF4" w:rsidRPr="009A22BE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>
              <w:rPr>
                <w:rFonts w:ascii="Microsoft Sans Serif" w:hAnsi="Microsoft Sans Serif" w:cs="Microsoft Sans Serif"/>
                <w:sz w:val="24"/>
              </w:rPr>
              <w:t>Шкала</w:t>
            </w:r>
          </w:p>
        </w:tc>
        <w:tc>
          <w:tcPr>
            <w:tcW w:w="2060" w:type="dxa"/>
            <w:vAlign w:val="center"/>
          </w:tcPr>
          <w:p w14:paraId="724015A2" w14:textId="765636A0" w:rsidR="00173DF4" w:rsidRPr="00173DF4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Cambria Math" w:hAnsi="Cambria Math" w:cs="Microsoft Sans Serif"/>
                <w:sz w:val="24"/>
              </w:rPr>
            </w:pPr>
            <w:r w:rsidRPr="00173DF4">
              <w:rPr>
                <w:rFonts w:ascii="Cambria Math" w:hAnsi="Cambria Math" w:cs="Microsoft Sans Serif"/>
                <w:sz w:val="24"/>
              </w:rPr>
              <w:t>60°</w:t>
            </w:r>
          </w:p>
        </w:tc>
        <w:tc>
          <w:tcPr>
            <w:tcW w:w="2050" w:type="dxa"/>
            <w:vAlign w:val="center"/>
          </w:tcPr>
          <w:p w14:paraId="1F8AD540" w14:textId="63970680" w:rsidR="00173DF4" w:rsidRPr="00173DF4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Cambria Math" w:hAnsi="Cambria Math" w:cs="Microsoft Sans Serif"/>
                <w:sz w:val="24"/>
              </w:rPr>
            </w:pPr>
            <w:r w:rsidRPr="00173DF4">
              <w:rPr>
                <w:rFonts w:ascii="Cambria Math" w:hAnsi="Cambria Math" w:cs="Microsoft Sans Serif"/>
                <w:sz w:val="24"/>
              </w:rPr>
              <w:t>1 °/дел</w:t>
            </w:r>
          </w:p>
        </w:tc>
        <w:tc>
          <w:tcPr>
            <w:tcW w:w="2069" w:type="dxa"/>
            <w:vAlign w:val="center"/>
          </w:tcPr>
          <w:p w14:paraId="709F434F" w14:textId="3BF56737" w:rsidR="00173DF4" w:rsidRPr="00173DF4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Cambria Math" w:hAnsi="Cambria Math" w:cs="Microsoft Sans Serif"/>
                <w:sz w:val="24"/>
              </w:rPr>
            </w:pPr>
            <w:r w:rsidRPr="00173DF4">
              <w:rPr>
                <w:rFonts w:ascii="Cambria Math" w:hAnsi="Cambria Math" w:cs="Microsoft Sans Serif"/>
                <w:sz w:val="24"/>
              </w:rPr>
              <w:t>1°</w:t>
            </w:r>
          </w:p>
        </w:tc>
      </w:tr>
      <w:tr w:rsidR="00173DF4" w:rsidRPr="009A22BE" w14:paraId="4FB8BB2A" w14:textId="77777777" w:rsidTr="00030222">
        <w:tc>
          <w:tcPr>
            <w:tcW w:w="2076" w:type="dxa"/>
            <w:vAlign w:val="center"/>
          </w:tcPr>
          <w:p w14:paraId="1D263A96" w14:textId="18F46361" w:rsidR="00173DF4" w:rsidRPr="009A22BE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Microsoft Sans Serif" w:hAnsi="Microsoft Sans Serif" w:cs="Microsoft Sans Serif"/>
                <w:sz w:val="24"/>
              </w:rPr>
            </w:pPr>
            <w:r>
              <w:rPr>
                <w:rFonts w:ascii="Microsoft Sans Serif" w:hAnsi="Microsoft Sans Serif" w:cs="Microsoft Sans Serif"/>
                <w:sz w:val="24"/>
              </w:rPr>
              <w:t>Секундомер</w:t>
            </w:r>
          </w:p>
        </w:tc>
        <w:tc>
          <w:tcPr>
            <w:tcW w:w="2060" w:type="dxa"/>
            <w:vAlign w:val="center"/>
          </w:tcPr>
          <w:p w14:paraId="5EA25851" w14:textId="29410EC5" w:rsidR="00173DF4" w:rsidRPr="00173DF4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Cambria Math" w:hAnsi="Cambria Math" w:cs="Microsoft Sans Serif"/>
                <w:sz w:val="24"/>
              </w:rPr>
            </w:pPr>
            <w:r w:rsidRPr="00173DF4">
              <w:rPr>
                <w:rFonts w:ascii="Cambria Math" w:hAnsi="Cambria Math" w:cs="Microsoft Sans Serif"/>
                <w:sz w:val="24"/>
              </w:rPr>
              <w:t>-</w:t>
            </w:r>
          </w:p>
        </w:tc>
        <w:tc>
          <w:tcPr>
            <w:tcW w:w="2050" w:type="dxa"/>
            <w:vAlign w:val="center"/>
          </w:tcPr>
          <w:p w14:paraId="152314BD" w14:textId="1E672697" w:rsidR="00173DF4" w:rsidRPr="00173DF4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Cambria Math" w:hAnsi="Cambria Math" w:cs="Microsoft Sans Serif"/>
                <w:sz w:val="24"/>
              </w:rPr>
            </w:pPr>
            <w:r w:rsidRPr="00173DF4">
              <w:rPr>
                <w:rFonts w:ascii="Cambria Math" w:hAnsi="Cambria Math" w:cs="Microsoft Sans Serif"/>
                <w:sz w:val="24"/>
              </w:rPr>
              <w:t>-</w:t>
            </w:r>
          </w:p>
        </w:tc>
        <w:tc>
          <w:tcPr>
            <w:tcW w:w="2069" w:type="dxa"/>
            <w:vAlign w:val="center"/>
          </w:tcPr>
          <w:p w14:paraId="7A9C0D57" w14:textId="000D0A63" w:rsidR="00173DF4" w:rsidRPr="00173DF4" w:rsidRDefault="00173DF4" w:rsidP="00030222">
            <w:pPr>
              <w:tabs>
                <w:tab w:val="left" w:pos="379"/>
              </w:tabs>
              <w:spacing w:after="120"/>
              <w:jc w:val="center"/>
              <w:rPr>
                <w:rFonts w:ascii="Cambria Math" w:hAnsi="Cambria Math" w:cs="Microsoft Sans Serif"/>
                <w:sz w:val="24"/>
              </w:rPr>
            </w:pPr>
            <w:r w:rsidRPr="00173DF4">
              <w:rPr>
                <w:rFonts w:ascii="Cambria Math" w:hAnsi="Cambria Math" w:cs="Microsoft Sans Serif"/>
                <w:sz w:val="24"/>
              </w:rPr>
              <w:t>0</w:t>
            </w:r>
            <w:r w:rsidRPr="00173DF4">
              <w:rPr>
                <w:rFonts w:ascii="Cambria Math" w:hAnsi="Cambria Math" w:cs="Microsoft Sans Serif"/>
                <w:sz w:val="24"/>
                <w:lang w:val="en-US"/>
              </w:rPr>
              <w:t>,</w:t>
            </w:r>
            <w:r w:rsidRPr="00173DF4">
              <w:rPr>
                <w:rFonts w:ascii="Cambria Math" w:hAnsi="Cambria Math" w:cs="Microsoft Sans Serif"/>
                <w:sz w:val="24"/>
              </w:rPr>
              <w:t>001 с</w:t>
            </w:r>
          </w:p>
        </w:tc>
      </w:tr>
    </w:tbl>
    <w:p w14:paraId="1B124A68" w14:textId="27EF0465" w:rsidR="00173DF4" w:rsidRPr="00173DF4" w:rsidRDefault="00173DF4" w:rsidP="00173DF4">
      <w:pPr>
        <w:pStyle w:val="Caption"/>
        <w:keepNext/>
        <w:spacing w:before="200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173DF4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173DF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173DF4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173DF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4B5154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2</w:t>
      </w:r>
      <w:r w:rsidRPr="00173DF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173DF4">
        <w:rPr>
          <w:rFonts w:ascii="Microsoft Sans Serif" w:hAnsi="Microsoft Sans Serif" w:cs="Microsoft Sans Serif"/>
          <w:color w:val="000000" w:themeColor="text1"/>
          <w:sz w:val="24"/>
          <w:szCs w:val="24"/>
        </w:rPr>
        <w:t>: Характеристики экспериментальной установки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3"/>
        <w:gridCol w:w="797"/>
      </w:tblGrid>
      <w:tr w:rsidR="00173DF4" w:rsidRPr="00173DF4" w14:paraId="001BD541" w14:textId="77777777" w:rsidTr="00173DF4">
        <w:tc>
          <w:tcPr>
            <w:tcW w:w="4673" w:type="dxa"/>
          </w:tcPr>
          <w:p w14:paraId="100C6103" w14:textId="698400C4" w:rsidR="00173DF4" w:rsidRPr="00173DF4" w:rsidRDefault="00173DF4">
            <w:pPr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</w:pPr>
            <w:r w:rsidRPr="00173DF4"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  <w:t>Масса каретки, г</w:t>
            </w:r>
          </w:p>
        </w:tc>
        <w:tc>
          <w:tcPr>
            <w:tcW w:w="709" w:type="dxa"/>
          </w:tcPr>
          <w:p w14:paraId="45F26BBC" w14:textId="180D2B59" w:rsidR="00173DF4" w:rsidRPr="00173DF4" w:rsidRDefault="00173DF4">
            <w:pPr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</w:pPr>
            <w:r w:rsidRPr="00173DF4">
              <w:rPr>
                <w:rFonts w:ascii="Cambria Math" w:eastAsia="Microsoft GothicNeo" w:hAnsi="Cambria Math"/>
                <w:bCs/>
                <w:sz w:val="24"/>
                <w:szCs w:val="24"/>
              </w:rPr>
              <w:t>0</w:t>
            </w:r>
            <w:r w:rsidRPr="00173DF4"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  <w:t>,047</w:t>
            </w:r>
          </w:p>
        </w:tc>
      </w:tr>
      <w:tr w:rsidR="00173DF4" w:rsidRPr="00173DF4" w14:paraId="6662B0AE" w14:textId="77777777" w:rsidTr="00173DF4">
        <w:tc>
          <w:tcPr>
            <w:tcW w:w="4673" w:type="dxa"/>
          </w:tcPr>
          <w:p w14:paraId="46D0DCCE" w14:textId="75F7BF60" w:rsidR="00173DF4" w:rsidRPr="00173DF4" w:rsidRDefault="00173DF4">
            <w:pPr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</w:pPr>
            <w:r w:rsidRPr="00173DF4"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  <w:t>Масса шайбы, г</w:t>
            </w:r>
          </w:p>
        </w:tc>
        <w:tc>
          <w:tcPr>
            <w:tcW w:w="709" w:type="dxa"/>
          </w:tcPr>
          <w:p w14:paraId="55B39B89" w14:textId="5BFDC680" w:rsidR="00173DF4" w:rsidRPr="00173DF4" w:rsidRDefault="00173DF4">
            <w:pPr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</w:pPr>
            <w:r w:rsidRPr="00173DF4"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  <w:t>0,220</w:t>
            </w:r>
          </w:p>
        </w:tc>
      </w:tr>
      <w:tr w:rsidR="00173DF4" w:rsidRPr="00173DF4" w14:paraId="53F4DF00" w14:textId="77777777" w:rsidTr="00173DF4">
        <w:tc>
          <w:tcPr>
            <w:tcW w:w="4673" w:type="dxa"/>
          </w:tcPr>
          <w:p w14:paraId="73210236" w14:textId="5F9FC85E" w:rsidR="00173DF4" w:rsidRPr="00173DF4" w:rsidRDefault="00173DF4">
            <w:pPr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</w:pPr>
            <w:r w:rsidRPr="00173DF4"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  <w:t>Масса грузов, г</w:t>
            </w:r>
          </w:p>
        </w:tc>
        <w:tc>
          <w:tcPr>
            <w:tcW w:w="709" w:type="dxa"/>
          </w:tcPr>
          <w:p w14:paraId="545ECD3F" w14:textId="641934A1" w:rsidR="00173DF4" w:rsidRPr="00173DF4" w:rsidRDefault="00173DF4">
            <w:pPr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</w:pPr>
            <w:r w:rsidRPr="00173DF4"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  <w:t>0,408</w:t>
            </w:r>
          </w:p>
        </w:tc>
      </w:tr>
      <w:tr w:rsidR="00173DF4" w:rsidRPr="00173DF4" w14:paraId="6DAE681D" w14:textId="77777777" w:rsidTr="00173DF4">
        <w:tc>
          <w:tcPr>
            <w:tcW w:w="4673" w:type="dxa"/>
          </w:tcPr>
          <w:p w14:paraId="741BD92A" w14:textId="4F944037" w:rsidR="00173DF4" w:rsidRPr="00173DF4" w:rsidRDefault="00173DF4">
            <w:pPr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</w:pPr>
            <w:r w:rsidRPr="00173DF4"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  <w:t>Расстояние от первой риски до оси, мм</w:t>
            </w:r>
          </w:p>
        </w:tc>
        <w:tc>
          <w:tcPr>
            <w:tcW w:w="709" w:type="dxa"/>
          </w:tcPr>
          <w:p w14:paraId="6B671C1D" w14:textId="0B09498A" w:rsidR="00173DF4" w:rsidRPr="00173DF4" w:rsidRDefault="00173DF4">
            <w:pPr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</w:pPr>
            <w:r w:rsidRPr="00173DF4"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  <w:t>0,057</w:t>
            </w:r>
          </w:p>
        </w:tc>
      </w:tr>
      <w:tr w:rsidR="00173DF4" w:rsidRPr="00173DF4" w14:paraId="187A1799" w14:textId="77777777" w:rsidTr="00173DF4">
        <w:tc>
          <w:tcPr>
            <w:tcW w:w="4673" w:type="dxa"/>
          </w:tcPr>
          <w:p w14:paraId="56DD09CF" w14:textId="524E585D" w:rsidR="00173DF4" w:rsidRPr="00173DF4" w:rsidRDefault="00173DF4">
            <w:pPr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</w:pPr>
            <w:r w:rsidRPr="00173DF4"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  <w:t>Расстояние между рисками, мм</w:t>
            </w:r>
          </w:p>
        </w:tc>
        <w:tc>
          <w:tcPr>
            <w:tcW w:w="709" w:type="dxa"/>
          </w:tcPr>
          <w:p w14:paraId="78CE2BFA" w14:textId="5A5B1F39" w:rsidR="00173DF4" w:rsidRPr="00173DF4" w:rsidRDefault="00173DF4">
            <w:pPr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</w:pPr>
            <w:r w:rsidRPr="00173DF4"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  <w:t>0,025</w:t>
            </w:r>
          </w:p>
        </w:tc>
      </w:tr>
      <w:tr w:rsidR="00173DF4" w:rsidRPr="00173DF4" w14:paraId="65F8EDF9" w14:textId="77777777" w:rsidTr="00173DF4">
        <w:tc>
          <w:tcPr>
            <w:tcW w:w="4673" w:type="dxa"/>
          </w:tcPr>
          <w:p w14:paraId="1EE81323" w14:textId="58D80812" w:rsidR="00173DF4" w:rsidRPr="00173DF4" w:rsidRDefault="00173DF4">
            <w:pPr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</w:pPr>
            <w:r w:rsidRPr="00173DF4"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  <w:t>Диаметр ступицы, мм</w:t>
            </w:r>
          </w:p>
        </w:tc>
        <w:tc>
          <w:tcPr>
            <w:tcW w:w="709" w:type="dxa"/>
          </w:tcPr>
          <w:p w14:paraId="4832F54A" w14:textId="757C0756" w:rsidR="00173DF4" w:rsidRPr="00173DF4" w:rsidRDefault="00173DF4">
            <w:pPr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</w:pPr>
            <w:r w:rsidRPr="00173DF4"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  <w:t>0,046</w:t>
            </w:r>
          </w:p>
        </w:tc>
      </w:tr>
      <w:tr w:rsidR="00173DF4" w:rsidRPr="00173DF4" w14:paraId="1375D214" w14:textId="77777777" w:rsidTr="00173DF4">
        <w:tc>
          <w:tcPr>
            <w:tcW w:w="4673" w:type="dxa"/>
          </w:tcPr>
          <w:p w14:paraId="19CE5E59" w14:textId="737BE111" w:rsidR="00173DF4" w:rsidRPr="00173DF4" w:rsidRDefault="00173DF4">
            <w:pPr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</w:pPr>
            <w:r w:rsidRPr="00173DF4"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  <w:t>Диаметр груза, мм</w:t>
            </w:r>
          </w:p>
        </w:tc>
        <w:tc>
          <w:tcPr>
            <w:tcW w:w="709" w:type="dxa"/>
          </w:tcPr>
          <w:p w14:paraId="1D063D99" w14:textId="18974D6D" w:rsidR="00173DF4" w:rsidRPr="00173DF4" w:rsidRDefault="00173DF4">
            <w:pPr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</w:pPr>
            <w:r w:rsidRPr="00173DF4"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  <w:t>0,040</w:t>
            </w:r>
          </w:p>
        </w:tc>
      </w:tr>
      <w:tr w:rsidR="00173DF4" w:rsidRPr="00173DF4" w14:paraId="5C986B96" w14:textId="77777777" w:rsidTr="00173DF4">
        <w:tc>
          <w:tcPr>
            <w:tcW w:w="4673" w:type="dxa"/>
          </w:tcPr>
          <w:p w14:paraId="2A090549" w14:textId="604819EB" w:rsidR="00173DF4" w:rsidRPr="00173DF4" w:rsidRDefault="00173DF4">
            <w:pPr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</w:pPr>
            <w:r w:rsidRPr="00173DF4">
              <w:rPr>
                <w:rFonts w:ascii="Microsoft Sans Serif" w:eastAsia="Microsoft GothicNeo" w:hAnsi="Microsoft Sans Serif" w:cs="Microsoft Sans Serif"/>
                <w:bCs/>
                <w:sz w:val="24"/>
                <w:szCs w:val="24"/>
              </w:rPr>
              <w:t>Высота груза, мм</w:t>
            </w:r>
          </w:p>
        </w:tc>
        <w:tc>
          <w:tcPr>
            <w:tcW w:w="709" w:type="dxa"/>
          </w:tcPr>
          <w:p w14:paraId="371C87F4" w14:textId="34F6CBBC" w:rsidR="00173DF4" w:rsidRPr="00173DF4" w:rsidRDefault="00173DF4">
            <w:pPr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</w:pPr>
            <w:r w:rsidRPr="00173DF4">
              <w:rPr>
                <w:rFonts w:ascii="Cambria Math" w:eastAsia="Microsoft GothicNeo" w:hAnsi="Cambria Math"/>
                <w:bCs/>
                <w:sz w:val="24"/>
                <w:szCs w:val="24"/>
                <w:lang w:val="en-US"/>
              </w:rPr>
              <w:t>0,040</w:t>
            </w:r>
          </w:p>
        </w:tc>
      </w:tr>
    </w:tbl>
    <w:p w14:paraId="7CE0E6AC" w14:textId="4E8FF861" w:rsidR="00CC738B" w:rsidRPr="00BC70DA" w:rsidRDefault="00CC738B" w:rsidP="00BC70DA">
      <w:pPr>
        <w:pStyle w:val="ListParagraph"/>
        <w:numPr>
          <w:ilvl w:val="0"/>
          <w:numId w:val="4"/>
        </w:numPr>
        <w:spacing w:before="120" w:after="120"/>
        <w:rPr>
          <w:rFonts w:eastAsia="Microsoft GothicNeo"/>
          <w:sz w:val="24"/>
          <w:szCs w:val="24"/>
          <w:lang w:val="en-US"/>
        </w:rPr>
      </w:pPr>
      <w:r w:rsidRPr="00BC70DA">
        <w:rPr>
          <w:rFonts w:eastAsia="Microsoft GothicNeo"/>
          <w:b/>
          <w:sz w:val="24"/>
          <w:szCs w:val="24"/>
        </w:rPr>
        <w:t>Схема установки.</w:t>
      </w:r>
    </w:p>
    <w:p w14:paraId="42BBB0D7" w14:textId="7A156AEA" w:rsidR="00BC70DA" w:rsidRDefault="00173DF4" w:rsidP="00BC70DA">
      <w:pPr>
        <w:pStyle w:val="ListParagraph"/>
        <w:keepNext/>
        <w:spacing w:before="120" w:after="120"/>
        <w:ind w:firstLine="0"/>
        <w:jc w:val="center"/>
      </w:pPr>
      <w:r w:rsidRPr="00173DF4">
        <w:rPr>
          <w:rFonts w:eastAsia="Microsoft GothicNeo"/>
          <w:noProof/>
          <w:sz w:val="24"/>
          <w:szCs w:val="24"/>
          <w:lang w:val="en-US"/>
        </w:rPr>
        <w:drawing>
          <wp:inline distT="0" distB="0" distL="0" distR="0" wp14:anchorId="40800B4E" wp14:editId="6D4A12E6">
            <wp:extent cx="3172570" cy="269409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971" cy="271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0390" w14:textId="6245CFC5" w:rsidR="00BC70DA" w:rsidRPr="00160FF6" w:rsidRDefault="00BC70DA" w:rsidP="00BC70DA">
      <w:pPr>
        <w:pStyle w:val="Caption"/>
        <w:jc w:val="center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Рисунок 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Рисунок \* ARABIC </w:instrTex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="0086034B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1</w:t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160FF6">
        <w:rPr>
          <w:rFonts w:ascii="Microsoft Sans Serif" w:hAnsi="Microsoft Sans Serif" w:cs="Microsoft Sans Serif"/>
          <w:color w:val="000000" w:themeColor="text1"/>
          <w:sz w:val="24"/>
          <w:szCs w:val="24"/>
        </w:rPr>
        <w:t>: Общий вид экспериментальной установки</w:t>
      </w:r>
    </w:p>
    <w:p w14:paraId="699BDE32" w14:textId="77777777" w:rsidR="00BC70DA" w:rsidRPr="00BC70DA" w:rsidRDefault="00BC70DA" w:rsidP="00BC70DA">
      <w:pPr>
        <w:pStyle w:val="ListParagraph"/>
        <w:spacing w:before="12" w:after="120"/>
        <w:ind w:left="381"/>
        <w:rPr>
          <w:spacing w:val="-5"/>
          <w:sz w:val="24"/>
        </w:rPr>
      </w:pPr>
      <w:r w:rsidRPr="00BC70DA">
        <w:rPr>
          <w:spacing w:val="-5"/>
          <w:sz w:val="24"/>
        </w:rPr>
        <w:t>В состав установки входят:</w:t>
      </w:r>
    </w:p>
    <w:p w14:paraId="71D13EC0" w14:textId="67CEDD30" w:rsidR="001E1D4A" w:rsidRDefault="00173DF4" w:rsidP="00173DF4">
      <w:pPr>
        <w:pStyle w:val="ListParagraph"/>
        <w:numPr>
          <w:ilvl w:val="0"/>
          <w:numId w:val="17"/>
        </w:numPr>
        <w:spacing w:before="12" w:after="120"/>
        <w:rPr>
          <w:spacing w:val="-5"/>
          <w:sz w:val="24"/>
        </w:rPr>
      </w:pPr>
      <w:r>
        <w:rPr>
          <w:spacing w:val="-5"/>
          <w:sz w:val="24"/>
        </w:rPr>
        <w:t>Шкала</w:t>
      </w:r>
    </w:p>
    <w:p w14:paraId="7F25CA4D" w14:textId="321708DB" w:rsidR="00173DF4" w:rsidRDefault="00173DF4" w:rsidP="00173DF4">
      <w:pPr>
        <w:pStyle w:val="ListParagraph"/>
        <w:numPr>
          <w:ilvl w:val="0"/>
          <w:numId w:val="17"/>
        </w:numPr>
        <w:spacing w:before="12" w:after="120"/>
        <w:rPr>
          <w:spacing w:val="-5"/>
          <w:sz w:val="24"/>
        </w:rPr>
      </w:pPr>
      <w:r>
        <w:rPr>
          <w:spacing w:val="-5"/>
          <w:sz w:val="24"/>
        </w:rPr>
        <w:t>Груз</w:t>
      </w:r>
    </w:p>
    <w:p w14:paraId="38BB884F" w14:textId="09B45464" w:rsidR="00173DF4" w:rsidRDefault="00173DF4" w:rsidP="00173DF4">
      <w:pPr>
        <w:pStyle w:val="ListParagraph"/>
        <w:numPr>
          <w:ilvl w:val="0"/>
          <w:numId w:val="17"/>
        </w:numPr>
        <w:spacing w:before="12" w:after="120"/>
        <w:rPr>
          <w:spacing w:val="-5"/>
          <w:sz w:val="24"/>
        </w:rPr>
      </w:pPr>
      <w:r>
        <w:rPr>
          <w:spacing w:val="-5"/>
          <w:sz w:val="24"/>
        </w:rPr>
        <w:t>Рукоятка сцепления</w:t>
      </w:r>
    </w:p>
    <w:p w14:paraId="66162A10" w14:textId="02D9EEBA" w:rsidR="00173DF4" w:rsidRDefault="00173DF4" w:rsidP="00173DF4">
      <w:pPr>
        <w:pStyle w:val="ListParagraph"/>
        <w:numPr>
          <w:ilvl w:val="0"/>
          <w:numId w:val="17"/>
        </w:numPr>
        <w:spacing w:before="12" w:after="120"/>
        <w:rPr>
          <w:spacing w:val="-5"/>
          <w:sz w:val="24"/>
        </w:rPr>
      </w:pPr>
      <w:r>
        <w:rPr>
          <w:spacing w:val="-5"/>
          <w:sz w:val="24"/>
        </w:rPr>
        <w:t>Передняя крестовина</w:t>
      </w:r>
    </w:p>
    <w:p w14:paraId="0902DBA7" w14:textId="3245A07F" w:rsidR="001E1D4A" w:rsidRDefault="00173DF4" w:rsidP="00173DF4">
      <w:pPr>
        <w:rPr>
          <w:spacing w:val="-5"/>
          <w:sz w:val="24"/>
        </w:rPr>
      </w:pPr>
      <w:r w:rsidRPr="00173DF4">
        <w:rPr>
          <w:spacing w:val="-5"/>
          <w:sz w:val="24"/>
        </w:rPr>
        <w:t>В работе используется передняя крестовина. Угол отклонения</w:t>
      </w:r>
      <w:r>
        <w:rPr>
          <w:spacing w:val="-5"/>
          <w:sz w:val="24"/>
        </w:rPr>
        <w:t xml:space="preserve"> </w:t>
      </w:r>
      <w:r w:rsidRPr="00173DF4">
        <w:rPr>
          <w:spacing w:val="-5"/>
          <w:sz w:val="24"/>
        </w:rPr>
        <w:t>маятника отсчитывается по шкале в угловых градусах. Время измеряется электронным секундомером</w:t>
      </w:r>
      <w:r w:rsidR="0086034B">
        <w:rPr>
          <w:spacing w:val="-5"/>
          <w:sz w:val="24"/>
          <w:lang w:val="en-US"/>
        </w:rPr>
        <w:t>.</w:t>
      </w:r>
      <w:r w:rsidR="001E1D4A">
        <w:rPr>
          <w:spacing w:val="-5"/>
          <w:sz w:val="24"/>
        </w:rPr>
        <w:br w:type="page"/>
      </w:r>
    </w:p>
    <w:p w14:paraId="015716AE" w14:textId="063F1F24" w:rsidR="009C035E" w:rsidRPr="001E1D4A" w:rsidRDefault="00F55707" w:rsidP="001E1D4A">
      <w:pPr>
        <w:pStyle w:val="ListParagraph"/>
        <w:numPr>
          <w:ilvl w:val="0"/>
          <w:numId w:val="4"/>
        </w:numPr>
        <w:spacing w:before="12" w:after="120"/>
        <w:rPr>
          <w:b/>
          <w:bCs/>
          <w:spacing w:val="-5"/>
          <w:sz w:val="24"/>
        </w:rPr>
      </w:pPr>
      <w:r w:rsidRPr="001E1D4A">
        <w:rPr>
          <w:b/>
          <w:bCs/>
          <w:sz w:val="24"/>
        </w:rPr>
        <w:lastRenderedPageBreak/>
        <w:t>Результа</w:t>
      </w:r>
      <w:r w:rsidR="00BC70DA" w:rsidRPr="001E1D4A">
        <w:rPr>
          <w:b/>
          <w:bCs/>
          <w:sz w:val="24"/>
        </w:rPr>
        <w:t>т</w:t>
      </w:r>
      <w:r w:rsidRPr="001E1D4A">
        <w:rPr>
          <w:b/>
          <w:bCs/>
          <w:sz w:val="24"/>
        </w:rPr>
        <w:t>ы</w:t>
      </w:r>
      <w:r w:rsidRPr="001E1D4A">
        <w:rPr>
          <w:b/>
          <w:bCs/>
          <w:spacing w:val="-7"/>
          <w:sz w:val="24"/>
        </w:rPr>
        <w:t xml:space="preserve"> </w:t>
      </w:r>
      <w:r w:rsidRPr="001E1D4A">
        <w:rPr>
          <w:b/>
          <w:bCs/>
          <w:sz w:val="24"/>
        </w:rPr>
        <w:t>прямых</w:t>
      </w:r>
      <w:r w:rsidRPr="001E1D4A">
        <w:rPr>
          <w:b/>
          <w:bCs/>
          <w:spacing w:val="-12"/>
          <w:sz w:val="24"/>
        </w:rPr>
        <w:t xml:space="preserve"> </w:t>
      </w:r>
      <w:r w:rsidRPr="001E1D4A">
        <w:rPr>
          <w:b/>
          <w:bCs/>
          <w:sz w:val="24"/>
        </w:rPr>
        <w:t>измерений</w:t>
      </w:r>
      <w:r w:rsidRPr="001E1D4A">
        <w:rPr>
          <w:b/>
          <w:bCs/>
          <w:spacing w:val="-7"/>
          <w:sz w:val="24"/>
        </w:rPr>
        <w:t xml:space="preserve"> </w:t>
      </w:r>
      <w:r w:rsidRPr="001E1D4A">
        <w:rPr>
          <w:b/>
          <w:bCs/>
          <w:sz w:val="24"/>
        </w:rPr>
        <w:t>и</w:t>
      </w:r>
      <w:r w:rsidRPr="001E1D4A">
        <w:rPr>
          <w:b/>
          <w:bCs/>
          <w:spacing w:val="-7"/>
          <w:sz w:val="24"/>
        </w:rPr>
        <w:t xml:space="preserve"> </w:t>
      </w:r>
      <w:r w:rsidRPr="001E1D4A">
        <w:rPr>
          <w:b/>
          <w:bCs/>
          <w:sz w:val="24"/>
        </w:rPr>
        <w:t>их</w:t>
      </w:r>
      <w:r w:rsidRPr="001E1D4A">
        <w:rPr>
          <w:b/>
          <w:bCs/>
          <w:spacing w:val="-12"/>
          <w:sz w:val="24"/>
        </w:rPr>
        <w:t xml:space="preserve"> </w:t>
      </w:r>
      <w:r w:rsidRPr="001E1D4A">
        <w:rPr>
          <w:b/>
          <w:bCs/>
          <w:sz w:val="24"/>
        </w:rPr>
        <w:t>обработки</w:t>
      </w:r>
      <w:r w:rsidRPr="001E1D4A">
        <w:rPr>
          <w:b/>
          <w:bCs/>
          <w:spacing w:val="-7"/>
          <w:sz w:val="24"/>
        </w:rPr>
        <w:t xml:space="preserve"> </w:t>
      </w:r>
      <w:r w:rsidR="004B5154">
        <w:rPr>
          <w:b/>
          <w:bCs/>
          <w:sz w:val="24"/>
        </w:rPr>
        <w:t>(</w:t>
      </w:r>
      <w:r w:rsidRPr="001E1D4A">
        <w:rPr>
          <w:b/>
          <w:bCs/>
          <w:i/>
          <w:sz w:val="24"/>
        </w:rPr>
        <w:t>таблицы</w:t>
      </w:r>
      <w:r w:rsidRPr="001E1D4A">
        <w:rPr>
          <w:b/>
          <w:bCs/>
          <w:spacing w:val="-2"/>
          <w:sz w:val="24"/>
        </w:rPr>
        <w:t>).</w:t>
      </w:r>
    </w:p>
    <w:p w14:paraId="298278C5" w14:textId="7ED7EEFD" w:rsidR="004B5154" w:rsidRPr="004B5154" w:rsidRDefault="004B5154" w:rsidP="004B5154">
      <w:pPr>
        <w:pStyle w:val="Caption"/>
        <w:keepNext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3</w: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084"/>
        <w:gridCol w:w="2084"/>
        <w:gridCol w:w="2084"/>
        <w:gridCol w:w="2084"/>
        <w:gridCol w:w="2084"/>
      </w:tblGrid>
      <w:tr w:rsidR="00173DF4" w:rsidRPr="00173DF4" w14:paraId="4884BAA4" w14:textId="77777777" w:rsidTr="00173DF4">
        <w:tc>
          <w:tcPr>
            <w:tcW w:w="2084" w:type="dxa"/>
          </w:tcPr>
          <w:p w14:paraId="53AB3497" w14:textId="5832274A" w:rsidR="00173DF4" w:rsidRPr="00173DF4" w:rsidRDefault="00E106F6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sz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lang w:val="en-US"/>
                  </w:rPr>
                  <m:t>,с</m:t>
                </m:r>
              </m:oMath>
            </m:oMathPara>
          </w:p>
        </w:tc>
        <w:tc>
          <w:tcPr>
            <w:tcW w:w="2084" w:type="dxa"/>
          </w:tcPr>
          <w:p w14:paraId="6A0D6B35" w14:textId="62555AF8" w:rsidR="00173DF4" w:rsidRPr="00173DF4" w:rsidRDefault="00E106F6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,с</m:t>
                </m:r>
              </m:oMath>
            </m:oMathPara>
          </w:p>
        </w:tc>
        <w:tc>
          <w:tcPr>
            <w:tcW w:w="2084" w:type="dxa"/>
          </w:tcPr>
          <w:p w14:paraId="1FD6AEBE" w14:textId="49122EAD" w:rsidR="00173DF4" w:rsidRPr="00173DF4" w:rsidRDefault="00E106F6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,с</m:t>
                </m:r>
              </m:oMath>
            </m:oMathPara>
          </w:p>
        </w:tc>
        <w:tc>
          <w:tcPr>
            <w:tcW w:w="2084" w:type="dxa"/>
          </w:tcPr>
          <w:p w14:paraId="09FA6460" w14:textId="551CD1C9" w:rsidR="00173DF4" w:rsidRPr="00173DF4" w:rsidRDefault="00E106F6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</m:acc>
                <m:r>
                  <w:rPr>
                    <w:rFonts w:ascii="Cambria Math" w:hAnsi="Cambria Math"/>
                    <w:sz w:val="24"/>
                  </w:rPr>
                  <m:t>,с</m:t>
                </m:r>
              </m:oMath>
            </m:oMathPara>
          </w:p>
        </w:tc>
        <w:tc>
          <w:tcPr>
            <w:tcW w:w="2084" w:type="dxa"/>
          </w:tcPr>
          <w:p w14:paraId="65E976F0" w14:textId="62114B68" w:rsidR="00173DF4" w:rsidRPr="00173DF4" w:rsidRDefault="00173DF4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T,с</m:t>
                </m:r>
              </m:oMath>
            </m:oMathPara>
          </w:p>
        </w:tc>
      </w:tr>
      <w:tr w:rsidR="00173DF4" w:rsidRPr="00173DF4" w14:paraId="1736E79D" w14:textId="77777777" w:rsidTr="00173DF4">
        <w:tc>
          <w:tcPr>
            <w:tcW w:w="2084" w:type="dxa"/>
          </w:tcPr>
          <w:p w14:paraId="26F8FD2C" w14:textId="4F86B583" w:rsidR="00173DF4" w:rsidRPr="00173DF4" w:rsidRDefault="00173DF4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lang w:val="en-US"/>
              </w:rPr>
            </w:pPr>
            <w:r>
              <w:rPr>
                <w:rFonts w:ascii="Cambria Math" w:hAnsi="Cambria Math"/>
                <w:sz w:val="24"/>
                <w:lang w:val="en-US"/>
              </w:rPr>
              <w:t>17</w:t>
            </w:r>
            <w:r w:rsidR="004B5154">
              <w:rPr>
                <w:rFonts w:ascii="Cambria Math" w:hAnsi="Cambria Math"/>
                <w:sz w:val="24"/>
                <w:lang w:val="en-US"/>
              </w:rPr>
              <w:t>,</w:t>
            </w:r>
            <w:r>
              <w:rPr>
                <w:rFonts w:ascii="Cambria Math" w:hAnsi="Cambria Math"/>
                <w:sz w:val="24"/>
                <w:lang w:val="en-US"/>
              </w:rPr>
              <w:t>37</w:t>
            </w:r>
          </w:p>
        </w:tc>
        <w:tc>
          <w:tcPr>
            <w:tcW w:w="2084" w:type="dxa"/>
          </w:tcPr>
          <w:p w14:paraId="3915416C" w14:textId="6BB57FE6" w:rsidR="00173DF4" w:rsidRPr="00173DF4" w:rsidRDefault="00173DF4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lang w:val="en-US"/>
              </w:rPr>
            </w:pPr>
            <w:r>
              <w:rPr>
                <w:rFonts w:ascii="Cambria Math" w:hAnsi="Cambria Math"/>
                <w:sz w:val="24"/>
                <w:lang w:val="en-US"/>
              </w:rPr>
              <w:t>17</w:t>
            </w:r>
            <w:r w:rsidR="004B5154">
              <w:rPr>
                <w:rFonts w:ascii="Cambria Math" w:hAnsi="Cambria Math"/>
                <w:sz w:val="24"/>
                <w:lang w:val="en-US"/>
              </w:rPr>
              <w:t>,</w:t>
            </w:r>
            <w:r>
              <w:rPr>
                <w:rFonts w:ascii="Cambria Math" w:hAnsi="Cambria Math"/>
                <w:sz w:val="24"/>
                <w:lang w:val="en-US"/>
              </w:rPr>
              <w:t>68</w:t>
            </w:r>
          </w:p>
        </w:tc>
        <w:tc>
          <w:tcPr>
            <w:tcW w:w="2084" w:type="dxa"/>
          </w:tcPr>
          <w:p w14:paraId="7F7BAE29" w14:textId="5339F0FE" w:rsidR="00173DF4" w:rsidRPr="00173DF4" w:rsidRDefault="00173DF4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lang w:val="en-US"/>
              </w:rPr>
            </w:pPr>
            <w:r>
              <w:rPr>
                <w:rFonts w:ascii="Cambria Math" w:hAnsi="Cambria Math"/>
                <w:sz w:val="24"/>
                <w:lang w:val="en-US"/>
              </w:rPr>
              <w:t>17</w:t>
            </w:r>
            <w:r w:rsidR="004B5154">
              <w:rPr>
                <w:rFonts w:ascii="Cambria Math" w:hAnsi="Cambria Math"/>
                <w:sz w:val="24"/>
                <w:lang w:val="en-US"/>
              </w:rPr>
              <w:t>,</w:t>
            </w:r>
            <w:r>
              <w:rPr>
                <w:rFonts w:ascii="Cambria Math" w:hAnsi="Cambria Math"/>
                <w:sz w:val="24"/>
                <w:lang w:val="en-US"/>
              </w:rPr>
              <w:t>69</w:t>
            </w:r>
          </w:p>
        </w:tc>
        <w:tc>
          <w:tcPr>
            <w:tcW w:w="2084" w:type="dxa"/>
          </w:tcPr>
          <w:p w14:paraId="46D56A9B" w14:textId="39334522" w:rsidR="00173DF4" w:rsidRPr="00173DF4" w:rsidRDefault="00173DF4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lang w:val="en-US"/>
              </w:rPr>
            </w:pPr>
            <w:r>
              <w:rPr>
                <w:rFonts w:ascii="Cambria Math" w:hAnsi="Cambria Math"/>
                <w:sz w:val="24"/>
                <w:lang w:val="en-US"/>
              </w:rPr>
              <w:t>17</w:t>
            </w:r>
            <w:r w:rsidR="004B5154">
              <w:rPr>
                <w:rFonts w:ascii="Cambria Math" w:hAnsi="Cambria Math"/>
                <w:sz w:val="24"/>
                <w:lang w:val="en-US"/>
              </w:rPr>
              <w:t>,</w:t>
            </w:r>
            <w:r>
              <w:rPr>
                <w:rFonts w:ascii="Cambria Math" w:hAnsi="Cambria Math"/>
                <w:sz w:val="24"/>
                <w:lang w:val="en-US"/>
              </w:rPr>
              <w:t>58</w:t>
            </w:r>
          </w:p>
        </w:tc>
        <w:tc>
          <w:tcPr>
            <w:tcW w:w="2084" w:type="dxa"/>
          </w:tcPr>
          <w:p w14:paraId="0467A523" w14:textId="5547A80C" w:rsidR="00173DF4" w:rsidRPr="00173DF4" w:rsidRDefault="00173DF4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lang w:val="en-US"/>
              </w:rPr>
            </w:pPr>
            <w:r>
              <w:rPr>
                <w:rFonts w:ascii="Cambria Math" w:hAnsi="Cambria Math"/>
                <w:sz w:val="24"/>
                <w:lang w:val="en-US"/>
              </w:rPr>
              <w:t>1</w:t>
            </w:r>
            <w:r w:rsidR="004B5154">
              <w:rPr>
                <w:rFonts w:ascii="Cambria Math" w:hAnsi="Cambria Math"/>
                <w:sz w:val="24"/>
                <w:lang w:val="en-US"/>
              </w:rPr>
              <w:t>,</w:t>
            </w:r>
            <w:r>
              <w:rPr>
                <w:rFonts w:ascii="Cambria Math" w:hAnsi="Cambria Math"/>
                <w:sz w:val="24"/>
                <w:lang w:val="en-US"/>
              </w:rPr>
              <w:t>76</w:t>
            </w:r>
          </w:p>
        </w:tc>
      </w:tr>
    </w:tbl>
    <w:p w14:paraId="5DF34F62" w14:textId="62070A71" w:rsidR="004B5154" w:rsidRPr="004B5154" w:rsidRDefault="004B5154" w:rsidP="004B5154">
      <w:pPr>
        <w:pStyle w:val="Caption"/>
        <w:keepNext/>
        <w:spacing w:before="200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4</w: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36"/>
        <w:gridCol w:w="1736"/>
        <w:gridCol w:w="1737"/>
        <w:gridCol w:w="1737"/>
        <w:gridCol w:w="1737"/>
        <w:gridCol w:w="1737"/>
      </w:tblGrid>
      <w:tr w:rsidR="004B5154" w:rsidRPr="004B5154" w14:paraId="517A50A4" w14:textId="77777777" w:rsidTr="004B5154">
        <w:tc>
          <w:tcPr>
            <w:tcW w:w="1736" w:type="dxa"/>
          </w:tcPr>
          <w:p w14:paraId="32457D77" w14:textId="77777777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lang w:val="en-US"/>
              </w:rPr>
            </w:pPr>
          </w:p>
        </w:tc>
        <w:tc>
          <w:tcPr>
            <w:tcW w:w="1736" w:type="dxa"/>
          </w:tcPr>
          <w:p w14:paraId="2EEB01AB" w14:textId="7E0BB8BF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lang w:val="en-US"/>
              </w:rPr>
            </w:pPr>
            <w:r>
              <w:rPr>
                <w:rFonts w:ascii="Cambria Math" w:hAnsi="Cambria Math"/>
                <w:sz w:val="24"/>
                <w:lang w:val="en-US"/>
              </w:rPr>
              <w:t>25°</w:t>
            </w:r>
          </w:p>
        </w:tc>
        <w:tc>
          <w:tcPr>
            <w:tcW w:w="1737" w:type="dxa"/>
          </w:tcPr>
          <w:p w14:paraId="08ABC2E2" w14:textId="4570BCC2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lang w:val="en-US"/>
              </w:rPr>
            </w:pPr>
            <w:r>
              <w:rPr>
                <w:rFonts w:ascii="Cambria Math" w:hAnsi="Cambria Math"/>
                <w:sz w:val="24"/>
                <w:lang w:val="en-US"/>
              </w:rPr>
              <w:t>20°</w:t>
            </w:r>
          </w:p>
        </w:tc>
        <w:tc>
          <w:tcPr>
            <w:tcW w:w="1737" w:type="dxa"/>
          </w:tcPr>
          <w:p w14:paraId="40600FB3" w14:textId="06E5F412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lang w:val="en-US"/>
              </w:rPr>
            </w:pPr>
            <w:r>
              <w:rPr>
                <w:rFonts w:ascii="Cambria Math" w:hAnsi="Cambria Math"/>
                <w:sz w:val="24"/>
                <w:lang w:val="en-US"/>
              </w:rPr>
              <w:t>15°</w:t>
            </w:r>
          </w:p>
        </w:tc>
        <w:tc>
          <w:tcPr>
            <w:tcW w:w="1737" w:type="dxa"/>
          </w:tcPr>
          <w:p w14:paraId="40471753" w14:textId="1F627CEE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lang w:val="en-US"/>
              </w:rPr>
            </w:pPr>
            <w:r>
              <w:rPr>
                <w:rFonts w:ascii="Cambria Math" w:hAnsi="Cambria Math"/>
                <w:sz w:val="24"/>
                <w:lang w:val="en-US"/>
              </w:rPr>
              <w:t>10°</w:t>
            </w:r>
          </w:p>
        </w:tc>
        <w:tc>
          <w:tcPr>
            <w:tcW w:w="1737" w:type="dxa"/>
          </w:tcPr>
          <w:p w14:paraId="0256A811" w14:textId="2B2699E6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lang w:val="en-US"/>
              </w:rPr>
            </w:pPr>
            <w:r>
              <w:rPr>
                <w:rFonts w:ascii="Cambria Math" w:hAnsi="Cambria Math"/>
                <w:sz w:val="24"/>
                <w:lang w:val="en-US"/>
              </w:rPr>
              <w:t>5°</w:t>
            </w:r>
          </w:p>
        </w:tc>
      </w:tr>
      <w:tr w:rsidR="004B5154" w:rsidRPr="004B5154" w14:paraId="5CDC325B" w14:textId="77777777" w:rsidTr="004B5154">
        <w:tc>
          <w:tcPr>
            <w:tcW w:w="1736" w:type="dxa"/>
          </w:tcPr>
          <w:p w14:paraId="5C7493D2" w14:textId="65A0DE89" w:rsidR="004B5154" w:rsidRPr="004B5154" w:rsidRDefault="00E106F6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sz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lang w:val="en-US"/>
                  </w:rPr>
                  <m:t>,с</m:t>
                </m:r>
              </m:oMath>
            </m:oMathPara>
          </w:p>
        </w:tc>
        <w:tc>
          <w:tcPr>
            <w:tcW w:w="1736" w:type="dxa"/>
          </w:tcPr>
          <w:p w14:paraId="7F57D3E0" w14:textId="46CC8414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6,69</w:t>
            </w:r>
          </w:p>
        </w:tc>
        <w:tc>
          <w:tcPr>
            <w:tcW w:w="1737" w:type="dxa"/>
          </w:tcPr>
          <w:p w14:paraId="67682A7D" w14:textId="2EF3C8C3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13,51</w:t>
            </w:r>
          </w:p>
        </w:tc>
        <w:tc>
          <w:tcPr>
            <w:tcW w:w="1737" w:type="dxa"/>
          </w:tcPr>
          <w:p w14:paraId="2232EFD4" w14:textId="59699DFB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20,45</w:t>
            </w:r>
          </w:p>
        </w:tc>
        <w:tc>
          <w:tcPr>
            <w:tcW w:w="1737" w:type="dxa"/>
          </w:tcPr>
          <w:p w14:paraId="17275981" w14:textId="43DE886A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26,96</w:t>
            </w:r>
          </w:p>
        </w:tc>
        <w:tc>
          <w:tcPr>
            <w:tcW w:w="1737" w:type="dxa"/>
          </w:tcPr>
          <w:p w14:paraId="5BA17A43" w14:textId="4B24295E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32,34</w:t>
            </w:r>
          </w:p>
        </w:tc>
      </w:tr>
      <w:tr w:rsidR="004B5154" w:rsidRPr="004B5154" w14:paraId="6D995E19" w14:textId="77777777" w:rsidTr="004B5154">
        <w:tc>
          <w:tcPr>
            <w:tcW w:w="1736" w:type="dxa"/>
          </w:tcPr>
          <w:p w14:paraId="0684BAFB" w14:textId="1F2057D7" w:rsidR="004B5154" w:rsidRPr="004B5154" w:rsidRDefault="00E106F6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,с</m:t>
                </m:r>
              </m:oMath>
            </m:oMathPara>
          </w:p>
        </w:tc>
        <w:tc>
          <w:tcPr>
            <w:tcW w:w="1736" w:type="dxa"/>
          </w:tcPr>
          <w:p w14:paraId="2D05F492" w14:textId="4553D357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6,49</w:t>
            </w:r>
          </w:p>
        </w:tc>
        <w:tc>
          <w:tcPr>
            <w:tcW w:w="1737" w:type="dxa"/>
          </w:tcPr>
          <w:p w14:paraId="58844028" w14:textId="3BDF826E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13,41</w:t>
            </w:r>
          </w:p>
        </w:tc>
        <w:tc>
          <w:tcPr>
            <w:tcW w:w="1737" w:type="dxa"/>
          </w:tcPr>
          <w:p w14:paraId="649E246F" w14:textId="089B76ED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20,53</w:t>
            </w:r>
          </w:p>
        </w:tc>
        <w:tc>
          <w:tcPr>
            <w:tcW w:w="1737" w:type="dxa"/>
          </w:tcPr>
          <w:p w14:paraId="21E8915D" w14:textId="4F2E2815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26,76</w:t>
            </w:r>
          </w:p>
        </w:tc>
        <w:tc>
          <w:tcPr>
            <w:tcW w:w="1737" w:type="dxa"/>
          </w:tcPr>
          <w:p w14:paraId="721D6ADC" w14:textId="38C47A22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32,96</w:t>
            </w:r>
          </w:p>
        </w:tc>
      </w:tr>
      <w:tr w:rsidR="004B5154" w:rsidRPr="004B5154" w14:paraId="7ED133AA" w14:textId="77777777" w:rsidTr="004B5154">
        <w:tc>
          <w:tcPr>
            <w:tcW w:w="1736" w:type="dxa"/>
          </w:tcPr>
          <w:p w14:paraId="2FBBDFBE" w14:textId="63C41C73" w:rsidR="004B5154" w:rsidRPr="004B5154" w:rsidRDefault="00E106F6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3,с</m:t>
                    </m:r>
                  </m:sub>
                </m:sSub>
              </m:oMath>
            </m:oMathPara>
          </w:p>
        </w:tc>
        <w:tc>
          <w:tcPr>
            <w:tcW w:w="1736" w:type="dxa"/>
          </w:tcPr>
          <w:p w14:paraId="55833CD6" w14:textId="648E2F49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8,13</w:t>
            </w:r>
          </w:p>
        </w:tc>
        <w:tc>
          <w:tcPr>
            <w:tcW w:w="1737" w:type="dxa"/>
          </w:tcPr>
          <w:p w14:paraId="26C1BC27" w14:textId="3DB8E18E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15,24</w:t>
            </w:r>
          </w:p>
        </w:tc>
        <w:tc>
          <w:tcPr>
            <w:tcW w:w="1737" w:type="dxa"/>
          </w:tcPr>
          <w:p w14:paraId="715BF8E9" w14:textId="78B1DCD9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22,17</w:t>
            </w:r>
          </w:p>
        </w:tc>
        <w:tc>
          <w:tcPr>
            <w:tcW w:w="1737" w:type="dxa"/>
          </w:tcPr>
          <w:p w14:paraId="7068ED31" w14:textId="5A726FFC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28,39</w:t>
            </w:r>
          </w:p>
        </w:tc>
        <w:tc>
          <w:tcPr>
            <w:tcW w:w="1737" w:type="dxa"/>
          </w:tcPr>
          <w:p w14:paraId="04605608" w14:textId="733EF9D3" w:rsidR="004B5154" w:rsidRPr="004B5154" w:rsidRDefault="004B5154" w:rsidP="004B5154">
            <w:pPr>
              <w:tabs>
                <w:tab w:val="left" w:pos="379"/>
              </w:tabs>
              <w:spacing w:before="120" w:after="12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33,71</w:t>
            </w:r>
          </w:p>
        </w:tc>
      </w:tr>
    </w:tbl>
    <w:p w14:paraId="79F29ADF" w14:textId="3B20542D" w:rsidR="004B5154" w:rsidRPr="004B5154" w:rsidRDefault="004B5154" w:rsidP="004B5154">
      <w:pPr>
        <w:pStyle w:val="Caption"/>
        <w:keepNext/>
        <w:spacing w:before="200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5</w: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36"/>
        <w:gridCol w:w="1736"/>
        <w:gridCol w:w="1737"/>
        <w:gridCol w:w="1737"/>
        <w:gridCol w:w="1737"/>
        <w:gridCol w:w="1737"/>
      </w:tblGrid>
      <w:tr w:rsidR="00173DF4" w:rsidRPr="004B5154" w14:paraId="6F919813" w14:textId="77777777" w:rsidTr="00173DF4">
        <w:tc>
          <w:tcPr>
            <w:tcW w:w="1736" w:type="dxa"/>
          </w:tcPr>
          <w:p w14:paraId="3942A487" w14:textId="77777777" w:rsidR="00173DF4" w:rsidRPr="004B5154" w:rsidRDefault="00173DF4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</w:p>
        </w:tc>
        <w:tc>
          <w:tcPr>
            <w:tcW w:w="1736" w:type="dxa"/>
          </w:tcPr>
          <w:p w14:paraId="4CAE9DCB" w14:textId="0609D4FB" w:rsidR="00173DF4" w:rsidRPr="004B5154" w:rsidRDefault="00E106F6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sz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lang w:val="en-US"/>
                  </w:rPr>
                  <m:t>,с</m:t>
                </m:r>
              </m:oMath>
            </m:oMathPara>
          </w:p>
        </w:tc>
        <w:tc>
          <w:tcPr>
            <w:tcW w:w="1737" w:type="dxa"/>
          </w:tcPr>
          <w:p w14:paraId="61E84AE9" w14:textId="210CB79C" w:rsidR="00173DF4" w:rsidRPr="004B5154" w:rsidRDefault="00E106F6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,с</m:t>
                </m:r>
              </m:oMath>
            </m:oMathPara>
          </w:p>
        </w:tc>
        <w:tc>
          <w:tcPr>
            <w:tcW w:w="1737" w:type="dxa"/>
          </w:tcPr>
          <w:p w14:paraId="278EC881" w14:textId="34083647" w:rsidR="00173DF4" w:rsidRPr="004B5154" w:rsidRDefault="00E106F6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,с</m:t>
                </m:r>
              </m:oMath>
            </m:oMathPara>
          </w:p>
        </w:tc>
        <w:tc>
          <w:tcPr>
            <w:tcW w:w="1737" w:type="dxa"/>
          </w:tcPr>
          <w:p w14:paraId="2BAEBA02" w14:textId="1F3099B4" w:rsidR="00173DF4" w:rsidRPr="004B5154" w:rsidRDefault="00E106F6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</m:acc>
                <m:r>
                  <w:rPr>
                    <w:rFonts w:ascii="Cambria Math" w:hAnsi="Cambria Math"/>
                    <w:sz w:val="24"/>
                  </w:rPr>
                  <m:t>,с</m:t>
                </m:r>
              </m:oMath>
            </m:oMathPara>
          </w:p>
        </w:tc>
        <w:tc>
          <w:tcPr>
            <w:tcW w:w="1737" w:type="dxa"/>
          </w:tcPr>
          <w:p w14:paraId="69229A98" w14:textId="6513C717" w:rsidR="00173DF4" w:rsidRPr="004B5154" w:rsidRDefault="004B5154" w:rsidP="001E1D4A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T,с</m:t>
                </m:r>
              </m:oMath>
            </m:oMathPara>
          </w:p>
        </w:tc>
      </w:tr>
      <w:tr w:rsidR="004B5154" w:rsidRPr="004B5154" w14:paraId="49436364" w14:textId="77777777" w:rsidTr="00173DF4">
        <w:tc>
          <w:tcPr>
            <w:tcW w:w="1736" w:type="dxa"/>
          </w:tcPr>
          <w:p w14:paraId="3F840F75" w14:textId="0501411D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  <w:lang w:val="en-US"/>
              </w:rPr>
              <w:t xml:space="preserve">1 </w:t>
            </w:r>
            <w:r>
              <w:rPr>
                <w:rFonts w:ascii="Cambria Math" w:hAnsi="Cambria Math"/>
                <w:sz w:val="24"/>
              </w:rPr>
              <w:t>риска</w:t>
            </w:r>
          </w:p>
        </w:tc>
        <w:tc>
          <w:tcPr>
            <w:tcW w:w="1736" w:type="dxa"/>
          </w:tcPr>
          <w:p w14:paraId="4851CD66" w14:textId="2218392D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15,86</w:t>
            </w:r>
          </w:p>
        </w:tc>
        <w:tc>
          <w:tcPr>
            <w:tcW w:w="1737" w:type="dxa"/>
          </w:tcPr>
          <w:p w14:paraId="0541B05A" w14:textId="16563BBB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15,80</w:t>
            </w:r>
          </w:p>
        </w:tc>
        <w:tc>
          <w:tcPr>
            <w:tcW w:w="1737" w:type="dxa"/>
          </w:tcPr>
          <w:p w14:paraId="44172E8F" w14:textId="053E3A3F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15,88</w:t>
            </w:r>
          </w:p>
        </w:tc>
        <w:tc>
          <w:tcPr>
            <w:tcW w:w="1737" w:type="dxa"/>
          </w:tcPr>
          <w:p w14:paraId="4861F0D3" w14:textId="3F4D370A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15,85</w:t>
            </w:r>
          </w:p>
        </w:tc>
        <w:tc>
          <w:tcPr>
            <w:tcW w:w="1737" w:type="dxa"/>
          </w:tcPr>
          <w:p w14:paraId="7060B66D" w14:textId="10453E4C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1,58</w:t>
            </w:r>
          </w:p>
        </w:tc>
      </w:tr>
      <w:tr w:rsidR="004B5154" w:rsidRPr="004B5154" w14:paraId="324C0D91" w14:textId="77777777" w:rsidTr="00173DF4">
        <w:tc>
          <w:tcPr>
            <w:tcW w:w="1736" w:type="dxa"/>
          </w:tcPr>
          <w:p w14:paraId="3948CD78" w14:textId="462FABAA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2 риски</w:t>
            </w:r>
          </w:p>
        </w:tc>
        <w:tc>
          <w:tcPr>
            <w:tcW w:w="1736" w:type="dxa"/>
          </w:tcPr>
          <w:p w14:paraId="38FF3BC7" w14:textId="4B739DE9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16,73</w:t>
            </w:r>
          </w:p>
        </w:tc>
        <w:tc>
          <w:tcPr>
            <w:tcW w:w="1737" w:type="dxa"/>
          </w:tcPr>
          <w:p w14:paraId="32A50A33" w14:textId="2D7DC53E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16,47</w:t>
            </w:r>
          </w:p>
        </w:tc>
        <w:tc>
          <w:tcPr>
            <w:tcW w:w="1737" w:type="dxa"/>
          </w:tcPr>
          <w:p w14:paraId="00851641" w14:textId="4D04ADF2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16,46</w:t>
            </w:r>
          </w:p>
        </w:tc>
        <w:tc>
          <w:tcPr>
            <w:tcW w:w="1737" w:type="dxa"/>
          </w:tcPr>
          <w:p w14:paraId="0CB37948" w14:textId="4791EF43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16,55</w:t>
            </w:r>
          </w:p>
        </w:tc>
        <w:tc>
          <w:tcPr>
            <w:tcW w:w="1737" w:type="dxa"/>
          </w:tcPr>
          <w:p w14:paraId="5C408570" w14:textId="4494A8B8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1,66</w:t>
            </w:r>
          </w:p>
        </w:tc>
      </w:tr>
      <w:tr w:rsidR="004B5154" w:rsidRPr="004B5154" w14:paraId="34BC0BBE" w14:textId="77777777" w:rsidTr="00173DF4">
        <w:tc>
          <w:tcPr>
            <w:tcW w:w="1736" w:type="dxa"/>
          </w:tcPr>
          <w:p w14:paraId="2AB136D0" w14:textId="21D81E81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3 риски</w:t>
            </w:r>
          </w:p>
        </w:tc>
        <w:tc>
          <w:tcPr>
            <w:tcW w:w="1736" w:type="dxa"/>
          </w:tcPr>
          <w:p w14:paraId="6B9099CF" w14:textId="16196A58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17,45</w:t>
            </w:r>
          </w:p>
        </w:tc>
        <w:tc>
          <w:tcPr>
            <w:tcW w:w="1737" w:type="dxa"/>
          </w:tcPr>
          <w:p w14:paraId="256988A5" w14:textId="68118117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17,49</w:t>
            </w:r>
          </w:p>
        </w:tc>
        <w:tc>
          <w:tcPr>
            <w:tcW w:w="1737" w:type="dxa"/>
          </w:tcPr>
          <w:p w14:paraId="5CABF1E3" w14:textId="0292485E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17,51</w:t>
            </w:r>
          </w:p>
        </w:tc>
        <w:tc>
          <w:tcPr>
            <w:tcW w:w="1737" w:type="dxa"/>
          </w:tcPr>
          <w:p w14:paraId="4B6B8A66" w14:textId="40EEFF09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17,48</w:t>
            </w:r>
          </w:p>
        </w:tc>
        <w:tc>
          <w:tcPr>
            <w:tcW w:w="1737" w:type="dxa"/>
          </w:tcPr>
          <w:p w14:paraId="77A94B56" w14:textId="2BBAE1A7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1,75</w:t>
            </w:r>
          </w:p>
        </w:tc>
      </w:tr>
      <w:tr w:rsidR="004B5154" w:rsidRPr="004B5154" w14:paraId="1A1B56FD" w14:textId="77777777" w:rsidTr="00173DF4">
        <w:tc>
          <w:tcPr>
            <w:tcW w:w="1736" w:type="dxa"/>
          </w:tcPr>
          <w:p w14:paraId="2DFD865C" w14:textId="5F2F3F59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4 риски</w:t>
            </w:r>
          </w:p>
        </w:tc>
        <w:tc>
          <w:tcPr>
            <w:tcW w:w="1736" w:type="dxa"/>
          </w:tcPr>
          <w:p w14:paraId="72183263" w14:textId="3B6F84EE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18,70</w:t>
            </w:r>
          </w:p>
        </w:tc>
        <w:tc>
          <w:tcPr>
            <w:tcW w:w="1737" w:type="dxa"/>
          </w:tcPr>
          <w:p w14:paraId="2551FE4C" w14:textId="404B8051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18,86</w:t>
            </w:r>
          </w:p>
        </w:tc>
        <w:tc>
          <w:tcPr>
            <w:tcW w:w="1737" w:type="dxa"/>
          </w:tcPr>
          <w:p w14:paraId="559566AD" w14:textId="2B8685CF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18,64</w:t>
            </w:r>
          </w:p>
        </w:tc>
        <w:tc>
          <w:tcPr>
            <w:tcW w:w="1737" w:type="dxa"/>
          </w:tcPr>
          <w:p w14:paraId="5F90D61C" w14:textId="62C81CA1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18,73</w:t>
            </w:r>
          </w:p>
        </w:tc>
        <w:tc>
          <w:tcPr>
            <w:tcW w:w="1737" w:type="dxa"/>
          </w:tcPr>
          <w:p w14:paraId="5272D327" w14:textId="31FF42CD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1,87</w:t>
            </w:r>
          </w:p>
        </w:tc>
      </w:tr>
      <w:tr w:rsidR="004B5154" w:rsidRPr="004B5154" w14:paraId="197D1C4B" w14:textId="77777777" w:rsidTr="00173DF4">
        <w:tc>
          <w:tcPr>
            <w:tcW w:w="1736" w:type="dxa"/>
          </w:tcPr>
          <w:p w14:paraId="56FEDBCB" w14:textId="66BFAF4E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5 рисок</w:t>
            </w:r>
          </w:p>
        </w:tc>
        <w:tc>
          <w:tcPr>
            <w:tcW w:w="1736" w:type="dxa"/>
          </w:tcPr>
          <w:p w14:paraId="0A42F1E3" w14:textId="28B2850C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20,01</w:t>
            </w:r>
          </w:p>
        </w:tc>
        <w:tc>
          <w:tcPr>
            <w:tcW w:w="1737" w:type="dxa"/>
          </w:tcPr>
          <w:p w14:paraId="45463D99" w14:textId="63A6D747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20,06</w:t>
            </w:r>
          </w:p>
        </w:tc>
        <w:tc>
          <w:tcPr>
            <w:tcW w:w="1737" w:type="dxa"/>
          </w:tcPr>
          <w:p w14:paraId="32B5EFE6" w14:textId="129DA84C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20,08</w:t>
            </w:r>
          </w:p>
        </w:tc>
        <w:tc>
          <w:tcPr>
            <w:tcW w:w="1737" w:type="dxa"/>
          </w:tcPr>
          <w:p w14:paraId="08C111D1" w14:textId="454E157F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20,05</w:t>
            </w:r>
          </w:p>
        </w:tc>
        <w:tc>
          <w:tcPr>
            <w:tcW w:w="1737" w:type="dxa"/>
          </w:tcPr>
          <w:p w14:paraId="71D5286F" w14:textId="5F9B7137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2,01</w:t>
            </w:r>
          </w:p>
        </w:tc>
      </w:tr>
      <w:tr w:rsidR="004B5154" w:rsidRPr="004B5154" w14:paraId="01C9D183" w14:textId="77777777" w:rsidTr="00173DF4">
        <w:tc>
          <w:tcPr>
            <w:tcW w:w="1736" w:type="dxa"/>
          </w:tcPr>
          <w:p w14:paraId="15D39007" w14:textId="473AB356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6 рисок</w:t>
            </w:r>
          </w:p>
        </w:tc>
        <w:tc>
          <w:tcPr>
            <w:tcW w:w="1736" w:type="dxa"/>
          </w:tcPr>
          <w:p w14:paraId="70492B24" w14:textId="69534124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21,58</w:t>
            </w:r>
          </w:p>
        </w:tc>
        <w:tc>
          <w:tcPr>
            <w:tcW w:w="1737" w:type="dxa"/>
          </w:tcPr>
          <w:p w14:paraId="4208F2AC" w14:textId="39F6ED14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21,53</w:t>
            </w:r>
          </w:p>
        </w:tc>
        <w:tc>
          <w:tcPr>
            <w:tcW w:w="1737" w:type="dxa"/>
          </w:tcPr>
          <w:p w14:paraId="6C528E38" w14:textId="50F1DA6D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21,44</w:t>
            </w:r>
          </w:p>
        </w:tc>
        <w:tc>
          <w:tcPr>
            <w:tcW w:w="1737" w:type="dxa"/>
          </w:tcPr>
          <w:p w14:paraId="3626DD1A" w14:textId="69557058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21,52</w:t>
            </w:r>
          </w:p>
        </w:tc>
        <w:tc>
          <w:tcPr>
            <w:tcW w:w="1737" w:type="dxa"/>
          </w:tcPr>
          <w:p w14:paraId="0BFCF182" w14:textId="0DC3DDA0" w:rsidR="004B5154" w:rsidRPr="004B5154" w:rsidRDefault="004B5154" w:rsidP="004B5154">
            <w:pPr>
              <w:tabs>
                <w:tab w:val="left" w:pos="379"/>
              </w:tabs>
              <w:spacing w:before="120" w:after="120"/>
              <w:rPr>
                <w:rFonts w:ascii="Cambria Math" w:hAnsi="Cambria Math"/>
                <w:sz w:val="24"/>
                <w:szCs w:val="24"/>
              </w:rPr>
            </w:pPr>
            <w:r w:rsidRPr="004B5154">
              <w:rPr>
                <w:rFonts w:ascii="Cambria Math" w:hAnsi="Cambria Math"/>
                <w:sz w:val="24"/>
                <w:szCs w:val="24"/>
              </w:rPr>
              <w:t>2,15</w:t>
            </w:r>
          </w:p>
        </w:tc>
      </w:tr>
    </w:tbl>
    <w:p w14:paraId="5504FC3A" w14:textId="7C86460D" w:rsidR="001E1D4A" w:rsidRPr="001E1D4A" w:rsidRDefault="001E1D4A" w:rsidP="001E1D4A">
      <w:pPr>
        <w:tabs>
          <w:tab w:val="left" w:pos="379"/>
        </w:tabs>
        <w:spacing w:before="120" w:after="120"/>
        <w:rPr>
          <w:rFonts w:ascii="Microsoft Sans Serif" w:eastAsia="Microsoft Sans Serif" w:hAnsi="Microsoft Sans Serif" w:cs="Microsoft Sans Serif"/>
          <w:b/>
          <w:bCs/>
          <w:sz w:val="24"/>
        </w:rPr>
      </w:pPr>
      <w:r w:rsidRPr="001E1D4A">
        <w:rPr>
          <w:b/>
          <w:bCs/>
          <w:sz w:val="24"/>
        </w:rPr>
        <w:br w:type="page"/>
      </w:r>
    </w:p>
    <w:p w14:paraId="27210F14" w14:textId="77777777" w:rsidR="00791C59" w:rsidRDefault="00205F39" w:rsidP="00791C59">
      <w:pPr>
        <w:tabs>
          <w:tab w:val="left" w:pos="379"/>
        </w:tabs>
        <w:spacing w:before="200" w:after="120"/>
        <w:rPr>
          <w:sz w:val="24"/>
        </w:rPr>
      </w:pPr>
      <w:r w:rsidRPr="00613E57">
        <w:rPr>
          <w:b/>
          <w:bCs/>
          <w:sz w:val="24"/>
        </w:rPr>
        <w:lastRenderedPageBreak/>
        <w:t>Расчет</w:t>
      </w:r>
      <w:r w:rsidRPr="00613E57">
        <w:rPr>
          <w:b/>
          <w:bCs/>
          <w:spacing w:val="-11"/>
          <w:sz w:val="24"/>
        </w:rPr>
        <w:t xml:space="preserve"> </w:t>
      </w:r>
      <w:r w:rsidRPr="00613E57">
        <w:rPr>
          <w:b/>
          <w:bCs/>
          <w:sz w:val="24"/>
        </w:rPr>
        <w:t>результатов</w:t>
      </w:r>
      <w:r w:rsidRPr="00613E57">
        <w:rPr>
          <w:b/>
          <w:bCs/>
          <w:spacing w:val="-9"/>
          <w:sz w:val="24"/>
        </w:rPr>
        <w:t xml:space="preserve"> </w:t>
      </w:r>
      <w:r w:rsidRPr="00613E57">
        <w:rPr>
          <w:b/>
          <w:bCs/>
          <w:sz w:val="24"/>
        </w:rPr>
        <w:t>косвенных</w:t>
      </w:r>
      <w:r w:rsidRPr="00613E57">
        <w:rPr>
          <w:b/>
          <w:bCs/>
          <w:spacing w:val="-14"/>
          <w:sz w:val="24"/>
        </w:rPr>
        <w:t xml:space="preserve"> </w:t>
      </w:r>
      <w:r w:rsidRPr="00613E57">
        <w:rPr>
          <w:b/>
          <w:bCs/>
          <w:sz w:val="24"/>
        </w:rPr>
        <w:t>измерений</w:t>
      </w:r>
      <w:r w:rsidRPr="00613E57">
        <w:rPr>
          <w:b/>
          <w:bCs/>
          <w:spacing w:val="-11"/>
          <w:sz w:val="24"/>
        </w:rPr>
        <w:t xml:space="preserve"> </w:t>
      </w:r>
      <w:r w:rsidRPr="00613E57">
        <w:rPr>
          <w:b/>
          <w:bCs/>
          <w:sz w:val="24"/>
        </w:rPr>
        <w:t>(</w:t>
      </w:r>
      <w:r w:rsidRPr="00613E57">
        <w:rPr>
          <w:b/>
          <w:bCs/>
          <w:i/>
          <w:sz w:val="24"/>
        </w:rPr>
        <w:t>таблицы,</w:t>
      </w:r>
      <w:r w:rsidRPr="00613E57">
        <w:rPr>
          <w:b/>
          <w:bCs/>
          <w:i/>
          <w:spacing w:val="-13"/>
          <w:sz w:val="24"/>
        </w:rPr>
        <w:t xml:space="preserve"> </w:t>
      </w:r>
      <w:r w:rsidRPr="00613E57">
        <w:rPr>
          <w:b/>
          <w:bCs/>
          <w:i/>
          <w:sz w:val="24"/>
        </w:rPr>
        <w:t>примеры</w:t>
      </w:r>
      <w:r w:rsidRPr="00613E57">
        <w:rPr>
          <w:b/>
          <w:bCs/>
          <w:i/>
          <w:spacing w:val="-13"/>
          <w:sz w:val="24"/>
        </w:rPr>
        <w:t xml:space="preserve"> </w:t>
      </w:r>
      <w:r w:rsidRPr="00613E57">
        <w:rPr>
          <w:b/>
          <w:bCs/>
          <w:i/>
          <w:spacing w:val="-2"/>
          <w:sz w:val="24"/>
        </w:rPr>
        <w:t>расчетов</w:t>
      </w:r>
      <w:r w:rsidRPr="00613E57">
        <w:rPr>
          <w:b/>
          <w:bCs/>
          <w:spacing w:val="-2"/>
          <w:sz w:val="24"/>
        </w:rPr>
        <w:t>)</w:t>
      </w:r>
      <w:r w:rsidR="00791C59">
        <w:rPr>
          <w:b/>
          <w:bCs/>
          <w:spacing w:val="-2"/>
          <w:sz w:val="24"/>
        </w:rPr>
        <w:t>.</w:t>
      </w:r>
    </w:p>
    <w:p w14:paraId="0422BD53" w14:textId="0B09DFF8" w:rsidR="004B5154" w:rsidRPr="004B5154" w:rsidRDefault="004B5154" w:rsidP="004B5154">
      <w:pPr>
        <w:pStyle w:val="Caption"/>
        <w:keepNext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Таблица </w: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Таблица \* ARABIC </w:instrTex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Pr="004B5154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6</w:t>
      </w:r>
      <w:r w:rsidRPr="004B5154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88"/>
        <w:gridCol w:w="1488"/>
        <w:gridCol w:w="1488"/>
        <w:gridCol w:w="1489"/>
        <w:gridCol w:w="1489"/>
        <w:gridCol w:w="1489"/>
        <w:gridCol w:w="1489"/>
      </w:tblGrid>
      <w:tr w:rsidR="004B5154" w:rsidRPr="004B5154" w14:paraId="401A4BC2" w14:textId="77777777" w:rsidTr="004B5154">
        <w:trPr>
          <w:jc w:val="center"/>
        </w:trPr>
        <w:tc>
          <w:tcPr>
            <w:tcW w:w="1488" w:type="dxa"/>
          </w:tcPr>
          <w:p w14:paraId="31F05CEE" w14:textId="5B046FCE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 w:rsidRPr="004B5154">
              <w:rPr>
                <w:rFonts w:ascii="Cambria Math" w:hAnsi="Cambria Math"/>
                <w:iCs/>
                <w:sz w:val="24"/>
                <w:szCs w:val="24"/>
              </w:rPr>
              <w:t>Риски</w:t>
            </w:r>
          </w:p>
        </w:tc>
        <w:tc>
          <w:tcPr>
            <w:tcW w:w="1488" w:type="dxa"/>
          </w:tcPr>
          <w:p w14:paraId="6D29E5E2" w14:textId="0286A022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1</w:t>
            </w:r>
          </w:p>
        </w:tc>
        <w:tc>
          <w:tcPr>
            <w:tcW w:w="1488" w:type="dxa"/>
          </w:tcPr>
          <w:p w14:paraId="7B64FD9E" w14:textId="01B9E8AF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2</w:t>
            </w:r>
          </w:p>
        </w:tc>
        <w:tc>
          <w:tcPr>
            <w:tcW w:w="1489" w:type="dxa"/>
          </w:tcPr>
          <w:p w14:paraId="6C62939A" w14:textId="54203B1F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3</w:t>
            </w:r>
          </w:p>
        </w:tc>
        <w:tc>
          <w:tcPr>
            <w:tcW w:w="1489" w:type="dxa"/>
          </w:tcPr>
          <w:p w14:paraId="1CC568DE" w14:textId="7388F1EA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4</w:t>
            </w:r>
          </w:p>
        </w:tc>
        <w:tc>
          <w:tcPr>
            <w:tcW w:w="1489" w:type="dxa"/>
          </w:tcPr>
          <w:p w14:paraId="5C54D21B" w14:textId="67B59883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5</w:t>
            </w:r>
          </w:p>
        </w:tc>
        <w:tc>
          <w:tcPr>
            <w:tcW w:w="1489" w:type="dxa"/>
          </w:tcPr>
          <w:p w14:paraId="3D0D3E42" w14:textId="3CA8D931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6</w:t>
            </w:r>
          </w:p>
        </w:tc>
      </w:tr>
      <w:tr w:rsidR="004B5154" w:rsidRPr="004B5154" w14:paraId="60E7E96F" w14:textId="77777777" w:rsidTr="002477F9">
        <w:trPr>
          <w:jc w:val="center"/>
        </w:trPr>
        <w:tc>
          <w:tcPr>
            <w:tcW w:w="1488" w:type="dxa"/>
          </w:tcPr>
          <w:p w14:paraId="4BD92CE4" w14:textId="4A8A1D97" w:rsidR="004B5154" w:rsidRPr="004B5154" w:rsidRDefault="00E106F6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верх</m:t>
                    </m:r>
                  </m:sub>
                </m:sSub>
              </m:oMath>
            </m:oMathPara>
          </w:p>
        </w:tc>
        <w:tc>
          <w:tcPr>
            <w:tcW w:w="8932" w:type="dxa"/>
            <w:gridSpan w:val="6"/>
          </w:tcPr>
          <w:p w14:paraId="2D02D667" w14:textId="0DD05D7E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</w:rPr>
              <w:t>0</w:t>
            </w: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,077</w:t>
            </w:r>
          </w:p>
        </w:tc>
      </w:tr>
      <w:tr w:rsidR="004B5154" w:rsidRPr="004B5154" w14:paraId="5A29C056" w14:textId="77777777" w:rsidTr="00855F68">
        <w:trPr>
          <w:jc w:val="center"/>
        </w:trPr>
        <w:tc>
          <w:tcPr>
            <w:tcW w:w="1488" w:type="dxa"/>
          </w:tcPr>
          <w:p w14:paraId="3BF3341F" w14:textId="2511BA51" w:rsidR="004B5154" w:rsidRPr="004B5154" w:rsidRDefault="00E106F6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ниж</m:t>
                    </m:r>
                  </m:sub>
                </m:sSub>
              </m:oMath>
            </m:oMathPara>
          </w:p>
        </w:tc>
        <w:tc>
          <w:tcPr>
            <w:tcW w:w="8932" w:type="dxa"/>
            <w:gridSpan w:val="6"/>
          </w:tcPr>
          <w:p w14:paraId="5CB656B8" w14:textId="50AC14E4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0,202</w:t>
            </w:r>
          </w:p>
        </w:tc>
      </w:tr>
      <w:tr w:rsidR="004B5154" w:rsidRPr="004B5154" w14:paraId="52F9300E" w14:textId="77777777" w:rsidTr="004B5154">
        <w:trPr>
          <w:jc w:val="center"/>
        </w:trPr>
        <w:tc>
          <w:tcPr>
            <w:tcW w:w="1488" w:type="dxa"/>
          </w:tcPr>
          <w:p w14:paraId="0EC487E0" w14:textId="61476EB7" w:rsidR="004B5154" w:rsidRPr="004B5154" w:rsidRDefault="00E106F6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бок</m:t>
                    </m:r>
                  </m:sub>
                </m:sSub>
              </m:oMath>
            </m:oMathPara>
          </w:p>
        </w:tc>
        <w:tc>
          <w:tcPr>
            <w:tcW w:w="1488" w:type="dxa"/>
          </w:tcPr>
          <w:p w14:paraId="249D4DAE" w14:textId="7FA14C8A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0,077</w:t>
            </w:r>
          </w:p>
        </w:tc>
        <w:tc>
          <w:tcPr>
            <w:tcW w:w="1488" w:type="dxa"/>
          </w:tcPr>
          <w:p w14:paraId="41B9D39E" w14:textId="32FA6B3B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0,102</w:t>
            </w:r>
          </w:p>
        </w:tc>
        <w:tc>
          <w:tcPr>
            <w:tcW w:w="1489" w:type="dxa"/>
          </w:tcPr>
          <w:p w14:paraId="10F83236" w14:textId="12D228EE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0,127</w:t>
            </w:r>
          </w:p>
        </w:tc>
        <w:tc>
          <w:tcPr>
            <w:tcW w:w="1489" w:type="dxa"/>
          </w:tcPr>
          <w:p w14:paraId="1CAB04FB" w14:textId="4149DCFE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0,152</w:t>
            </w:r>
          </w:p>
        </w:tc>
        <w:tc>
          <w:tcPr>
            <w:tcW w:w="1489" w:type="dxa"/>
          </w:tcPr>
          <w:p w14:paraId="67EACFF9" w14:textId="498E3CA4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0,177</w:t>
            </w:r>
          </w:p>
        </w:tc>
        <w:tc>
          <w:tcPr>
            <w:tcW w:w="1489" w:type="dxa"/>
          </w:tcPr>
          <w:p w14:paraId="3639658A" w14:textId="4CE8413B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0,202</w:t>
            </w:r>
          </w:p>
        </w:tc>
      </w:tr>
      <w:tr w:rsidR="004B5154" w:rsidRPr="004B5154" w14:paraId="0AB13740" w14:textId="77777777" w:rsidTr="004B5154">
        <w:trPr>
          <w:jc w:val="center"/>
        </w:trPr>
        <w:tc>
          <w:tcPr>
            <w:tcW w:w="1488" w:type="dxa"/>
          </w:tcPr>
          <w:p w14:paraId="3CB56985" w14:textId="325456B5" w:rsidR="004B5154" w:rsidRPr="004B5154" w:rsidRDefault="00E106F6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гр</m:t>
                    </m:r>
                  </m:sub>
                </m:sSub>
              </m:oMath>
            </m:oMathPara>
          </w:p>
        </w:tc>
        <w:tc>
          <w:tcPr>
            <w:tcW w:w="1488" w:type="dxa"/>
          </w:tcPr>
          <w:p w14:paraId="169DE464" w14:textId="3D7A65FE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488" w:type="dxa"/>
          </w:tcPr>
          <w:p w14:paraId="424F9856" w14:textId="661E3AB4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0,03</w:t>
            </w:r>
          </w:p>
        </w:tc>
        <w:tc>
          <w:tcPr>
            <w:tcW w:w="1489" w:type="dxa"/>
          </w:tcPr>
          <w:p w14:paraId="0293E414" w14:textId="5C4637FB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0,03</w:t>
            </w:r>
          </w:p>
        </w:tc>
        <w:tc>
          <w:tcPr>
            <w:tcW w:w="1489" w:type="dxa"/>
          </w:tcPr>
          <w:p w14:paraId="7EA175A7" w14:textId="4D15C707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0,04</w:t>
            </w:r>
          </w:p>
        </w:tc>
        <w:tc>
          <w:tcPr>
            <w:tcW w:w="1489" w:type="dxa"/>
          </w:tcPr>
          <w:p w14:paraId="132B9630" w14:textId="19ED4011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0,04</w:t>
            </w:r>
          </w:p>
        </w:tc>
        <w:tc>
          <w:tcPr>
            <w:tcW w:w="1489" w:type="dxa"/>
          </w:tcPr>
          <w:p w14:paraId="0A2D6610" w14:textId="1D8050B9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0,04</w:t>
            </w:r>
          </w:p>
        </w:tc>
      </w:tr>
      <w:tr w:rsidR="004B5154" w:rsidRPr="004B5154" w14:paraId="04A01CFB" w14:textId="77777777" w:rsidTr="004B5154">
        <w:trPr>
          <w:jc w:val="center"/>
        </w:trPr>
        <w:tc>
          <w:tcPr>
            <w:tcW w:w="1488" w:type="dxa"/>
          </w:tcPr>
          <w:p w14:paraId="4BA15802" w14:textId="688F290E" w:rsidR="004B5154" w:rsidRPr="004B5154" w:rsidRDefault="004B5154" w:rsidP="004B5154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488" w:type="dxa"/>
          </w:tcPr>
          <w:p w14:paraId="07BA22B1" w14:textId="2776D493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0,032</w:t>
            </w:r>
          </w:p>
        </w:tc>
        <w:tc>
          <w:tcPr>
            <w:tcW w:w="1488" w:type="dxa"/>
          </w:tcPr>
          <w:p w14:paraId="0AD18B3D" w14:textId="2E479208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0,036</w:t>
            </w:r>
          </w:p>
        </w:tc>
        <w:tc>
          <w:tcPr>
            <w:tcW w:w="1489" w:type="dxa"/>
          </w:tcPr>
          <w:p w14:paraId="23D759B6" w14:textId="4DA2D54F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0,040</w:t>
            </w:r>
          </w:p>
        </w:tc>
        <w:tc>
          <w:tcPr>
            <w:tcW w:w="1489" w:type="dxa"/>
          </w:tcPr>
          <w:p w14:paraId="17995796" w14:textId="72EFB4A5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0,046</w:t>
            </w:r>
          </w:p>
        </w:tc>
        <w:tc>
          <w:tcPr>
            <w:tcW w:w="1489" w:type="dxa"/>
          </w:tcPr>
          <w:p w14:paraId="70C1DF5E" w14:textId="1BB09B09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0,053</w:t>
            </w:r>
          </w:p>
        </w:tc>
        <w:tc>
          <w:tcPr>
            <w:tcW w:w="1489" w:type="dxa"/>
          </w:tcPr>
          <w:p w14:paraId="58A31D19" w14:textId="46F1923B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0,060</w:t>
            </w:r>
          </w:p>
        </w:tc>
      </w:tr>
      <w:tr w:rsidR="004B5154" w:rsidRPr="004B5154" w14:paraId="0A77FB31" w14:textId="77777777" w:rsidTr="004B5154">
        <w:trPr>
          <w:jc w:val="center"/>
        </w:trPr>
        <w:tc>
          <w:tcPr>
            <w:tcW w:w="1488" w:type="dxa"/>
          </w:tcPr>
          <w:p w14:paraId="0D8474F2" w14:textId="42048BF5" w:rsidR="004B5154" w:rsidRPr="004B5154" w:rsidRDefault="00E106F6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пр эксп</m:t>
                    </m:r>
                  </m:sub>
                </m:sSub>
              </m:oMath>
            </m:oMathPara>
          </w:p>
        </w:tc>
        <w:tc>
          <w:tcPr>
            <w:tcW w:w="1488" w:type="dxa"/>
          </w:tcPr>
          <w:p w14:paraId="2D871E63" w14:textId="1D565342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0,62</w:t>
            </w:r>
          </w:p>
        </w:tc>
        <w:tc>
          <w:tcPr>
            <w:tcW w:w="1488" w:type="dxa"/>
          </w:tcPr>
          <w:p w14:paraId="33A597D4" w14:textId="13C4C6C6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0,68</w:t>
            </w:r>
          </w:p>
        </w:tc>
        <w:tc>
          <w:tcPr>
            <w:tcW w:w="1489" w:type="dxa"/>
          </w:tcPr>
          <w:p w14:paraId="72BE6E03" w14:textId="7F0A4B74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0,76</w:t>
            </w:r>
          </w:p>
        </w:tc>
        <w:tc>
          <w:tcPr>
            <w:tcW w:w="1489" w:type="dxa"/>
          </w:tcPr>
          <w:p w14:paraId="0E8F6CAB" w14:textId="718C7902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0,87</w:t>
            </w:r>
          </w:p>
        </w:tc>
        <w:tc>
          <w:tcPr>
            <w:tcW w:w="1489" w:type="dxa"/>
          </w:tcPr>
          <w:p w14:paraId="2F488E1A" w14:textId="3CC6E88A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1,00</w:t>
            </w:r>
          </w:p>
        </w:tc>
        <w:tc>
          <w:tcPr>
            <w:tcW w:w="1489" w:type="dxa"/>
          </w:tcPr>
          <w:p w14:paraId="0D8034D8" w14:textId="53AAE958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1,15</w:t>
            </w:r>
          </w:p>
        </w:tc>
      </w:tr>
      <w:tr w:rsidR="004B5154" w:rsidRPr="004B5154" w14:paraId="40CB2635" w14:textId="77777777" w:rsidTr="004B5154">
        <w:trPr>
          <w:jc w:val="center"/>
        </w:trPr>
        <w:tc>
          <w:tcPr>
            <w:tcW w:w="1488" w:type="dxa"/>
          </w:tcPr>
          <w:p w14:paraId="37EC4D89" w14:textId="36889629" w:rsidR="004B5154" w:rsidRPr="004B5154" w:rsidRDefault="00E106F6" w:rsidP="004B5154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пр теор</m:t>
                    </m:r>
                  </m:sub>
                </m:sSub>
              </m:oMath>
            </m:oMathPara>
          </w:p>
        </w:tc>
        <w:tc>
          <w:tcPr>
            <w:tcW w:w="1488" w:type="dxa"/>
          </w:tcPr>
          <w:p w14:paraId="7F674639" w14:textId="0310FACF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0,60</w:t>
            </w:r>
          </w:p>
        </w:tc>
        <w:tc>
          <w:tcPr>
            <w:tcW w:w="1488" w:type="dxa"/>
          </w:tcPr>
          <w:p w14:paraId="37FE0785" w14:textId="674568E8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0,66</w:t>
            </w:r>
          </w:p>
        </w:tc>
        <w:tc>
          <w:tcPr>
            <w:tcW w:w="1489" w:type="dxa"/>
          </w:tcPr>
          <w:p w14:paraId="27735B40" w14:textId="57F55CC9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0,75</w:t>
            </w:r>
          </w:p>
        </w:tc>
        <w:tc>
          <w:tcPr>
            <w:tcW w:w="1489" w:type="dxa"/>
          </w:tcPr>
          <w:p w14:paraId="0F80693D" w14:textId="47610ED9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0,86</w:t>
            </w:r>
          </w:p>
        </w:tc>
        <w:tc>
          <w:tcPr>
            <w:tcW w:w="1489" w:type="dxa"/>
          </w:tcPr>
          <w:p w14:paraId="4C520B79" w14:textId="718F62EB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0,98</w:t>
            </w:r>
          </w:p>
        </w:tc>
        <w:tc>
          <w:tcPr>
            <w:tcW w:w="1489" w:type="dxa"/>
          </w:tcPr>
          <w:p w14:paraId="028EF149" w14:textId="3753838E" w:rsidR="004B5154" w:rsidRPr="004B5154" w:rsidRDefault="004B5154" w:rsidP="004B5154">
            <w:pPr>
              <w:jc w:val="center"/>
              <w:rPr>
                <w:rFonts w:ascii="Cambria Math" w:hAnsi="Cambria Math"/>
                <w:iCs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iCs/>
                <w:sz w:val="24"/>
                <w:szCs w:val="24"/>
                <w:lang w:val="en-US"/>
              </w:rPr>
              <w:t>1,13</w:t>
            </w:r>
          </w:p>
        </w:tc>
      </w:tr>
    </w:tbl>
    <w:p w14:paraId="1CFC0411" w14:textId="77777777" w:rsidR="007B549F" w:rsidRDefault="007B549F" w:rsidP="004B5154">
      <w:pPr>
        <w:spacing w:before="200"/>
        <w:rPr>
          <w:iCs/>
          <w:sz w:val="24"/>
        </w:rPr>
      </w:pPr>
      <w:r>
        <w:rPr>
          <w:iCs/>
          <w:sz w:val="24"/>
        </w:rPr>
        <w:t xml:space="preserve">Для начала вычислим среднее время 10-ти колебаний </w:t>
      </w:r>
      <m:oMath>
        <m:acc>
          <m:accPr>
            <m:chr m:val="̅"/>
            <m:ctrlPr>
              <w:rPr>
                <w:rFonts w:ascii="Cambria Math" w:hAnsi="Cambria Math"/>
                <w:iCs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t</m:t>
            </m:r>
          </m:e>
        </m:acc>
      </m:oMath>
      <w:r w:rsidRPr="007B549F">
        <w:rPr>
          <w:iCs/>
          <w:sz w:val="24"/>
        </w:rPr>
        <w:t xml:space="preserve"> </w:t>
      </w:r>
      <w:r>
        <w:rPr>
          <w:iCs/>
          <w:sz w:val="24"/>
        </w:rPr>
        <w:t xml:space="preserve">и период колебаний </w:t>
      </w:r>
      <m:oMath>
        <m:r>
          <w:rPr>
            <w:rFonts w:ascii="Cambria Math" w:hAnsi="Cambria Math"/>
            <w:sz w:val="24"/>
          </w:rPr>
          <m:t>T</m:t>
        </m:r>
      </m:oMath>
      <w:r w:rsidRPr="007B549F">
        <w:rPr>
          <w:iCs/>
          <w:sz w:val="24"/>
        </w:rPr>
        <w:t>:</w:t>
      </w:r>
    </w:p>
    <w:p w14:paraId="6BE32133" w14:textId="037D937F" w:rsidR="007B549F" w:rsidRPr="007B549F" w:rsidRDefault="007B549F" w:rsidP="004B5154">
      <w:pPr>
        <w:spacing w:before="200"/>
        <w:rPr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T</m:t>
          </m:r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t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den>
          </m:f>
        </m:oMath>
      </m:oMathPara>
    </w:p>
    <w:p w14:paraId="03902D42" w14:textId="2F3885DF" w:rsidR="007B549F" w:rsidRDefault="007B549F" w:rsidP="004B5154">
      <w:pPr>
        <w:spacing w:before="200"/>
        <w:rPr>
          <w:sz w:val="24"/>
        </w:rPr>
      </w:pPr>
      <w:r>
        <w:rPr>
          <w:sz w:val="24"/>
        </w:rPr>
        <w:t xml:space="preserve">По данным таблицы 4 построим график зависимости амплитуды колебаний от времени </w:t>
      </w:r>
      <m:oMath>
        <m:r>
          <w:rPr>
            <w:rFonts w:ascii="Cambria Math" w:hAnsi="Cambria Math"/>
            <w:sz w:val="24"/>
          </w:rPr>
          <m:t>A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</m:oMath>
      <w:r w:rsidRPr="007B549F">
        <w:rPr>
          <w:sz w:val="24"/>
        </w:rPr>
        <w:t xml:space="preserve"> </w:t>
      </w:r>
      <w:r>
        <w:rPr>
          <w:sz w:val="24"/>
        </w:rPr>
        <w:t>с помощью метода наименьших квадратов (рис. 2).</w:t>
      </w:r>
    </w:p>
    <w:p w14:paraId="26747E66" w14:textId="5DDBAA1E" w:rsidR="007B549F" w:rsidRPr="007822D9" w:rsidRDefault="007B549F" w:rsidP="004B5154">
      <w:pPr>
        <w:spacing w:before="200"/>
        <w:rPr>
          <w:sz w:val="24"/>
        </w:rPr>
      </w:pPr>
      <w:r>
        <w:rPr>
          <w:sz w:val="24"/>
        </w:rPr>
        <w:t xml:space="preserve">Получившаяся формула: </w:t>
      </w:r>
      <m:oMath>
        <m:r>
          <w:rPr>
            <w:rFonts w:ascii="Cambria Math" w:hAnsi="Cambria Math"/>
            <w:sz w:val="24"/>
          </w:rPr>
          <m:t>A=0,53-0,01t</m:t>
        </m:r>
      </m:oMath>
      <w:r w:rsidRPr="007822D9">
        <w:rPr>
          <w:sz w:val="24"/>
        </w:rPr>
        <w:t>.</w:t>
      </w:r>
    </w:p>
    <w:p w14:paraId="75D2D069" w14:textId="6919FC10" w:rsidR="007B549F" w:rsidRDefault="007B549F" w:rsidP="004B5154">
      <w:pPr>
        <w:spacing w:before="200"/>
        <w:rPr>
          <w:sz w:val="24"/>
        </w:rPr>
      </w:pPr>
      <w:r>
        <w:rPr>
          <w:sz w:val="24"/>
        </w:rPr>
        <w:t>По графику видно, что преобладающее трение – сухое.</w:t>
      </w:r>
    </w:p>
    <w:p w14:paraId="24E7EA86" w14:textId="0903B452" w:rsidR="007B549F" w:rsidRDefault="007B549F" w:rsidP="004B5154">
      <w:pPr>
        <w:spacing w:before="200"/>
        <w:rPr>
          <w:sz w:val="24"/>
        </w:rPr>
      </w:pPr>
      <w:r>
        <w:rPr>
          <w:sz w:val="24"/>
        </w:rPr>
        <w:t>По угловому коэффициенту графика найдем</w:t>
      </w:r>
      <w:r w:rsidRPr="007B549F">
        <w:rPr>
          <w:sz w:val="24"/>
        </w:rPr>
        <w:t xml:space="preserve"> </w:t>
      </w:r>
      <w:r>
        <w:rPr>
          <w:sz w:val="24"/>
        </w:rPr>
        <w:t xml:space="preserve">ширину зоны застоя </w:t>
      </w:r>
      <m:oMath>
        <m:r>
          <m:rPr>
            <m:sty m:val="p"/>
          </m:rPr>
          <w:rPr>
            <w:rFonts w:ascii="Cambria Math" w:hAnsi="Cambria Math"/>
            <w:sz w:val="24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φ</m:t>
            </m:r>
            <m:ctrlPr>
              <w:rPr>
                <w:rFonts w:ascii="Cambria Math" w:hAnsi="Cambria Math"/>
                <w:sz w:val="24"/>
                <w:lang w:val="en-US"/>
              </w:rPr>
            </m:ctrlPr>
          </m:e>
          <m:sub>
            <m:r>
              <w:rPr>
                <w:rFonts w:ascii="Cambria Math" w:hAnsi="Cambria Math"/>
                <w:sz w:val="24"/>
              </w:rPr>
              <m:t>з</m:t>
            </m:r>
          </m:sub>
        </m:sSub>
      </m:oMath>
      <w:r>
        <w:rPr>
          <w:sz w:val="24"/>
        </w:rPr>
        <w:t>:</w:t>
      </w:r>
    </w:p>
    <w:p w14:paraId="6E296C20" w14:textId="18434E0A" w:rsidR="007B549F" w:rsidRPr="000D0AD3" w:rsidRDefault="000D0AD3" w:rsidP="004B5154">
      <w:pPr>
        <w:spacing w:before="200"/>
        <w:rPr>
          <w:i/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β=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4Δ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з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⇒Δ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φ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з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βT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⇒Δ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φ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з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=0,006</m:t>
          </m:r>
        </m:oMath>
      </m:oMathPara>
    </w:p>
    <w:p w14:paraId="32DEB13F" w14:textId="470EBB07" w:rsidR="000D0AD3" w:rsidRDefault="000D0AD3" w:rsidP="004B5154">
      <w:pPr>
        <w:spacing w:before="200"/>
        <w:rPr>
          <w:iCs/>
          <w:sz w:val="24"/>
        </w:rPr>
      </w:pPr>
      <w:r>
        <w:rPr>
          <w:iCs/>
          <w:sz w:val="24"/>
        </w:rPr>
        <w:t xml:space="preserve">Найдем количество колебаний </w:t>
      </w:r>
      <m:oMath>
        <m:r>
          <m:rPr>
            <m:sty m:val="p"/>
          </m:rPr>
          <w:rPr>
            <w:rFonts w:ascii="Cambria Math" w:hAnsi="Cambria Math"/>
            <w:sz w:val="24"/>
          </w:rPr>
          <m:t>n</m:t>
        </m:r>
      </m:oMath>
      <w:r w:rsidRPr="000D0AD3">
        <w:rPr>
          <w:iCs/>
          <w:sz w:val="24"/>
        </w:rPr>
        <w:t xml:space="preserve">, </w:t>
      </w:r>
      <w:r>
        <w:rPr>
          <w:iCs/>
          <w:sz w:val="24"/>
        </w:rPr>
        <w:t>после которого колебания прекратятся:</w:t>
      </w:r>
    </w:p>
    <w:p w14:paraId="1B29D157" w14:textId="2BBEEC30" w:rsidR="000D0AD3" w:rsidRPr="00FD1EAB" w:rsidRDefault="000D0AD3" w:rsidP="004B5154">
      <w:pPr>
        <w:spacing w:before="200"/>
        <w:rPr>
          <w:i/>
          <w:sz w:val="24"/>
          <w:lang w:val="en-US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>A=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-4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nΔ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φ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⇒Δ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φ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з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lang w:val="en-US"/>
                </w:rPr>
                <m:t>-A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4n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r>
            <w:rPr>
              <w:rFonts w:ascii="Cambria Math" w:hAnsi="Cambria Math"/>
              <w:sz w:val="24"/>
              <w:lang w:val="en-US"/>
            </w:rPr>
            <m:t>n=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lang w:val="en-US"/>
                </w:rPr>
                <m:t>-A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</w:rPr>
                    <m:t>з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  <m:r>
            <w:rPr>
              <w:rFonts w:ascii="Cambria Math" w:hAnsi="Cambria Math"/>
              <w:sz w:val="24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r>
            <w:rPr>
              <w:rFonts w:ascii="Cambria Math" w:hAnsi="Cambria Math"/>
              <w:sz w:val="24"/>
              <w:lang w:val="en-US"/>
            </w:rPr>
            <m:t>n=22</m:t>
          </m:r>
        </m:oMath>
      </m:oMathPara>
    </w:p>
    <w:p w14:paraId="5677BA2A" w14:textId="15E771DD" w:rsidR="00FD1EAB" w:rsidRDefault="00FD1EAB" w:rsidP="00FD1EAB">
      <w:pPr>
        <w:spacing w:before="200"/>
        <w:rPr>
          <w:sz w:val="24"/>
        </w:rPr>
      </w:pPr>
      <w:r w:rsidRPr="00FD1EAB">
        <w:rPr>
          <w:sz w:val="24"/>
        </w:rPr>
        <w:t>Для каждого положения грузов вычислить расстояния центров верхнего (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верх</m:t>
            </m:r>
          </m:sub>
        </m:sSub>
      </m:oMath>
      <w:r w:rsidRPr="00FD1EAB">
        <w:rPr>
          <w:sz w:val="24"/>
        </w:rPr>
        <w:t>), нижнего (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нижн</m:t>
            </m:r>
          </m:sub>
        </m:sSub>
      </m:oMath>
      <w:r w:rsidRPr="00FD1EAB">
        <w:rPr>
          <w:sz w:val="24"/>
        </w:rPr>
        <w:t>) и боковых (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бок</m:t>
            </m:r>
          </m:sub>
        </m:sSub>
      </m:oMath>
      <w:r w:rsidRPr="00FD1EAB">
        <w:rPr>
          <w:sz w:val="24"/>
        </w:rPr>
        <w:t>) грузов от оси вращения по формуле</w:t>
      </w:r>
      <w:r>
        <w:rPr>
          <w:sz w:val="24"/>
        </w:rPr>
        <w:t xml:space="preserve"> (результаты в таблице 6):</w:t>
      </w:r>
    </w:p>
    <w:p w14:paraId="2ACD8C98" w14:textId="6B07E2A8" w:rsidR="00FD1EAB" w:rsidRPr="00FD1EAB" w:rsidRDefault="00FD1EAB" w:rsidP="00FD1EAB">
      <w:pPr>
        <w:spacing w:before="200"/>
        <w:rPr>
          <w:sz w:val="24"/>
          <w:lang w:val="en-US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</m:oMath>
      </m:oMathPara>
    </w:p>
    <w:p w14:paraId="288F29CA" w14:textId="12EB7BD5" w:rsidR="00FD1EAB" w:rsidRDefault="00FD1EAB" w:rsidP="00FD1EAB">
      <w:pPr>
        <w:spacing w:before="200"/>
        <w:rPr>
          <w:sz w:val="24"/>
        </w:rPr>
      </w:pPr>
      <w:r>
        <w:rPr>
          <w:sz w:val="24"/>
        </w:rPr>
        <w:t>Рассчитаем моменты инерции грузов (результаты в таблице 6):</w:t>
      </w:r>
    </w:p>
    <w:p w14:paraId="3D313BFC" w14:textId="6908C360" w:rsidR="00FD1EAB" w:rsidRPr="00FD1EAB" w:rsidRDefault="00E106F6" w:rsidP="00FD1EAB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</w:rPr>
                <m:t>гр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гр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верх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ниж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бок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bSup>
            </m:e>
          </m:d>
        </m:oMath>
      </m:oMathPara>
    </w:p>
    <w:p w14:paraId="103C3164" w14:textId="1CC5002A" w:rsidR="00FD1EAB" w:rsidRPr="00FD1EAB" w:rsidRDefault="00FD1EAB" w:rsidP="00FD1EAB">
      <w:pPr>
        <w:tabs>
          <w:tab w:val="left" w:pos="379"/>
        </w:tabs>
        <w:spacing w:before="1" w:after="120"/>
        <w:rPr>
          <w:iCs/>
          <w:sz w:val="24"/>
        </w:rPr>
      </w:pPr>
      <w:r>
        <w:rPr>
          <w:iCs/>
          <w:sz w:val="24"/>
        </w:rPr>
        <w:t>Вычислим полный момент инерции физического маятника (результаты в таблице 6):</w:t>
      </w:r>
    </w:p>
    <w:p w14:paraId="24D70C8A" w14:textId="77777777" w:rsidR="00FD1EAB" w:rsidRPr="0081430F" w:rsidRDefault="00FD1EAB" w:rsidP="00FD1EAB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I</m:t>
          </m:r>
          <m:r>
            <w:rPr>
              <w:rFonts w:ascii="Cambria Math" w:hAnsi="Cambria Math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</w:rPr>
                <m:t>гр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=8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en-US"/>
                </w:rPr>
                <m:t>10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4"/>
            </w:rPr>
            <m:t xml:space="preserve"> Н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⋅</m:t>
          </m:r>
          <m:r>
            <w:rPr>
              <w:rFonts w:ascii="Cambria Math" w:hAnsi="Cambria Math"/>
              <w:sz w:val="24"/>
            </w:rPr>
            <m:t>м</m:t>
          </m:r>
        </m:oMath>
      </m:oMathPara>
    </w:p>
    <w:p w14:paraId="6EFA54D2" w14:textId="3A7873F7" w:rsidR="00FD1EAB" w:rsidRDefault="00FD1EAB" w:rsidP="00FD1EAB">
      <w:pPr>
        <w:spacing w:before="200"/>
        <w:rPr>
          <w:sz w:val="24"/>
        </w:rPr>
      </w:pPr>
      <w:r>
        <w:rPr>
          <w:sz w:val="24"/>
        </w:rPr>
        <w:t xml:space="preserve">Построим график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I</m:t>
            </m:r>
          </m:e>
        </m:d>
      </m:oMath>
      <w:r w:rsidRPr="00FD1EAB">
        <w:rPr>
          <w:sz w:val="24"/>
        </w:rPr>
        <w:t xml:space="preserve"> (</w:t>
      </w:r>
      <w:r>
        <w:rPr>
          <w:sz w:val="24"/>
        </w:rPr>
        <w:t xml:space="preserve">рисунок 3) и по его угловому коэффициенту найдем </w:t>
      </w:r>
      <m:oMath>
        <m:r>
          <w:rPr>
            <w:rFonts w:ascii="Cambria Math" w:hAnsi="Cambria Math"/>
            <w:sz w:val="24"/>
            <w:lang w:val="en-US"/>
          </w:rPr>
          <m:t>ml</m:t>
        </m:r>
      </m:oMath>
      <w:r w:rsidRPr="00FD1EAB">
        <w:rPr>
          <w:sz w:val="24"/>
        </w:rPr>
        <w:t xml:space="preserve"> </w:t>
      </w:r>
      <w:r>
        <w:rPr>
          <w:sz w:val="24"/>
        </w:rPr>
        <w:t xml:space="preserve">и </w:t>
      </w:r>
      <m:oMath>
        <m:r>
          <w:rPr>
            <w:rFonts w:ascii="Cambria Math" w:hAnsi="Cambria Math"/>
            <w:sz w:val="24"/>
            <w:lang w:val="en-US"/>
          </w:rPr>
          <m:t>l</m:t>
        </m:r>
      </m:oMath>
      <w:r w:rsidRPr="00FD1EAB">
        <w:rPr>
          <w:sz w:val="24"/>
        </w:rPr>
        <w:t>:</w:t>
      </w:r>
    </w:p>
    <w:p w14:paraId="6E44ECEA" w14:textId="5B6F1AEE" w:rsidR="00FD1EAB" w:rsidRPr="00FD1EAB" w:rsidRDefault="00FD1EAB" w:rsidP="00FD1EAB">
      <w:pPr>
        <w:spacing w:before="200"/>
        <w:rPr>
          <w:i/>
          <w:sz w:val="24"/>
          <w:lang w:val="en-US"/>
        </w:rPr>
      </w:pPr>
      <w:r>
        <w:rPr>
          <w:sz w:val="24"/>
        </w:rPr>
        <w:t xml:space="preserve">Получившаяся формула: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=0,08+75,04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</w:rPr>
          <m:t>I</m:t>
        </m:r>
      </m:oMath>
    </w:p>
    <w:p w14:paraId="7E972430" w14:textId="5883019C" w:rsidR="00FD1EAB" w:rsidRPr="00E51C75" w:rsidRDefault="00FD1EAB" w:rsidP="00FD1EAB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>T=2π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lang w:val="en-US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  <w:sz w:val="24"/>
                      <w:lang w:val="en-US"/>
                    </w:rPr>
                    <m:t>mgl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sSup>
            <m:s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en-US"/>
                </w:rPr>
                <m:t>T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mgl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⋅</m:t>
          </m:r>
          <m:r>
            <w:rPr>
              <w:rFonts w:ascii="Cambria Math" w:hAnsi="Cambria Math"/>
              <w:sz w:val="24"/>
              <w:lang w:val="en-US"/>
            </w:rPr>
            <m:t>I</m:t>
          </m:r>
        </m:oMath>
      </m:oMathPara>
    </w:p>
    <w:p w14:paraId="07543C94" w14:textId="0F471C5F" w:rsidR="00FD1EAB" w:rsidRPr="00FD1EAB" w:rsidRDefault="00FD1EAB" w:rsidP="00FD1EAB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b</m:t>
          </m:r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iCs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mgl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r>
            <w:rPr>
              <w:rFonts w:ascii="Cambria Math" w:hAnsi="Cambria Math"/>
              <w:sz w:val="24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l</m:t>
          </m:r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iCs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gb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r>
            <w:rPr>
              <w:rFonts w:ascii="Cambria Math" w:hAnsi="Cambria Math"/>
              <w:sz w:val="24"/>
              <w:lang w:val="en-US"/>
            </w:rPr>
            <m:t>ml=0,054</m:t>
          </m:r>
        </m:oMath>
      </m:oMathPara>
    </w:p>
    <w:p w14:paraId="36180F2D" w14:textId="0BC40701" w:rsidR="00FD1EAB" w:rsidRPr="00FD1EAB" w:rsidRDefault="00FD1EAB" w:rsidP="00FD1EAB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w:lastRenderedPageBreak/>
            <m:t>m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l</m:t>
          </m:r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iCs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gb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r>
            <w:rPr>
              <w:rFonts w:ascii="Cambria Math" w:hAnsi="Cambria Math"/>
              <w:sz w:val="24"/>
              <w:lang w:val="en-US"/>
            </w:rPr>
            <m:t>l=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iCs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mgb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r>
            <w:rPr>
              <w:rFonts w:ascii="Cambria Math" w:hAnsi="Cambria Math"/>
              <w:sz w:val="24"/>
              <w:lang w:val="en-US"/>
            </w:rPr>
            <m:t>l=0,131</m:t>
          </m:r>
        </m:oMath>
      </m:oMathPara>
    </w:p>
    <w:p w14:paraId="7A4D6D14" w14:textId="6AB3889D" w:rsidR="00FD1EAB" w:rsidRDefault="00FD1EAB" w:rsidP="00FD1EAB">
      <w:pPr>
        <w:pStyle w:val="ListParagraph"/>
        <w:tabs>
          <w:tab w:val="left" w:pos="379"/>
        </w:tabs>
        <w:spacing w:before="1" w:after="120"/>
        <w:ind w:firstLine="0"/>
        <w:rPr>
          <w:sz w:val="24"/>
        </w:rPr>
      </w:pPr>
      <w:r>
        <w:rPr>
          <w:iCs/>
          <w:sz w:val="24"/>
        </w:rPr>
        <w:t xml:space="preserve">Вычислим экспериментальные и теоретические значения приведенной длины маятника </w:t>
      </w:r>
      <m:oMath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l</m:t>
            </m:r>
            <m:ctrlPr>
              <w:rPr>
                <w:rFonts w:ascii="Cambria Math" w:hAnsi="Cambria Math"/>
                <w:sz w:val="24"/>
                <w:lang w:val="en-US"/>
              </w:rPr>
            </m:ctrlPr>
          </m:e>
          <m:sub>
            <m:r>
              <w:rPr>
                <w:rFonts w:ascii="Cambria Math" w:hAnsi="Cambria Math"/>
                <w:sz w:val="24"/>
              </w:rPr>
              <m:t>пр эксп</m:t>
            </m:r>
          </m:sub>
        </m:sSub>
      </m:oMath>
      <w:r>
        <w:rPr>
          <w:sz w:val="24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l</m:t>
            </m:r>
            <m:ctrlPr>
              <w:rPr>
                <w:rFonts w:ascii="Cambria Math" w:hAnsi="Cambria Math"/>
                <w:sz w:val="24"/>
                <w:lang w:val="en-US"/>
              </w:rPr>
            </m:ctrlPr>
          </m:e>
          <m:sub>
            <m:r>
              <w:rPr>
                <w:rFonts w:ascii="Cambria Math" w:hAnsi="Cambria Math"/>
                <w:sz w:val="24"/>
              </w:rPr>
              <m:t>пр теор</m:t>
            </m:r>
          </m:sub>
        </m:sSub>
      </m:oMath>
      <w:r>
        <w:rPr>
          <w:sz w:val="24"/>
        </w:rPr>
        <w:t xml:space="preserve"> (результаты в таблице 6):</w:t>
      </w:r>
    </w:p>
    <w:p w14:paraId="0F5B4059" w14:textId="77777777" w:rsidR="00FD1EAB" w:rsidRPr="0081430F" w:rsidRDefault="00FD1EAB" w:rsidP="00FD1EAB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>T=2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пр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lang w:val="en-US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⇒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</m:t>
              </m:r>
              <m:ctrlPr>
                <w:rPr>
                  <w:rFonts w:ascii="Cambria Math" w:hAnsi="Cambria Math"/>
                  <w:sz w:val="24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пр эксп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en-US"/>
                </w:rPr>
                <m:t>g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</m:oMath>
      </m:oMathPara>
    </w:p>
    <w:p w14:paraId="5369597E" w14:textId="77777777" w:rsidR="00FD1EAB" w:rsidRPr="00FD1EAB" w:rsidRDefault="00E106F6" w:rsidP="00FD1EAB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пр теор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ml</m:t>
              </m: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en>
          </m:f>
        </m:oMath>
      </m:oMathPara>
    </w:p>
    <w:p w14:paraId="01DB0C5F" w14:textId="1B883516" w:rsidR="00F41E42" w:rsidRPr="00FD1EAB" w:rsidRDefault="00F41E42" w:rsidP="00FD1EAB">
      <w:pPr>
        <w:pStyle w:val="ListParagraph"/>
        <w:tabs>
          <w:tab w:val="left" w:pos="379"/>
        </w:tabs>
        <w:spacing w:before="1" w:after="120"/>
        <w:ind w:firstLine="0"/>
        <w:rPr>
          <w:i/>
          <w:sz w:val="24"/>
          <w:lang w:val="en-US"/>
        </w:rPr>
      </w:pPr>
      <w:r>
        <w:rPr>
          <w:iCs/>
          <w:sz w:val="24"/>
        </w:rPr>
        <w:br w:type="page"/>
      </w:r>
    </w:p>
    <w:p w14:paraId="6CB1324A" w14:textId="29B30E8A" w:rsidR="000F2876" w:rsidRPr="00FD1EAB" w:rsidRDefault="00205F39" w:rsidP="00FD1EAB">
      <w:pPr>
        <w:pStyle w:val="ListParagraph"/>
        <w:numPr>
          <w:ilvl w:val="0"/>
          <w:numId w:val="4"/>
        </w:numPr>
        <w:tabs>
          <w:tab w:val="left" w:pos="513"/>
        </w:tabs>
        <w:spacing w:after="120"/>
        <w:ind w:left="379" w:hanging="266"/>
        <w:rPr>
          <w:b/>
          <w:bCs/>
          <w:sz w:val="24"/>
        </w:rPr>
      </w:pPr>
      <w:r w:rsidRPr="00F41E42">
        <w:rPr>
          <w:b/>
          <w:bCs/>
          <w:sz w:val="24"/>
        </w:rPr>
        <w:lastRenderedPageBreak/>
        <w:t>Графики</w:t>
      </w:r>
      <w:r w:rsidRPr="00F41E42">
        <w:rPr>
          <w:b/>
          <w:bCs/>
          <w:spacing w:val="-9"/>
          <w:sz w:val="24"/>
        </w:rPr>
        <w:t xml:space="preserve"> </w:t>
      </w:r>
      <w:r w:rsidRPr="00F41E42">
        <w:rPr>
          <w:b/>
          <w:bCs/>
          <w:sz w:val="24"/>
        </w:rPr>
        <w:t>(перечень</w:t>
      </w:r>
      <w:r w:rsidRPr="00F41E42">
        <w:rPr>
          <w:b/>
          <w:bCs/>
          <w:spacing w:val="-12"/>
          <w:sz w:val="24"/>
        </w:rPr>
        <w:t xml:space="preserve"> </w:t>
      </w:r>
      <w:r w:rsidRPr="00F41E42">
        <w:rPr>
          <w:b/>
          <w:bCs/>
          <w:sz w:val="24"/>
        </w:rPr>
        <w:t>графиков,</w:t>
      </w:r>
      <w:r w:rsidRPr="00F41E42">
        <w:rPr>
          <w:b/>
          <w:bCs/>
          <w:spacing w:val="-11"/>
          <w:sz w:val="24"/>
        </w:rPr>
        <w:t xml:space="preserve"> </w:t>
      </w:r>
      <w:r w:rsidRPr="00F41E42">
        <w:rPr>
          <w:b/>
          <w:bCs/>
          <w:sz w:val="24"/>
        </w:rPr>
        <w:t>которые</w:t>
      </w:r>
      <w:r w:rsidRPr="00F41E42">
        <w:rPr>
          <w:b/>
          <w:bCs/>
          <w:spacing w:val="-11"/>
          <w:sz w:val="24"/>
        </w:rPr>
        <w:t xml:space="preserve"> </w:t>
      </w:r>
      <w:r w:rsidRPr="00F41E42">
        <w:rPr>
          <w:b/>
          <w:bCs/>
          <w:sz w:val="24"/>
        </w:rPr>
        <w:t>составляют</w:t>
      </w:r>
      <w:r w:rsidRPr="00F41E42">
        <w:rPr>
          <w:b/>
          <w:bCs/>
          <w:spacing w:val="-5"/>
          <w:sz w:val="24"/>
        </w:rPr>
        <w:t xml:space="preserve"> </w:t>
      </w:r>
      <w:r w:rsidRPr="00F41E42">
        <w:rPr>
          <w:b/>
          <w:bCs/>
          <w:sz w:val="24"/>
        </w:rPr>
        <w:t>Приложение</w:t>
      </w:r>
      <w:r w:rsidRPr="00F41E42">
        <w:rPr>
          <w:b/>
          <w:bCs/>
          <w:spacing w:val="-7"/>
          <w:sz w:val="24"/>
        </w:rPr>
        <w:t xml:space="preserve"> </w:t>
      </w:r>
      <w:r w:rsidRPr="00F41E42">
        <w:rPr>
          <w:b/>
          <w:bCs/>
          <w:spacing w:val="-5"/>
          <w:sz w:val="24"/>
        </w:rPr>
        <w:t>2).</w:t>
      </w:r>
    </w:p>
    <w:p w14:paraId="7BAAEAF5" w14:textId="77777777" w:rsidR="0086034B" w:rsidRDefault="00FD1EAB" w:rsidP="0086034B">
      <w:pPr>
        <w:keepNext/>
        <w:tabs>
          <w:tab w:val="left" w:pos="513"/>
        </w:tabs>
        <w:spacing w:after="120"/>
      </w:pPr>
      <w:r>
        <w:rPr>
          <w:noProof/>
        </w:rPr>
        <w:drawing>
          <wp:inline distT="0" distB="0" distL="0" distR="0" wp14:anchorId="5755AEB4" wp14:editId="158502D8">
            <wp:extent cx="4102735" cy="3093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17E34" w14:textId="5BCAF19F" w:rsidR="00FD1EAB" w:rsidRDefault="0086034B" w:rsidP="0086034B">
      <w:pPr>
        <w:pStyle w:val="Caption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Рисунок 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Рисунок \* ARABIC </w:instrTex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2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: График зависимости 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  <w:lang w:val="en-US"/>
        </w:rPr>
        <w:t>A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t>(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  <w:lang w:val="en-US"/>
        </w:rPr>
        <w:t>t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t>)</w:t>
      </w:r>
    </w:p>
    <w:p w14:paraId="2B48F184" w14:textId="77777777" w:rsidR="0086034B" w:rsidRDefault="0086034B" w:rsidP="0086034B">
      <w:pPr>
        <w:keepNext/>
      </w:pPr>
      <w:r>
        <w:rPr>
          <w:noProof/>
        </w:rPr>
        <w:drawing>
          <wp:inline distT="0" distB="0" distL="0" distR="0" wp14:anchorId="543133B7" wp14:editId="721D8965">
            <wp:extent cx="4102735" cy="3177824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904" cy="323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01D4" w14:textId="1186185A" w:rsidR="0086034B" w:rsidRPr="0086034B" w:rsidRDefault="0086034B" w:rsidP="0086034B">
      <w:pPr>
        <w:pStyle w:val="Caption"/>
        <w:rPr>
          <w:rFonts w:ascii="Microsoft Sans Serif" w:hAnsi="Microsoft Sans Serif" w:cs="Microsoft Sans Serif"/>
          <w:color w:val="000000" w:themeColor="text1"/>
          <w:sz w:val="24"/>
          <w:szCs w:val="24"/>
        </w:rPr>
      </w:pP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Рисунок 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begin"/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instrText xml:space="preserve"> SEQ Рисунок \* ARABIC </w:instrTex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separate"/>
      </w:r>
      <w:r w:rsidRPr="0086034B">
        <w:rPr>
          <w:rFonts w:ascii="Microsoft Sans Serif" w:hAnsi="Microsoft Sans Serif" w:cs="Microsoft Sans Serif"/>
          <w:noProof/>
          <w:color w:val="000000" w:themeColor="text1"/>
          <w:sz w:val="24"/>
          <w:szCs w:val="24"/>
        </w:rPr>
        <w:t>3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fldChar w:fldCharType="end"/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: График зависимости 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  <w:lang w:val="en-US"/>
        </w:rPr>
        <w:t>T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t>^2(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  <w:lang w:val="en-US"/>
        </w:rPr>
        <w:t>I</w:t>
      </w:r>
      <w:r w:rsidRPr="0086034B">
        <w:rPr>
          <w:rFonts w:ascii="Microsoft Sans Serif" w:hAnsi="Microsoft Sans Serif" w:cs="Microsoft Sans Serif"/>
          <w:color w:val="000000" w:themeColor="text1"/>
          <w:sz w:val="24"/>
          <w:szCs w:val="24"/>
        </w:rPr>
        <w:t>)</w:t>
      </w:r>
    </w:p>
    <w:p w14:paraId="6D265176" w14:textId="77777777" w:rsidR="0086034B" w:rsidRDefault="0086034B">
      <w:pPr>
        <w:rPr>
          <w:rFonts w:ascii="Microsoft Sans Serif" w:eastAsia="Microsoft Sans Serif" w:hAnsi="Microsoft Sans Serif" w:cs="Microsoft Sans Serif"/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br w:type="page"/>
      </w:r>
    </w:p>
    <w:p w14:paraId="01BE7D40" w14:textId="342AE880" w:rsidR="000E0040" w:rsidRPr="00F41E42" w:rsidRDefault="00205F39" w:rsidP="0086034B">
      <w:pPr>
        <w:pStyle w:val="ListParagraph"/>
        <w:numPr>
          <w:ilvl w:val="0"/>
          <w:numId w:val="4"/>
        </w:numPr>
        <w:tabs>
          <w:tab w:val="left" w:pos="142"/>
        </w:tabs>
        <w:spacing w:after="120"/>
        <w:ind w:left="516" w:hanging="516"/>
        <w:rPr>
          <w:b/>
          <w:bCs/>
          <w:sz w:val="24"/>
        </w:rPr>
      </w:pPr>
      <w:r w:rsidRPr="00CC00E2">
        <w:rPr>
          <w:b/>
          <w:bCs/>
          <w:spacing w:val="-2"/>
          <w:sz w:val="24"/>
        </w:rPr>
        <w:lastRenderedPageBreak/>
        <w:t>Окончательные</w:t>
      </w:r>
      <w:r w:rsidRPr="00CC00E2">
        <w:rPr>
          <w:b/>
          <w:bCs/>
          <w:spacing w:val="-3"/>
          <w:sz w:val="24"/>
        </w:rPr>
        <w:t xml:space="preserve"> </w:t>
      </w:r>
      <w:r w:rsidRPr="00CC00E2">
        <w:rPr>
          <w:b/>
          <w:bCs/>
          <w:spacing w:val="-2"/>
          <w:sz w:val="24"/>
        </w:rPr>
        <w:t>результаты.</w:t>
      </w:r>
    </w:p>
    <w:p w14:paraId="404D4D3F" w14:textId="6E89BF1B" w:rsidR="006E5D25" w:rsidRDefault="0086034B" w:rsidP="0086034B">
      <w:pPr>
        <w:spacing w:after="120"/>
        <w:rPr>
          <w:sz w:val="24"/>
        </w:rPr>
      </w:pPr>
      <w:r>
        <w:rPr>
          <w:sz w:val="24"/>
        </w:rPr>
        <w:t>Преобладающий тип трения: сухое.</w:t>
      </w:r>
    </w:p>
    <w:p w14:paraId="45138298" w14:textId="4049C372" w:rsidR="005F58DA" w:rsidRPr="006E5D25" w:rsidRDefault="00205F39" w:rsidP="00C14AD7">
      <w:pPr>
        <w:pStyle w:val="ListParagraph"/>
        <w:numPr>
          <w:ilvl w:val="0"/>
          <w:numId w:val="4"/>
        </w:numPr>
        <w:tabs>
          <w:tab w:val="left" w:pos="513"/>
        </w:tabs>
        <w:spacing w:before="1" w:after="120"/>
        <w:ind w:left="379" w:hanging="266"/>
        <w:rPr>
          <w:b/>
          <w:bCs/>
          <w:sz w:val="24"/>
        </w:rPr>
      </w:pPr>
      <w:r w:rsidRPr="006E5D25">
        <w:rPr>
          <w:b/>
          <w:bCs/>
          <w:sz w:val="24"/>
        </w:rPr>
        <w:t>Выводы</w:t>
      </w:r>
      <w:r w:rsidRPr="006E5D25">
        <w:rPr>
          <w:b/>
          <w:bCs/>
          <w:spacing w:val="-6"/>
          <w:sz w:val="24"/>
        </w:rPr>
        <w:t xml:space="preserve"> </w:t>
      </w:r>
      <w:r w:rsidRPr="006E5D25">
        <w:rPr>
          <w:b/>
          <w:bCs/>
          <w:sz w:val="24"/>
        </w:rPr>
        <w:t>и</w:t>
      </w:r>
      <w:r w:rsidRPr="006E5D25">
        <w:rPr>
          <w:b/>
          <w:bCs/>
          <w:spacing w:val="-5"/>
          <w:sz w:val="24"/>
        </w:rPr>
        <w:t xml:space="preserve"> </w:t>
      </w:r>
      <w:r w:rsidRPr="006E5D25">
        <w:rPr>
          <w:b/>
          <w:bCs/>
          <w:sz w:val="24"/>
        </w:rPr>
        <w:t>анализ</w:t>
      </w:r>
      <w:r w:rsidRPr="006E5D25">
        <w:rPr>
          <w:b/>
          <w:bCs/>
          <w:spacing w:val="-5"/>
          <w:sz w:val="24"/>
        </w:rPr>
        <w:t xml:space="preserve"> </w:t>
      </w:r>
      <w:r w:rsidRPr="006E5D25">
        <w:rPr>
          <w:b/>
          <w:bCs/>
          <w:sz w:val="24"/>
        </w:rPr>
        <w:t>результатов</w:t>
      </w:r>
      <w:r w:rsidRPr="006E5D25">
        <w:rPr>
          <w:b/>
          <w:bCs/>
          <w:spacing w:val="-8"/>
          <w:sz w:val="24"/>
        </w:rPr>
        <w:t xml:space="preserve"> </w:t>
      </w:r>
      <w:r w:rsidRPr="006E5D25">
        <w:rPr>
          <w:b/>
          <w:bCs/>
          <w:spacing w:val="-2"/>
          <w:sz w:val="24"/>
        </w:rPr>
        <w:t>работы.</w:t>
      </w:r>
    </w:p>
    <w:p w14:paraId="5A85537B" w14:textId="77777777" w:rsidR="007822D9" w:rsidRDefault="007822D9" w:rsidP="0086034B">
      <w:pPr>
        <w:tabs>
          <w:tab w:val="left" w:pos="513"/>
        </w:tabs>
        <w:spacing w:before="1"/>
        <w:rPr>
          <w:sz w:val="24"/>
        </w:rPr>
      </w:pPr>
      <w:r>
        <w:rPr>
          <w:sz w:val="24"/>
        </w:rPr>
        <w:t xml:space="preserve">В ходе данной лабораторной работы удалось определить период колебаний, а также вычислить примерное число колебаний, через которое колебания прекратятся. Также было установлено, что зависимости амплитуды колебаний </w:t>
      </w:r>
      <m:oMath>
        <m:r>
          <w:rPr>
            <w:rFonts w:ascii="Cambria Math" w:hAnsi="Cambria Math"/>
            <w:sz w:val="24"/>
            <w:lang w:val="en-US"/>
          </w:rPr>
          <m:t>A</m:t>
        </m:r>
      </m:oMath>
      <w:r w:rsidRPr="007822D9">
        <w:rPr>
          <w:sz w:val="24"/>
        </w:rPr>
        <w:t xml:space="preserve"> </w:t>
      </w:r>
      <w:r>
        <w:rPr>
          <w:sz w:val="24"/>
        </w:rPr>
        <w:t>от времени</w:t>
      </w:r>
      <w:r w:rsidRPr="007822D9">
        <w:rPr>
          <w:sz w:val="24"/>
        </w:rPr>
        <w:t xml:space="preserve"> </w:t>
      </w:r>
      <m:oMath>
        <m:r>
          <w:rPr>
            <w:rFonts w:ascii="Cambria Math" w:hAnsi="Cambria Math"/>
            <w:sz w:val="24"/>
            <w:lang w:val="en-US"/>
          </w:rPr>
          <m:t>t</m:t>
        </m:r>
      </m:oMath>
      <w:r>
        <w:rPr>
          <w:sz w:val="24"/>
        </w:rPr>
        <w:t xml:space="preserve"> и квадрата периода колебаний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sz w:val="24"/>
        </w:rPr>
        <w:t xml:space="preserve"> от момента инерции физического маятника</w:t>
      </w:r>
      <w:r w:rsidRPr="007822D9">
        <w:rPr>
          <w:sz w:val="24"/>
        </w:rPr>
        <w:t xml:space="preserve"> </w:t>
      </w:r>
      <m:oMath>
        <m:r>
          <w:rPr>
            <w:rFonts w:ascii="Cambria Math" w:hAnsi="Cambria Math"/>
            <w:sz w:val="24"/>
            <w:lang w:val="en-US"/>
          </w:rPr>
          <m:t>I</m:t>
        </m:r>
      </m:oMath>
      <w:r w:rsidRPr="007822D9">
        <w:rPr>
          <w:sz w:val="24"/>
        </w:rPr>
        <w:t xml:space="preserve"> </w:t>
      </w:r>
      <w:r>
        <w:rPr>
          <w:sz w:val="24"/>
        </w:rPr>
        <w:t>–</w:t>
      </w:r>
      <w:r w:rsidRPr="007822D9">
        <w:rPr>
          <w:sz w:val="24"/>
        </w:rPr>
        <w:t xml:space="preserve"> </w:t>
      </w:r>
      <w:r>
        <w:rPr>
          <w:sz w:val="24"/>
        </w:rPr>
        <w:t>линейные.</w:t>
      </w:r>
    </w:p>
    <w:p w14:paraId="3964BC64" w14:textId="5BD766FB" w:rsidR="00C14AD7" w:rsidRDefault="007822D9" w:rsidP="0086034B">
      <w:pPr>
        <w:tabs>
          <w:tab w:val="left" w:pos="513"/>
        </w:tabs>
        <w:spacing w:before="1"/>
        <w:rPr>
          <w:sz w:val="24"/>
        </w:rPr>
      </w:pPr>
      <w:r>
        <w:rPr>
          <w:sz w:val="24"/>
        </w:rPr>
        <w:t xml:space="preserve">Помимо этого, по графику зависимости </w:t>
      </w:r>
      <m:oMath>
        <m:r>
          <w:rPr>
            <w:rFonts w:ascii="Cambria Math" w:hAnsi="Cambria Math"/>
            <w:sz w:val="24"/>
            <w:lang w:val="en-US"/>
          </w:rPr>
          <m:t>A</m:t>
        </m:r>
        <m:d>
          <m:d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t</m:t>
            </m:r>
          </m:e>
        </m:d>
      </m:oMath>
      <w:r w:rsidRPr="007822D9">
        <w:rPr>
          <w:sz w:val="24"/>
        </w:rPr>
        <w:t xml:space="preserve"> </w:t>
      </w:r>
      <w:r>
        <w:rPr>
          <w:sz w:val="24"/>
        </w:rPr>
        <w:t>можно сделать вывод, что преобладающий тип трения, играющий роль в затухании колебания – сухое.</w:t>
      </w:r>
    </w:p>
    <w:p w14:paraId="7196835F" w14:textId="599C6DE7" w:rsidR="007822D9" w:rsidRPr="007822D9" w:rsidRDefault="007822D9" w:rsidP="0086034B">
      <w:pPr>
        <w:tabs>
          <w:tab w:val="left" w:pos="513"/>
        </w:tabs>
        <w:spacing w:before="1"/>
        <w:rPr>
          <w:sz w:val="24"/>
        </w:rPr>
      </w:pPr>
      <w:r>
        <w:rPr>
          <w:sz w:val="24"/>
        </w:rPr>
        <w:t>Наконец, вычисленные значения теоретической и экспериментальной приведенной длины маятника достаточно близки, что подтверждает правильность метода проведения измерений и доказывает точность результата.</w:t>
      </w:r>
    </w:p>
    <w:sectPr w:rsidR="007822D9" w:rsidRPr="007822D9" w:rsidSect="00D72E4B">
      <w:headerReference w:type="default" r:id="rId12"/>
      <w:footerReference w:type="default" r:id="rId13"/>
      <w:footerReference w:type="first" r:id="rId14"/>
      <w:pgSz w:w="11910" w:h="16840"/>
      <w:pgMar w:top="820" w:right="460" w:bottom="980" w:left="1020" w:header="570" w:footer="785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AD5141" w14:textId="77777777" w:rsidR="00E106F6" w:rsidRDefault="00E106F6">
      <w:r>
        <w:separator/>
      </w:r>
    </w:p>
  </w:endnote>
  <w:endnote w:type="continuationSeparator" w:id="0">
    <w:p w14:paraId="04E65926" w14:textId="77777777" w:rsidR="00E106F6" w:rsidRDefault="00E10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GothicNeo">
    <w:charset w:val="81"/>
    <w:family w:val="swiss"/>
    <w:pitch w:val="variable"/>
    <w:sig w:usb0="81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73503399"/>
      <w:docPartObj>
        <w:docPartGallery w:val="Page Numbers (Bottom of Page)"/>
        <w:docPartUnique/>
      </w:docPartObj>
    </w:sdtPr>
    <w:sdtEndPr>
      <w:rPr>
        <w:rFonts w:ascii="Microsoft Sans Serif" w:hAnsi="Microsoft Sans Serif" w:cs="Microsoft Sans Serif"/>
        <w:sz w:val="24"/>
        <w:szCs w:val="24"/>
      </w:rPr>
    </w:sdtEndPr>
    <w:sdtContent>
      <w:p w14:paraId="6FA5A7C1" w14:textId="60ECF6C3" w:rsidR="00E51C75" w:rsidRPr="00D72E4B" w:rsidRDefault="00E51C75" w:rsidP="00D72E4B">
        <w:pPr>
          <w:pStyle w:val="Footer"/>
          <w:jc w:val="center"/>
          <w:rPr>
            <w:rFonts w:ascii="Microsoft Sans Serif" w:hAnsi="Microsoft Sans Serif" w:cs="Microsoft Sans Serif"/>
            <w:sz w:val="24"/>
            <w:szCs w:val="24"/>
          </w:rPr>
        </w:pPr>
        <w:r w:rsidRPr="00D72E4B">
          <w:rPr>
            <w:rFonts w:ascii="Microsoft Sans Serif" w:hAnsi="Microsoft Sans Serif" w:cs="Microsoft Sans Serif"/>
            <w:sz w:val="24"/>
            <w:szCs w:val="24"/>
          </w:rPr>
          <w:fldChar w:fldCharType="begin"/>
        </w:r>
        <w:r w:rsidRPr="00D72E4B">
          <w:rPr>
            <w:rFonts w:ascii="Microsoft Sans Serif" w:hAnsi="Microsoft Sans Serif" w:cs="Microsoft Sans Serif"/>
            <w:sz w:val="24"/>
            <w:szCs w:val="24"/>
          </w:rPr>
          <w:instrText>PAGE   \* MERGEFORMAT</w:instrText>
        </w:r>
        <w:r w:rsidRPr="00D72E4B">
          <w:rPr>
            <w:rFonts w:ascii="Microsoft Sans Serif" w:hAnsi="Microsoft Sans Serif" w:cs="Microsoft Sans Serif"/>
            <w:sz w:val="24"/>
            <w:szCs w:val="24"/>
          </w:rPr>
          <w:fldChar w:fldCharType="separate"/>
        </w:r>
        <w:r w:rsidRPr="00D72E4B">
          <w:rPr>
            <w:rFonts w:ascii="Microsoft Sans Serif" w:hAnsi="Microsoft Sans Serif" w:cs="Microsoft Sans Serif"/>
            <w:sz w:val="24"/>
            <w:szCs w:val="24"/>
          </w:rPr>
          <w:t>2</w:t>
        </w:r>
        <w:r w:rsidRPr="00D72E4B">
          <w:rPr>
            <w:rFonts w:ascii="Microsoft Sans Serif" w:hAnsi="Microsoft Sans Serif" w:cs="Microsoft Sans Serif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BDB17C" w14:textId="15F0F2BC" w:rsidR="00E51C75" w:rsidRPr="00D72E4B" w:rsidRDefault="00E51C75" w:rsidP="00D72E4B">
    <w:pPr>
      <w:pStyle w:val="Footer"/>
      <w:jc w:val="center"/>
      <w:rPr>
        <w:rFonts w:ascii="Microsoft Sans Serif" w:hAnsi="Microsoft Sans Serif" w:cs="Microsoft Sans Serif"/>
        <w:sz w:val="24"/>
        <w:szCs w:val="24"/>
      </w:rPr>
    </w:pPr>
    <w:r>
      <w:rPr>
        <w:rFonts w:ascii="Microsoft Sans Serif" w:hAnsi="Microsoft Sans Serif" w:cs="Microsoft Sans Serif"/>
        <w:sz w:val="24"/>
        <w:szCs w:val="24"/>
      </w:rPr>
      <w:t>Санкт-Петербург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D2C02C" w14:textId="77777777" w:rsidR="00E106F6" w:rsidRDefault="00E106F6">
      <w:r>
        <w:separator/>
      </w:r>
    </w:p>
  </w:footnote>
  <w:footnote w:type="continuationSeparator" w:id="0">
    <w:p w14:paraId="69F3E316" w14:textId="77777777" w:rsidR="00E106F6" w:rsidRDefault="00E10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861C0D" w14:textId="77777777" w:rsidR="00E51C75" w:rsidRDefault="00E51C7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356F7E71" wp14:editId="1152847A">
              <wp:simplePos x="0" y="0"/>
              <wp:positionH relativeFrom="page">
                <wp:posOffset>706932</wp:posOffset>
              </wp:positionH>
              <wp:positionV relativeFrom="page">
                <wp:posOffset>349462</wp:posOffset>
              </wp:positionV>
              <wp:extent cx="2160270" cy="19621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02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03F34" w14:textId="3DE6E8FB" w:rsidR="00E51C75" w:rsidRDefault="00E51C75">
                          <w:pPr>
                            <w:pStyle w:val="BodyText"/>
                            <w:spacing w:before="1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F7E71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55.65pt;margin-top:27.5pt;width:170.1pt;height:15.4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" filled="f" stroked="f">
              <v:textbox inset="0,0,0,0">
                <w:txbxContent>
                  <w:p w14:paraId="3E503F34" w14:textId="3DE6E8FB" w:rsidR="00E51C75" w:rsidRDefault="00E51C75">
                    <w:pPr>
                      <w:pStyle w:val="BodyText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72842"/>
    <w:multiLevelType w:val="hybridMultilevel"/>
    <w:tmpl w:val="FD462D1A"/>
    <w:lvl w:ilvl="0" w:tplc="678E2788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6080B3C"/>
    <w:multiLevelType w:val="hybridMultilevel"/>
    <w:tmpl w:val="B6403F28"/>
    <w:lvl w:ilvl="0" w:tplc="AF5E3CFA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5" w:hanging="360"/>
      </w:pPr>
    </w:lvl>
    <w:lvl w:ilvl="2" w:tplc="0419001B" w:tentative="1">
      <w:start w:val="1"/>
      <w:numFmt w:val="lowerRoman"/>
      <w:lvlText w:val="%3."/>
      <w:lvlJc w:val="right"/>
      <w:pPr>
        <w:ind w:left="1915" w:hanging="180"/>
      </w:pPr>
    </w:lvl>
    <w:lvl w:ilvl="3" w:tplc="0419000F" w:tentative="1">
      <w:start w:val="1"/>
      <w:numFmt w:val="decimal"/>
      <w:lvlText w:val="%4."/>
      <w:lvlJc w:val="left"/>
      <w:pPr>
        <w:ind w:left="2635" w:hanging="360"/>
      </w:pPr>
    </w:lvl>
    <w:lvl w:ilvl="4" w:tplc="04190019" w:tentative="1">
      <w:start w:val="1"/>
      <w:numFmt w:val="lowerLetter"/>
      <w:lvlText w:val="%5."/>
      <w:lvlJc w:val="left"/>
      <w:pPr>
        <w:ind w:left="3355" w:hanging="360"/>
      </w:pPr>
    </w:lvl>
    <w:lvl w:ilvl="5" w:tplc="0419001B" w:tentative="1">
      <w:start w:val="1"/>
      <w:numFmt w:val="lowerRoman"/>
      <w:lvlText w:val="%6."/>
      <w:lvlJc w:val="right"/>
      <w:pPr>
        <w:ind w:left="4075" w:hanging="180"/>
      </w:pPr>
    </w:lvl>
    <w:lvl w:ilvl="6" w:tplc="0419000F" w:tentative="1">
      <w:start w:val="1"/>
      <w:numFmt w:val="decimal"/>
      <w:lvlText w:val="%7."/>
      <w:lvlJc w:val="left"/>
      <w:pPr>
        <w:ind w:left="4795" w:hanging="360"/>
      </w:pPr>
    </w:lvl>
    <w:lvl w:ilvl="7" w:tplc="04190019" w:tentative="1">
      <w:start w:val="1"/>
      <w:numFmt w:val="lowerLetter"/>
      <w:lvlText w:val="%8."/>
      <w:lvlJc w:val="left"/>
      <w:pPr>
        <w:ind w:left="5515" w:hanging="360"/>
      </w:pPr>
    </w:lvl>
    <w:lvl w:ilvl="8" w:tplc="041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0D604C07"/>
    <w:multiLevelType w:val="multilevel"/>
    <w:tmpl w:val="C68094B8"/>
    <w:lvl w:ilvl="0"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23C380E"/>
    <w:multiLevelType w:val="hybridMultilevel"/>
    <w:tmpl w:val="2500C85A"/>
    <w:lvl w:ilvl="0" w:tplc="E070E69A">
      <w:start w:val="11"/>
      <w:numFmt w:val="decimal"/>
      <w:lvlText w:val="%1."/>
      <w:lvlJc w:val="left"/>
      <w:pPr>
        <w:ind w:left="515" w:hanging="403"/>
      </w:pPr>
      <w:rPr>
        <w:rFonts w:ascii="Microsoft Sans Serif" w:eastAsia="Microsoft Sans Serif" w:hAnsi="Microsoft Sans Serif" w:cs="Microsoft Sans Serif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65AFD4C">
      <w:numFmt w:val="bullet"/>
      <w:lvlText w:val="•"/>
      <w:lvlJc w:val="left"/>
      <w:pPr>
        <w:ind w:left="1510" w:hanging="403"/>
      </w:pPr>
      <w:rPr>
        <w:rFonts w:hint="default"/>
        <w:lang w:val="ru-RU" w:eastAsia="en-US" w:bidi="ar-SA"/>
      </w:rPr>
    </w:lvl>
    <w:lvl w:ilvl="2" w:tplc="D6ACFBE0">
      <w:numFmt w:val="bullet"/>
      <w:lvlText w:val="•"/>
      <w:lvlJc w:val="left"/>
      <w:pPr>
        <w:ind w:left="2501" w:hanging="403"/>
      </w:pPr>
      <w:rPr>
        <w:rFonts w:hint="default"/>
        <w:lang w:val="ru-RU" w:eastAsia="en-US" w:bidi="ar-SA"/>
      </w:rPr>
    </w:lvl>
    <w:lvl w:ilvl="3" w:tplc="562C4ACE">
      <w:numFmt w:val="bullet"/>
      <w:lvlText w:val="•"/>
      <w:lvlJc w:val="left"/>
      <w:pPr>
        <w:ind w:left="3492" w:hanging="403"/>
      </w:pPr>
      <w:rPr>
        <w:rFonts w:hint="default"/>
        <w:lang w:val="ru-RU" w:eastAsia="en-US" w:bidi="ar-SA"/>
      </w:rPr>
    </w:lvl>
    <w:lvl w:ilvl="4" w:tplc="1C30DF0E">
      <w:numFmt w:val="bullet"/>
      <w:lvlText w:val="•"/>
      <w:lvlJc w:val="left"/>
      <w:pPr>
        <w:ind w:left="4483" w:hanging="403"/>
      </w:pPr>
      <w:rPr>
        <w:rFonts w:hint="default"/>
        <w:lang w:val="ru-RU" w:eastAsia="en-US" w:bidi="ar-SA"/>
      </w:rPr>
    </w:lvl>
    <w:lvl w:ilvl="5" w:tplc="C4C06E5E">
      <w:numFmt w:val="bullet"/>
      <w:lvlText w:val="•"/>
      <w:lvlJc w:val="left"/>
      <w:pPr>
        <w:ind w:left="5474" w:hanging="403"/>
      </w:pPr>
      <w:rPr>
        <w:rFonts w:hint="default"/>
        <w:lang w:val="ru-RU" w:eastAsia="en-US" w:bidi="ar-SA"/>
      </w:rPr>
    </w:lvl>
    <w:lvl w:ilvl="6" w:tplc="95929DB4">
      <w:numFmt w:val="bullet"/>
      <w:lvlText w:val="•"/>
      <w:lvlJc w:val="left"/>
      <w:pPr>
        <w:ind w:left="6465" w:hanging="403"/>
      </w:pPr>
      <w:rPr>
        <w:rFonts w:hint="default"/>
        <w:lang w:val="ru-RU" w:eastAsia="en-US" w:bidi="ar-SA"/>
      </w:rPr>
    </w:lvl>
    <w:lvl w:ilvl="7" w:tplc="958CB804">
      <w:numFmt w:val="bullet"/>
      <w:lvlText w:val="•"/>
      <w:lvlJc w:val="left"/>
      <w:pPr>
        <w:ind w:left="7456" w:hanging="403"/>
      </w:pPr>
      <w:rPr>
        <w:rFonts w:hint="default"/>
        <w:lang w:val="ru-RU" w:eastAsia="en-US" w:bidi="ar-SA"/>
      </w:rPr>
    </w:lvl>
    <w:lvl w:ilvl="8" w:tplc="10083F96">
      <w:numFmt w:val="bullet"/>
      <w:lvlText w:val="•"/>
      <w:lvlJc w:val="left"/>
      <w:pPr>
        <w:ind w:left="8447" w:hanging="403"/>
      </w:pPr>
      <w:rPr>
        <w:rFonts w:hint="default"/>
        <w:lang w:val="ru-RU" w:eastAsia="en-US" w:bidi="ar-SA"/>
      </w:rPr>
    </w:lvl>
  </w:abstractNum>
  <w:abstractNum w:abstractNumId="4" w15:restartNumberingAfterBreak="0">
    <w:nsid w:val="183B341C"/>
    <w:multiLevelType w:val="hybridMultilevel"/>
    <w:tmpl w:val="CEDC4D74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22EF3"/>
    <w:multiLevelType w:val="hybridMultilevel"/>
    <w:tmpl w:val="E5D80C3E"/>
    <w:lvl w:ilvl="0" w:tplc="FFFFFFFF">
      <w:start w:val="1"/>
      <w:numFmt w:val="decimal"/>
      <w:lvlText w:val="%1."/>
      <w:lvlJc w:val="left"/>
      <w:pPr>
        <w:ind w:left="381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384" w:hanging="26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89" w:hanging="26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94" w:hanging="26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99" w:hanging="26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04" w:hanging="26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09" w:hanging="26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14" w:hanging="26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19" w:hanging="269"/>
      </w:pPr>
      <w:rPr>
        <w:rFonts w:hint="default"/>
        <w:lang w:val="ru-RU" w:eastAsia="en-US" w:bidi="ar-SA"/>
      </w:rPr>
    </w:lvl>
  </w:abstractNum>
  <w:abstractNum w:abstractNumId="6" w15:restartNumberingAfterBreak="0">
    <w:nsid w:val="3B893136"/>
    <w:multiLevelType w:val="hybridMultilevel"/>
    <w:tmpl w:val="855EE226"/>
    <w:lvl w:ilvl="0" w:tplc="B4A827FE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C2B110E"/>
    <w:multiLevelType w:val="hybridMultilevel"/>
    <w:tmpl w:val="B0648818"/>
    <w:lvl w:ilvl="0" w:tplc="9A54018A">
      <w:start w:val="1"/>
      <w:numFmt w:val="decimal"/>
      <w:lvlText w:val="%1."/>
      <w:lvlJc w:val="left"/>
      <w:pPr>
        <w:ind w:left="381" w:hanging="269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6225C3A">
      <w:numFmt w:val="bullet"/>
      <w:lvlText w:val="•"/>
      <w:lvlJc w:val="left"/>
      <w:pPr>
        <w:ind w:left="1384" w:hanging="269"/>
      </w:pPr>
      <w:rPr>
        <w:rFonts w:hint="default"/>
        <w:lang w:val="ru-RU" w:eastAsia="en-US" w:bidi="ar-SA"/>
      </w:rPr>
    </w:lvl>
    <w:lvl w:ilvl="2" w:tplc="8BF258DA">
      <w:numFmt w:val="bullet"/>
      <w:lvlText w:val="•"/>
      <w:lvlJc w:val="left"/>
      <w:pPr>
        <w:ind w:left="2389" w:hanging="269"/>
      </w:pPr>
      <w:rPr>
        <w:rFonts w:hint="default"/>
        <w:lang w:val="ru-RU" w:eastAsia="en-US" w:bidi="ar-SA"/>
      </w:rPr>
    </w:lvl>
    <w:lvl w:ilvl="3" w:tplc="3170163E">
      <w:numFmt w:val="bullet"/>
      <w:lvlText w:val="•"/>
      <w:lvlJc w:val="left"/>
      <w:pPr>
        <w:ind w:left="3394" w:hanging="269"/>
      </w:pPr>
      <w:rPr>
        <w:rFonts w:hint="default"/>
        <w:lang w:val="ru-RU" w:eastAsia="en-US" w:bidi="ar-SA"/>
      </w:rPr>
    </w:lvl>
    <w:lvl w:ilvl="4" w:tplc="A5A89736">
      <w:numFmt w:val="bullet"/>
      <w:lvlText w:val="•"/>
      <w:lvlJc w:val="left"/>
      <w:pPr>
        <w:ind w:left="4399" w:hanging="269"/>
      </w:pPr>
      <w:rPr>
        <w:rFonts w:hint="default"/>
        <w:lang w:val="ru-RU" w:eastAsia="en-US" w:bidi="ar-SA"/>
      </w:rPr>
    </w:lvl>
    <w:lvl w:ilvl="5" w:tplc="77D4879E">
      <w:numFmt w:val="bullet"/>
      <w:lvlText w:val="•"/>
      <w:lvlJc w:val="left"/>
      <w:pPr>
        <w:ind w:left="5404" w:hanging="269"/>
      </w:pPr>
      <w:rPr>
        <w:rFonts w:hint="default"/>
        <w:lang w:val="ru-RU" w:eastAsia="en-US" w:bidi="ar-SA"/>
      </w:rPr>
    </w:lvl>
    <w:lvl w:ilvl="6" w:tplc="42F4E778">
      <w:numFmt w:val="bullet"/>
      <w:lvlText w:val="•"/>
      <w:lvlJc w:val="left"/>
      <w:pPr>
        <w:ind w:left="6409" w:hanging="269"/>
      </w:pPr>
      <w:rPr>
        <w:rFonts w:hint="default"/>
        <w:lang w:val="ru-RU" w:eastAsia="en-US" w:bidi="ar-SA"/>
      </w:rPr>
    </w:lvl>
    <w:lvl w:ilvl="7" w:tplc="7B3AD792">
      <w:numFmt w:val="bullet"/>
      <w:lvlText w:val="•"/>
      <w:lvlJc w:val="left"/>
      <w:pPr>
        <w:ind w:left="7414" w:hanging="269"/>
      </w:pPr>
      <w:rPr>
        <w:rFonts w:hint="default"/>
        <w:lang w:val="ru-RU" w:eastAsia="en-US" w:bidi="ar-SA"/>
      </w:rPr>
    </w:lvl>
    <w:lvl w:ilvl="8" w:tplc="733E7500">
      <w:numFmt w:val="bullet"/>
      <w:lvlText w:val="•"/>
      <w:lvlJc w:val="left"/>
      <w:pPr>
        <w:ind w:left="8419" w:hanging="269"/>
      </w:pPr>
      <w:rPr>
        <w:rFonts w:hint="default"/>
        <w:lang w:val="ru-RU" w:eastAsia="en-US" w:bidi="ar-SA"/>
      </w:rPr>
    </w:lvl>
  </w:abstractNum>
  <w:abstractNum w:abstractNumId="8" w15:restartNumberingAfterBreak="0">
    <w:nsid w:val="415C386B"/>
    <w:multiLevelType w:val="hybridMultilevel"/>
    <w:tmpl w:val="D0DC1E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078F5"/>
    <w:multiLevelType w:val="hybridMultilevel"/>
    <w:tmpl w:val="1BEA3044"/>
    <w:lvl w:ilvl="0" w:tplc="720CCC1E">
      <w:start w:val="8"/>
      <w:numFmt w:val="decimal"/>
      <w:lvlText w:val="%1."/>
      <w:lvlJc w:val="left"/>
      <w:pPr>
        <w:ind w:left="7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1" w:hanging="360"/>
      </w:pPr>
    </w:lvl>
    <w:lvl w:ilvl="2" w:tplc="0419001B" w:tentative="1">
      <w:start w:val="1"/>
      <w:numFmt w:val="lowerRoman"/>
      <w:lvlText w:val="%3."/>
      <w:lvlJc w:val="right"/>
      <w:pPr>
        <w:ind w:left="2181" w:hanging="180"/>
      </w:pPr>
    </w:lvl>
    <w:lvl w:ilvl="3" w:tplc="0419000F" w:tentative="1">
      <w:start w:val="1"/>
      <w:numFmt w:val="decimal"/>
      <w:lvlText w:val="%4."/>
      <w:lvlJc w:val="left"/>
      <w:pPr>
        <w:ind w:left="2901" w:hanging="360"/>
      </w:pPr>
    </w:lvl>
    <w:lvl w:ilvl="4" w:tplc="04190019" w:tentative="1">
      <w:start w:val="1"/>
      <w:numFmt w:val="lowerLetter"/>
      <w:lvlText w:val="%5."/>
      <w:lvlJc w:val="left"/>
      <w:pPr>
        <w:ind w:left="3621" w:hanging="360"/>
      </w:pPr>
    </w:lvl>
    <w:lvl w:ilvl="5" w:tplc="0419001B" w:tentative="1">
      <w:start w:val="1"/>
      <w:numFmt w:val="lowerRoman"/>
      <w:lvlText w:val="%6."/>
      <w:lvlJc w:val="right"/>
      <w:pPr>
        <w:ind w:left="4341" w:hanging="180"/>
      </w:pPr>
    </w:lvl>
    <w:lvl w:ilvl="6" w:tplc="0419000F" w:tentative="1">
      <w:start w:val="1"/>
      <w:numFmt w:val="decimal"/>
      <w:lvlText w:val="%7."/>
      <w:lvlJc w:val="left"/>
      <w:pPr>
        <w:ind w:left="5061" w:hanging="360"/>
      </w:pPr>
    </w:lvl>
    <w:lvl w:ilvl="7" w:tplc="04190019" w:tentative="1">
      <w:start w:val="1"/>
      <w:numFmt w:val="lowerLetter"/>
      <w:lvlText w:val="%8."/>
      <w:lvlJc w:val="left"/>
      <w:pPr>
        <w:ind w:left="5781" w:hanging="360"/>
      </w:pPr>
    </w:lvl>
    <w:lvl w:ilvl="8" w:tplc="041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10" w15:restartNumberingAfterBreak="0">
    <w:nsid w:val="4C146EE2"/>
    <w:multiLevelType w:val="hybridMultilevel"/>
    <w:tmpl w:val="367CAE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0326C7"/>
    <w:multiLevelType w:val="hybridMultilevel"/>
    <w:tmpl w:val="AF40C994"/>
    <w:lvl w:ilvl="0" w:tplc="CBCCC6FE">
      <w:start w:val="15"/>
      <w:numFmt w:val="decimal"/>
      <w:lvlText w:val="%1."/>
      <w:lvlJc w:val="left"/>
      <w:pPr>
        <w:ind w:left="515" w:hanging="4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5E73E2">
      <w:numFmt w:val="bullet"/>
      <w:lvlText w:val="•"/>
      <w:lvlJc w:val="left"/>
      <w:pPr>
        <w:ind w:left="1510" w:hanging="403"/>
      </w:pPr>
      <w:rPr>
        <w:rFonts w:hint="default"/>
        <w:lang w:val="ru-RU" w:eastAsia="en-US" w:bidi="ar-SA"/>
      </w:rPr>
    </w:lvl>
    <w:lvl w:ilvl="2" w:tplc="24CA9B84">
      <w:numFmt w:val="bullet"/>
      <w:lvlText w:val="•"/>
      <w:lvlJc w:val="left"/>
      <w:pPr>
        <w:ind w:left="2501" w:hanging="403"/>
      </w:pPr>
      <w:rPr>
        <w:rFonts w:hint="default"/>
        <w:lang w:val="ru-RU" w:eastAsia="en-US" w:bidi="ar-SA"/>
      </w:rPr>
    </w:lvl>
    <w:lvl w:ilvl="3" w:tplc="822AE280">
      <w:numFmt w:val="bullet"/>
      <w:lvlText w:val="•"/>
      <w:lvlJc w:val="left"/>
      <w:pPr>
        <w:ind w:left="3492" w:hanging="403"/>
      </w:pPr>
      <w:rPr>
        <w:rFonts w:hint="default"/>
        <w:lang w:val="ru-RU" w:eastAsia="en-US" w:bidi="ar-SA"/>
      </w:rPr>
    </w:lvl>
    <w:lvl w:ilvl="4" w:tplc="FE6AC82C">
      <w:numFmt w:val="bullet"/>
      <w:lvlText w:val="•"/>
      <w:lvlJc w:val="left"/>
      <w:pPr>
        <w:ind w:left="4483" w:hanging="403"/>
      </w:pPr>
      <w:rPr>
        <w:rFonts w:hint="default"/>
        <w:lang w:val="ru-RU" w:eastAsia="en-US" w:bidi="ar-SA"/>
      </w:rPr>
    </w:lvl>
    <w:lvl w:ilvl="5" w:tplc="BF5A546A">
      <w:numFmt w:val="bullet"/>
      <w:lvlText w:val="•"/>
      <w:lvlJc w:val="left"/>
      <w:pPr>
        <w:ind w:left="5474" w:hanging="403"/>
      </w:pPr>
      <w:rPr>
        <w:rFonts w:hint="default"/>
        <w:lang w:val="ru-RU" w:eastAsia="en-US" w:bidi="ar-SA"/>
      </w:rPr>
    </w:lvl>
    <w:lvl w:ilvl="6" w:tplc="DB862434">
      <w:numFmt w:val="bullet"/>
      <w:lvlText w:val="•"/>
      <w:lvlJc w:val="left"/>
      <w:pPr>
        <w:ind w:left="6465" w:hanging="403"/>
      </w:pPr>
      <w:rPr>
        <w:rFonts w:hint="default"/>
        <w:lang w:val="ru-RU" w:eastAsia="en-US" w:bidi="ar-SA"/>
      </w:rPr>
    </w:lvl>
    <w:lvl w:ilvl="7" w:tplc="280CC24A">
      <w:numFmt w:val="bullet"/>
      <w:lvlText w:val="•"/>
      <w:lvlJc w:val="left"/>
      <w:pPr>
        <w:ind w:left="7456" w:hanging="403"/>
      </w:pPr>
      <w:rPr>
        <w:rFonts w:hint="default"/>
        <w:lang w:val="ru-RU" w:eastAsia="en-US" w:bidi="ar-SA"/>
      </w:rPr>
    </w:lvl>
    <w:lvl w:ilvl="8" w:tplc="1F8A6350">
      <w:numFmt w:val="bullet"/>
      <w:lvlText w:val="•"/>
      <w:lvlJc w:val="left"/>
      <w:pPr>
        <w:ind w:left="8447" w:hanging="403"/>
      </w:pPr>
      <w:rPr>
        <w:rFonts w:hint="default"/>
        <w:lang w:val="ru-RU" w:eastAsia="en-US" w:bidi="ar-SA"/>
      </w:rPr>
    </w:lvl>
  </w:abstractNum>
  <w:abstractNum w:abstractNumId="12" w15:restartNumberingAfterBreak="0">
    <w:nsid w:val="529432F1"/>
    <w:multiLevelType w:val="hybridMultilevel"/>
    <w:tmpl w:val="45F2D2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8F619E"/>
    <w:multiLevelType w:val="hybridMultilevel"/>
    <w:tmpl w:val="4BA8FBD0"/>
    <w:lvl w:ilvl="0" w:tplc="2FC04898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9" w:hanging="360"/>
      </w:pPr>
    </w:lvl>
    <w:lvl w:ilvl="2" w:tplc="0419001B" w:tentative="1">
      <w:start w:val="1"/>
      <w:numFmt w:val="lowerRoman"/>
      <w:lvlText w:val="%3."/>
      <w:lvlJc w:val="right"/>
      <w:pPr>
        <w:ind w:left="2179" w:hanging="180"/>
      </w:pPr>
    </w:lvl>
    <w:lvl w:ilvl="3" w:tplc="0419000F" w:tentative="1">
      <w:start w:val="1"/>
      <w:numFmt w:val="decimal"/>
      <w:lvlText w:val="%4."/>
      <w:lvlJc w:val="left"/>
      <w:pPr>
        <w:ind w:left="2899" w:hanging="360"/>
      </w:pPr>
    </w:lvl>
    <w:lvl w:ilvl="4" w:tplc="04190019" w:tentative="1">
      <w:start w:val="1"/>
      <w:numFmt w:val="lowerLetter"/>
      <w:lvlText w:val="%5."/>
      <w:lvlJc w:val="left"/>
      <w:pPr>
        <w:ind w:left="3619" w:hanging="360"/>
      </w:pPr>
    </w:lvl>
    <w:lvl w:ilvl="5" w:tplc="0419001B" w:tentative="1">
      <w:start w:val="1"/>
      <w:numFmt w:val="lowerRoman"/>
      <w:lvlText w:val="%6."/>
      <w:lvlJc w:val="right"/>
      <w:pPr>
        <w:ind w:left="4339" w:hanging="180"/>
      </w:pPr>
    </w:lvl>
    <w:lvl w:ilvl="6" w:tplc="0419000F" w:tentative="1">
      <w:start w:val="1"/>
      <w:numFmt w:val="decimal"/>
      <w:lvlText w:val="%7."/>
      <w:lvlJc w:val="left"/>
      <w:pPr>
        <w:ind w:left="5059" w:hanging="360"/>
      </w:pPr>
    </w:lvl>
    <w:lvl w:ilvl="7" w:tplc="04190019" w:tentative="1">
      <w:start w:val="1"/>
      <w:numFmt w:val="lowerLetter"/>
      <w:lvlText w:val="%8."/>
      <w:lvlJc w:val="left"/>
      <w:pPr>
        <w:ind w:left="5779" w:hanging="360"/>
      </w:pPr>
    </w:lvl>
    <w:lvl w:ilvl="8" w:tplc="041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4" w15:restartNumberingAfterBreak="0">
    <w:nsid w:val="65913298"/>
    <w:multiLevelType w:val="hybridMultilevel"/>
    <w:tmpl w:val="929032E8"/>
    <w:lvl w:ilvl="0" w:tplc="7F96054A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61" w:hanging="360"/>
      </w:pPr>
    </w:lvl>
    <w:lvl w:ilvl="2" w:tplc="0419001B" w:tentative="1">
      <w:start w:val="1"/>
      <w:numFmt w:val="lowerRoman"/>
      <w:lvlText w:val="%3."/>
      <w:lvlJc w:val="right"/>
      <w:pPr>
        <w:ind w:left="2181" w:hanging="180"/>
      </w:pPr>
    </w:lvl>
    <w:lvl w:ilvl="3" w:tplc="0419000F" w:tentative="1">
      <w:start w:val="1"/>
      <w:numFmt w:val="decimal"/>
      <w:lvlText w:val="%4."/>
      <w:lvlJc w:val="left"/>
      <w:pPr>
        <w:ind w:left="2901" w:hanging="360"/>
      </w:pPr>
    </w:lvl>
    <w:lvl w:ilvl="4" w:tplc="04190019" w:tentative="1">
      <w:start w:val="1"/>
      <w:numFmt w:val="lowerLetter"/>
      <w:lvlText w:val="%5."/>
      <w:lvlJc w:val="left"/>
      <w:pPr>
        <w:ind w:left="3621" w:hanging="360"/>
      </w:pPr>
    </w:lvl>
    <w:lvl w:ilvl="5" w:tplc="0419001B" w:tentative="1">
      <w:start w:val="1"/>
      <w:numFmt w:val="lowerRoman"/>
      <w:lvlText w:val="%6."/>
      <w:lvlJc w:val="right"/>
      <w:pPr>
        <w:ind w:left="4341" w:hanging="180"/>
      </w:pPr>
    </w:lvl>
    <w:lvl w:ilvl="6" w:tplc="0419000F" w:tentative="1">
      <w:start w:val="1"/>
      <w:numFmt w:val="decimal"/>
      <w:lvlText w:val="%7."/>
      <w:lvlJc w:val="left"/>
      <w:pPr>
        <w:ind w:left="5061" w:hanging="360"/>
      </w:pPr>
    </w:lvl>
    <w:lvl w:ilvl="7" w:tplc="04190019" w:tentative="1">
      <w:start w:val="1"/>
      <w:numFmt w:val="lowerLetter"/>
      <w:lvlText w:val="%8."/>
      <w:lvlJc w:val="left"/>
      <w:pPr>
        <w:ind w:left="5781" w:hanging="360"/>
      </w:pPr>
    </w:lvl>
    <w:lvl w:ilvl="8" w:tplc="041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15" w15:restartNumberingAfterBreak="0">
    <w:nsid w:val="70357959"/>
    <w:multiLevelType w:val="hybridMultilevel"/>
    <w:tmpl w:val="28967E44"/>
    <w:lvl w:ilvl="0" w:tplc="D708E1AC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9" w:hanging="360"/>
      </w:pPr>
    </w:lvl>
    <w:lvl w:ilvl="2" w:tplc="0419001B" w:tentative="1">
      <w:start w:val="1"/>
      <w:numFmt w:val="lowerRoman"/>
      <w:lvlText w:val="%3."/>
      <w:lvlJc w:val="right"/>
      <w:pPr>
        <w:ind w:left="2179" w:hanging="180"/>
      </w:pPr>
    </w:lvl>
    <w:lvl w:ilvl="3" w:tplc="0419000F" w:tentative="1">
      <w:start w:val="1"/>
      <w:numFmt w:val="decimal"/>
      <w:lvlText w:val="%4."/>
      <w:lvlJc w:val="left"/>
      <w:pPr>
        <w:ind w:left="2899" w:hanging="360"/>
      </w:pPr>
    </w:lvl>
    <w:lvl w:ilvl="4" w:tplc="04190019" w:tentative="1">
      <w:start w:val="1"/>
      <w:numFmt w:val="lowerLetter"/>
      <w:lvlText w:val="%5."/>
      <w:lvlJc w:val="left"/>
      <w:pPr>
        <w:ind w:left="3619" w:hanging="360"/>
      </w:pPr>
    </w:lvl>
    <w:lvl w:ilvl="5" w:tplc="0419001B" w:tentative="1">
      <w:start w:val="1"/>
      <w:numFmt w:val="lowerRoman"/>
      <w:lvlText w:val="%6."/>
      <w:lvlJc w:val="right"/>
      <w:pPr>
        <w:ind w:left="4339" w:hanging="180"/>
      </w:pPr>
    </w:lvl>
    <w:lvl w:ilvl="6" w:tplc="0419000F" w:tentative="1">
      <w:start w:val="1"/>
      <w:numFmt w:val="decimal"/>
      <w:lvlText w:val="%7."/>
      <w:lvlJc w:val="left"/>
      <w:pPr>
        <w:ind w:left="5059" w:hanging="360"/>
      </w:pPr>
    </w:lvl>
    <w:lvl w:ilvl="7" w:tplc="04190019" w:tentative="1">
      <w:start w:val="1"/>
      <w:numFmt w:val="lowerLetter"/>
      <w:lvlText w:val="%8."/>
      <w:lvlJc w:val="left"/>
      <w:pPr>
        <w:ind w:left="5779" w:hanging="360"/>
      </w:pPr>
    </w:lvl>
    <w:lvl w:ilvl="8" w:tplc="041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6" w15:restartNumberingAfterBreak="0">
    <w:nsid w:val="7307196D"/>
    <w:multiLevelType w:val="hybridMultilevel"/>
    <w:tmpl w:val="64882A30"/>
    <w:lvl w:ilvl="0" w:tplc="008EC06C">
      <w:start w:val="8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0306C14">
      <w:numFmt w:val="bullet"/>
      <w:lvlText w:val="•"/>
      <w:lvlJc w:val="left"/>
      <w:pPr>
        <w:ind w:left="1272" w:hanging="269"/>
      </w:pPr>
      <w:rPr>
        <w:rFonts w:hint="default"/>
        <w:lang w:val="ru-RU" w:eastAsia="en-US" w:bidi="ar-SA"/>
      </w:rPr>
    </w:lvl>
    <w:lvl w:ilvl="2" w:tplc="AB60ECB8">
      <w:numFmt w:val="bullet"/>
      <w:lvlText w:val="•"/>
      <w:lvlJc w:val="left"/>
      <w:pPr>
        <w:ind w:left="2277" w:hanging="269"/>
      </w:pPr>
      <w:rPr>
        <w:rFonts w:hint="default"/>
        <w:lang w:val="ru-RU" w:eastAsia="en-US" w:bidi="ar-SA"/>
      </w:rPr>
    </w:lvl>
    <w:lvl w:ilvl="3" w:tplc="F1329648">
      <w:numFmt w:val="bullet"/>
      <w:lvlText w:val="•"/>
      <w:lvlJc w:val="left"/>
      <w:pPr>
        <w:ind w:left="3282" w:hanging="269"/>
      </w:pPr>
      <w:rPr>
        <w:rFonts w:hint="default"/>
        <w:lang w:val="ru-RU" w:eastAsia="en-US" w:bidi="ar-SA"/>
      </w:rPr>
    </w:lvl>
    <w:lvl w:ilvl="4" w:tplc="F5E4CCA0">
      <w:numFmt w:val="bullet"/>
      <w:lvlText w:val="•"/>
      <w:lvlJc w:val="left"/>
      <w:pPr>
        <w:ind w:left="4287" w:hanging="269"/>
      </w:pPr>
      <w:rPr>
        <w:rFonts w:hint="default"/>
        <w:lang w:val="ru-RU" w:eastAsia="en-US" w:bidi="ar-SA"/>
      </w:rPr>
    </w:lvl>
    <w:lvl w:ilvl="5" w:tplc="AFACF5D2">
      <w:numFmt w:val="bullet"/>
      <w:lvlText w:val="•"/>
      <w:lvlJc w:val="left"/>
      <w:pPr>
        <w:ind w:left="5292" w:hanging="269"/>
      </w:pPr>
      <w:rPr>
        <w:rFonts w:hint="default"/>
        <w:lang w:val="ru-RU" w:eastAsia="en-US" w:bidi="ar-SA"/>
      </w:rPr>
    </w:lvl>
    <w:lvl w:ilvl="6" w:tplc="0534198C">
      <w:numFmt w:val="bullet"/>
      <w:lvlText w:val="•"/>
      <w:lvlJc w:val="left"/>
      <w:pPr>
        <w:ind w:left="6297" w:hanging="269"/>
      </w:pPr>
      <w:rPr>
        <w:rFonts w:hint="default"/>
        <w:lang w:val="ru-RU" w:eastAsia="en-US" w:bidi="ar-SA"/>
      </w:rPr>
    </w:lvl>
    <w:lvl w:ilvl="7" w:tplc="66401488">
      <w:numFmt w:val="bullet"/>
      <w:lvlText w:val="•"/>
      <w:lvlJc w:val="left"/>
      <w:pPr>
        <w:ind w:left="7302" w:hanging="269"/>
      </w:pPr>
      <w:rPr>
        <w:rFonts w:hint="default"/>
        <w:lang w:val="ru-RU" w:eastAsia="en-US" w:bidi="ar-SA"/>
      </w:rPr>
    </w:lvl>
    <w:lvl w:ilvl="8" w:tplc="1540BC94">
      <w:numFmt w:val="bullet"/>
      <w:lvlText w:val="•"/>
      <w:lvlJc w:val="left"/>
      <w:pPr>
        <w:ind w:left="8307" w:hanging="269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3"/>
  </w:num>
  <w:num w:numId="3">
    <w:abstractNumId w:val="16"/>
  </w:num>
  <w:num w:numId="4">
    <w:abstractNumId w:val="7"/>
  </w:num>
  <w:num w:numId="5">
    <w:abstractNumId w:val="5"/>
  </w:num>
  <w:num w:numId="6">
    <w:abstractNumId w:val="9"/>
  </w:num>
  <w:num w:numId="7">
    <w:abstractNumId w:val="14"/>
  </w:num>
  <w:num w:numId="8">
    <w:abstractNumId w:val="6"/>
  </w:num>
  <w:num w:numId="9">
    <w:abstractNumId w:val="0"/>
  </w:num>
  <w:num w:numId="10">
    <w:abstractNumId w:val="12"/>
  </w:num>
  <w:num w:numId="11">
    <w:abstractNumId w:val="10"/>
  </w:num>
  <w:num w:numId="12">
    <w:abstractNumId w:val="4"/>
  </w:num>
  <w:num w:numId="13">
    <w:abstractNumId w:val="13"/>
  </w:num>
  <w:num w:numId="14">
    <w:abstractNumId w:val="2"/>
  </w:num>
  <w:num w:numId="15">
    <w:abstractNumId w:val="8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76"/>
    <w:rsid w:val="00007898"/>
    <w:rsid w:val="00026507"/>
    <w:rsid w:val="00027405"/>
    <w:rsid w:val="00030222"/>
    <w:rsid w:val="00041D14"/>
    <w:rsid w:val="000545E9"/>
    <w:rsid w:val="00075888"/>
    <w:rsid w:val="00075D77"/>
    <w:rsid w:val="000D0AD3"/>
    <w:rsid w:val="000E0040"/>
    <w:rsid w:val="000F2876"/>
    <w:rsid w:val="001248E9"/>
    <w:rsid w:val="00130A2A"/>
    <w:rsid w:val="00137CC1"/>
    <w:rsid w:val="00160FF6"/>
    <w:rsid w:val="00165C0F"/>
    <w:rsid w:val="00173DF4"/>
    <w:rsid w:val="001E1D4A"/>
    <w:rsid w:val="001E6314"/>
    <w:rsid w:val="00205F39"/>
    <w:rsid w:val="00277A56"/>
    <w:rsid w:val="00282680"/>
    <w:rsid w:val="00297466"/>
    <w:rsid w:val="002C5116"/>
    <w:rsid w:val="002E2359"/>
    <w:rsid w:val="00300C84"/>
    <w:rsid w:val="0034393C"/>
    <w:rsid w:val="0034438F"/>
    <w:rsid w:val="003538EF"/>
    <w:rsid w:val="00371D10"/>
    <w:rsid w:val="003E5B8A"/>
    <w:rsid w:val="00425E91"/>
    <w:rsid w:val="00462461"/>
    <w:rsid w:val="00487445"/>
    <w:rsid w:val="0049017D"/>
    <w:rsid w:val="004B5154"/>
    <w:rsid w:val="004C3EB3"/>
    <w:rsid w:val="004C588B"/>
    <w:rsid w:val="004D3FF8"/>
    <w:rsid w:val="004F4171"/>
    <w:rsid w:val="00513731"/>
    <w:rsid w:val="00537742"/>
    <w:rsid w:val="00563BD2"/>
    <w:rsid w:val="005843D4"/>
    <w:rsid w:val="005C19FF"/>
    <w:rsid w:val="005E4AFB"/>
    <w:rsid w:val="005F58DA"/>
    <w:rsid w:val="00613E57"/>
    <w:rsid w:val="00624615"/>
    <w:rsid w:val="00657FBE"/>
    <w:rsid w:val="006637C1"/>
    <w:rsid w:val="00677A00"/>
    <w:rsid w:val="00682945"/>
    <w:rsid w:val="006873DC"/>
    <w:rsid w:val="006C077D"/>
    <w:rsid w:val="006E5D25"/>
    <w:rsid w:val="006F0BF8"/>
    <w:rsid w:val="00741921"/>
    <w:rsid w:val="00770372"/>
    <w:rsid w:val="007822D9"/>
    <w:rsid w:val="00791C59"/>
    <w:rsid w:val="007B2BC1"/>
    <w:rsid w:val="007B549F"/>
    <w:rsid w:val="007C0182"/>
    <w:rsid w:val="0081430F"/>
    <w:rsid w:val="00817244"/>
    <w:rsid w:val="0086034B"/>
    <w:rsid w:val="008A5B81"/>
    <w:rsid w:val="008B4582"/>
    <w:rsid w:val="008B77C0"/>
    <w:rsid w:val="009027EC"/>
    <w:rsid w:val="00910217"/>
    <w:rsid w:val="00913E42"/>
    <w:rsid w:val="0099131D"/>
    <w:rsid w:val="009922FE"/>
    <w:rsid w:val="009A22BE"/>
    <w:rsid w:val="009C035E"/>
    <w:rsid w:val="009D4771"/>
    <w:rsid w:val="009E4C72"/>
    <w:rsid w:val="00A37B55"/>
    <w:rsid w:val="00AA149F"/>
    <w:rsid w:val="00AA4391"/>
    <w:rsid w:val="00AD1C1C"/>
    <w:rsid w:val="00AD656D"/>
    <w:rsid w:val="00AF3BCA"/>
    <w:rsid w:val="00AF4353"/>
    <w:rsid w:val="00AF4775"/>
    <w:rsid w:val="00AF5F52"/>
    <w:rsid w:val="00B152E8"/>
    <w:rsid w:val="00B3313C"/>
    <w:rsid w:val="00B35483"/>
    <w:rsid w:val="00B92378"/>
    <w:rsid w:val="00BC70DA"/>
    <w:rsid w:val="00BF7795"/>
    <w:rsid w:val="00C14AD7"/>
    <w:rsid w:val="00C22454"/>
    <w:rsid w:val="00C414FC"/>
    <w:rsid w:val="00C72563"/>
    <w:rsid w:val="00C77A68"/>
    <w:rsid w:val="00CA255A"/>
    <w:rsid w:val="00CC00E2"/>
    <w:rsid w:val="00CC738B"/>
    <w:rsid w:val="00D2245B"/>
    <w:rsid w:val="00D34F50"/>
    <w:rsid w:val="00D43096"/>
    <w:rsid w:val="00D72E4B"/>
    <w:rsid w:val="00D97B55"/>
    <w:rsid w:val="00DF616A"/>
    <w:rsid w:val="00E017CA"/>
    <w:rsid w:val="00E106F6"/>
    <w:rsid w:val="00E146AA"/>
    <w:rsid w:val="00E20868"/>
    <w:rsid w:val="00E51C75"/>
    <w:rsid w:val="00E876B8"/>
    <w:rsid w:val="00EB2BA5"/>
    <w:rsid w:val="00EC3CF4"/>
    <w:rsid w:val="00EC65C9"/>
    <w:rsid w:val="00EC7DF0"/>
    <w:rsid w:val="00EE5B7E"/>
    <w:rsid w:val="00F41E42"/>
    <w:rsid w:val="00F55707"/>
    <w:rsid w:val="00FB370A"/>
    <w:rsid w:val="00FD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D50114"/>
  <w15:docId w15:val="{067BC735-5B3A-41D3-BF78-A9AB9DB7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A00"/>
    <w:rPr>
      <w:rFonts w:ascii="Arial" w:eastAsia="Arial" w:hAnsi="Arial" w:cs="Arial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Microsoft Sans Serif" w:eastAsia="Microsoft Sans Serif" w:hAnsi="Microsoft Sans Serif" w:cs="Microsoft Sans Serif"/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241"/>
      <w:ind w:left="2557" w:hanging="581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79" w:hanging="266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A37B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30A2A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A2A"/>
    <w:rPr>
      <w:rFonts w:ascii="Arial" w:eastAsia="Arial" w:hAnsi="Arial" w:cs="Arial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130A2A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A2A"/>
    <w:rPr>
      <w:rFonts w:ascii="Arial" w:eastAsia="Arial" w:hAnsi="Arial" w:cs="Arial"/>
      <w:lang w:val="ru-RU"/>
    </w:rPr>
  </w:style>
  <w:style w:type="table" w:styleId="TableGrid">
    <w:name w:val="Table Grid"/>
    <w:basedOn w:val="TableNormal"/>
    <w:uiPriority w:val="39"/>
    <w:rsid w:val="00130A2A"/>
    <w:pPr>
      <w:widowControl/>
      <w:autoSpaceDE/>
      <w:autoSpaceDN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282680"/>
    <w:rPr>
      <w:rFonts w:ascii="Cambria" w:eastAsia="Cambria" w:hAnsi="Cambria" w:cs="Cambria"/>
      <w:b/>
      <w:bCs/>
      <w:sz w:val="40"/>
      <w:szCs w:val="40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030222"/>
    <w:pPr>
      <w:spacing w:after="200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91C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188DF-28ED-4FE9-8E80-98F7BA5BB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8</Pages>
  <Words>873</Words>
  <Characters>4978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Tim</cp:lastModifiedBy>
  <cp:revision>20</cp:revision>
  <dcterms:created xsi:type="dcterms:W3CDTF">2024-10-14T18:55:00Z</dcterms:created>
  <dcterms:modified xsi:type="dcterms:W3CDTF">2024-11-25T20:34:00Z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2024-09-22T00:00:00Z</vt:filetime>
  </property>
  <property fmtid="{D5CDD505-2E9C-101B-9397-08002B2CF9AE}" pid="5" name="Producer">
    <vt:lpwstr>Microsoft® Word 2016</vt:lpwstr>
  </property>
</Properties>
</file>