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72119653" w14:textId="77777777" w:rsidTr="00DD1CC5">
        <w:trPr>
          <w:gridAfter w:val="1"/>
          <w:wAfter w:w="116" w:type="pct"/>
          <w:trHeight w:val="2098"/>
        </w:trPr>
        <w:tc>
          <w:tcPr>
            <w:tcW w:w="4884" w:type="pct"/>
            <w:gridSpan w:val="3"/>
          </w:tcPr>
          <w:p w14:paraId="4FC50E26" w14:textId="50C1FF89" w:rsidR="00DD1CC5" w:rsidRPr="00F05B69" w:rsidRDefault="00DD1CC5" w:rsidP="00E50602">
            <w:pPr>
              <w:pStyle w:val="MainPage"/>
              <w:jc w:val="center"/>
            </w:pPr>
            <w:bookmarkStart w:id="0" w:name="_Toc317949382"/>
            <w:bookmarkStart w:id="1" w:name="_Toc320996284"/>
            <w:r w:rsidRPr="00F05B69">
              <w:t>Univerzita Hradec Králové</w:t>
            </w:r>
          </w:p>
          <w:p w14:paraId="55BCB4E6" w14:textId="77777777" w:rsidR="00DD1CC5" w:rsidRDefault="00DD1CC5" w:rsidP="00E50602">
            <w:pPr>
              <w:pStyle w:val="MainPage"/>
              <w:jc w:val="center"/>
            </w:pPr>
            <w:r w:rsidRPr="00F05B69">
              <w:t>Fakulta informatiky a managementu</w:t>
            </w:r>
          </w:p>
          <w:p w14:paraId="4374C760" w14:textId="5D0DD039" w:rsidR="00BC066D" w:rsidRPr="00F05B69" w:rsidRDefault="004E321E" w:rsidP="00E50602">
            <w:pPr>
              <w:pStyle w:val="MainPage"/>
              <w:jc w:val="center"/>
            </w:pPr>
            <w:r w:rsidRPr="004E321E">
              <w:t>Katedra informatiky a kvantitativních metod</w:t>
            </w:r>
          </w:p>
        </w:tc>
      </w:tr>
      <w:tr w:rsidR="00DD1CC5" w:rsidRPr="00F05B69" w14:paraId="436932F2" w14:textId="77777777" w:rsidTr="00FC3E01">
        <w:trPr>
          <w:gridAfter w:val="1"/>
          <w:wAfter w:w="116" w:type="pct"/>
          <w:trHeight w:val="6966"/>
        </w:trPr>
        <w:tc>
          <w:tcPr>
            <w:tcW w:w="4884" w:type="pct"/>
            <w:gridSpan w:val="3"/>
            <w:vAlign w:val="center"/>
          </w:tcPr>
          <w:p w14:paraId="27C0CFF0" w14:textId="35D74E4A" w:rsidR="00DD1CC5" w:rsidRPr="00CA7CD5" w:rsidRDefault="004E321E" w:rsidP="00E50602">
            <w:pPr>
              <w:pStyle w:val="MainPage"/>
              <w:jc w:val="center"/>
            </w:pPr>
            <w:r w:rsidRPr="004E321E">
              <w:t>Vizualizace dat v Python</w:t>
            </w:r>
          </w:p>
          <w:p w14:paraId="2AF5DF50" w14:textId="1399336E" w:rsidR="00BC066D" w:rsidRDefault="00BC066D" w:rsidP="005D5814">
            <w:pPr>
              <w:rPr>
                <w:rFonts w:ascii="Arial" w:hAnsi="Arial" w:cs="Arial"/>
                <w:sz w:val="28"/>
                <w:szCs w:val="28"/>
              </w:rPr>
            </w:pPr>
          </w:p>
          <w:p w14:paraId="3584D196" w14:textId="6D28785C" w:rsidR="00DD1CC5" w:rsidRPr="00E50602" w:rsidRDefault="00677D7A" w:rsidP="00E50602">
            <w:pPr>
              <w:pStyle w:val="MainPage"/>
              <w:jc w:val="center"/>
              <w:rPr>
                <w:b w:val="0"/>
                <w:bCs/>
              </w:rPr>
            </w:pPr>
            <w:r w:rsidRPr="00E50602">
              <w:rPr>
                <w:b w:val="0"/>
                <w:bCs/>
              </w:rPr>
              <w:t>Bakalářská</w:t>
            </w:r>
            <w:r w:rsidR="004366F7" w:rsidRPr="00E50602">
              <w:rPr>
                <w:b w:val="0"/>
                <w:bCs/>
              </w:rPr>
              <w:t xml:space="preserve"> </w:t>
            </w:r>
            <w:r w:rsidR="00DD1CC5" w:rsidRPr="00E50602">
              <w:rPr>
                <w:b w:val="0"/>
                <w:bCs/>
              </w:rPr>
              <w:t>práce</w:t>
            </w:r>
          </w:p>
        </w:tc>
      </w:tr>
      <w:tr w:rsidR="00DD1CC5" w:rsidRPr="00F05B69" w14:paraId="3E18C354" w14:textId="77777777" w:rsidTr="00DD1CC5">
        <w:trPr>
          <w:gridAfter w:val="1"/>
          <w:wAfter w:w="116" w:type="pct"/>
          <w:trHeight w:val="1417"/>
        </w:trPr>
        <w:tc>
          <w:tcPr>
            <w:tcW w:w="4884" w:type="pct"/>
            <w:gridSpan w:val="3"/>
          </w:tcPr>
          <w:p w14:paraId="35D44462" w14:textId="3B68BA4F" w:rsidR="00DD1CC5" w:rsidRPr="00F05B69" w:rsidRDefault="00DD1CC5" w:rsidP="00DD1CC5">
            <w:pPr>
              <w:pStyle w:val="Bezmezer"/>
            </w:pPr>
            <w:r w:rsidRPr="00F05B69">
              <w:t>Autor:</w:t>
            </w:r>
            <w:r w:rsidR="00BC066D">
              <w:t xml:space="preserve"> </w:t>
            </w:r>
            <w:r w:rsidR="004E321E">
              <w:t>Matěj</w:t>
            </w:r>
            <w:r w:rsidR="00BC066D">
              <w:t xml:space="preserve"> </w:t>
            </w:r>
            <w:r w:rsidR="004E321E">
              <w:t>Kolář</w:t>
            </w:r>
          </w:p>
          <w:p w14:paraId="2B502E9B" w14:textId="109D919C" w:rsidR="00DD1CC5" w:rsidRPr="00F05B69" w:rsidRDefault="00DD1CC5" w:rsidP="00BC066D">
            <w:pPr>
              <w:pStyle w:val="Bezmezer"/>
              <w:tabs>
                <w:tab w:val="left" w:pos="5524"/>
              </w:tabs>
            </w:pPr>
            <w:r w:rsidRPr="00F05B69">
              <w:t>Studijní obor:</w:t>
            </w:r>
            <w:r w:rsidR="00BC066D">
              <w:t xml:space="preserve"> </w:t>
            </w:r>
            <w:r w:rsidR="004E321E">
              <w:t>Aplikovaná informatika</w:t>
            </w:r>
          </w:p>
        </w:tc>
      </w:tr>
      <w:tr w:rsidR="00DD1CC5" w:rsidRPr="00F05B69" w14:paraId="12C80486" w14:textId="77777777" w:rsidTr="00DD1CC5">
        <w:trPr>
          <w:gridAfter w:val="1"/>
          <w:wAfter w:w="116" w:type="pct"/>
          <w:trHeight w:val="2268"/>
        </w:trPr>
        <w:tc>
          <w:tcPr>
            <w:tcW w:w="4884" w:type="pct"/>
            <w:gridSpan w:val="3"/>
          </w:tcPr>
          <w:p w14:paraId="587A1324" w14:textId="28B1E16D" w:rsidR="004366F7" w:rsidRDefault="00DD1CC5" w:rsidP="009A25ED">
            <w:pPr>
              <w:ind w:firstLine="0"/>
            </w:pPr>
            <w:r w:rsidRPr="00F05B69">
              <w:t xml:space="preserve">Vedoucí práce: </w:t>
            </w:r>
            <w:r w:rsidR="004E321E" w:rsidRPr="004E321E">
              <w:t>Mgr. Jiří Haviger, Ph.D.</w:t>
            </w:r>
          </w:p>
          <w:p w14:paraId="5E3D39B2" w14:textId="77777777" w:rsidR="004366F7" w:rsidRPr="00F05B69" w:rsidRDefault="004366F7" w:rsidP="00DD1CC5"/>
          <w:p w14:paraId="6DDB57E6" w14:textId="77777777" w:rsidR="00DD1CC5" w:rsidRPr="00F05B69" w:rsidRDefault="00DD1CC5" w:rsidP="00DD1CC5">
            <w:pPr>
              <w:pStyle w:val="Bezmezer"/>
            </w:pPr>
          </w:p>
        </w:tc>
      </w:tr>
      <w:tr w:rsidR="00DD1CC5" w:rsidRPr="00F05B69" w14:paraId="0C460CC2" w14:textId="77777777" w:rsidTr="00DD1CC5">
        <w:trPr>
          <w:gridAfter w:val="1"/>
          <w:wAfter w:w="116" w:type="pct"/>
          <w:trHeight w:val="397"/>
        </w:trPr>
        <w:tc>
          <w:tcPr>
            <w:tcW w:w="2442" w:type="pct"/>
            <w:vAlign w:val="bottom"/>
          </w:tcPr>
          <w:p w14:paraId="1E6246CC" w14:textId="77777777" w:rsidR="00DD1CC5" w:rsidRPr="00F05B69" w:rsidRDefault="00DD1CC5" w:rsidP="009A25ED">
            <w:pPr>
              <w:ind w:firstLine="0"/>
            </w:pPr>
            <w:r w:rsidRPr="00F05B69">
              <w:t>Hradec Králové</w:t>
            </w:r>
          </w:p>
        </w:tc>
        <w:tc>
          <w:tcPr>
            <w:tcW w:w="2442" w:type="pct"/>
            <w:gridSpan w:val="2"/>
            <w:vAlign w:val="bottom"/>
          </w:tcPr>
          <w:p w14:paraId="3B42C9D7" w14:textId="0690B876" w:rsidR="00DD1CC5" w:rsidRPr="00F05B69" w:rsidRDefault="00D47530" w:rsidP="004366F7">
            <w:pPr>
              <w:jc w:val="right"/>
            </w:pPr>
            <w:r>
              <w:t>Červenec</w:t>
            </w:r>
            <w:r w:rsidR="004820CF">
              <w:t xml:space="preserve"> </w:t>
            </w:r>
            <w:r w:rsidR="004E321E">
              <w:t>202</w:t>
            </w:r>
            <w:r w:rsidR="00D72CBB">
              <w:t>3</w:t>
            </w:r>
          </w:p>
        </w:tc>
      </w:tr>
      <w:tr w:rsidR="00DD1CC5" w:rsidRPr="00F05B69" w14:paraId="67BB4A66" w14:textId="77777777" w:rsidTr="00D47530">
        <w:trPr>
          <w:trHeight w:val="10093"/>
        </w:trPr>
        <w:tc>
          <w:tcPr>
            <w:tcW w:w="5000" w:type="pct"/>
            <w:gridSpan w:val="4"/>
          </w:tcPr>
          <w:p w14:paraId="7664252C" w14:textId="77777777" w:rsidR="004366F7" w:rsidRDefault="004366F7" w:rsidP="00E30302"/>
          <w:p w14:paraId="7AF2F9C0" w14:textId="77777777" w:rsidR="004366F7" w:rsidRDefault="004366F7" w:rsidP="00E30302"/>
          <w:p w14:paraId="566422D3" w14:textId="77777777" w:rsidR="004366F7" w:rsidRDefault="004366F7" w:rsidP="00E30302"/>
          <w:p w14:paraId="5A98DE07" w14:textId="77777777" w:rsidR="004366F7" w:rsidRDefault="004366F7" w:rsidP="00E30302"/>
          <w:p w14:paraId="358AA988" w14:textId="77777777" w:rsidR="004366F7" w:rsidRDefault="004366F7" w:rsidP="00E30302"/>
          <w:p w14:paraId="23968AF8" w14:textId="77777777" w:rsidR="004366F7" w:rsidRDefault="004366F7" w:rsidP="00E30302"/>
          <w:p w14:paraId="615E0749" w14:textId="77777777" w:rsidR="004366F7" w:rsidRDefault="004366F7" w:rsidP="00E30302"/>
          <w:p w14:paraId="6F4A6863" w14:textId="77777777" w:rsidR="004366F7" w:rsidRDefault="004366F7" w:rsidP="00E30302"/>
          <w:p w14:paraId="14939B3F" w14:textId="77777777" w:rsidR="004366F7" w:rsidRDefault="004366F7" w:rsidP="00E30302"/>
          <w:p w14:paraId="7DB78E55" w14:textId="77777777" w:rsidR="004366F7" w:rsidRDefault="004366F7" w:rsidP="00E30302"/>
          <w:p w14:paraId="05DC59E7" w14:textId="77777777" w:rsidR="004366F7" w:rsidRDefault="004366F7" w:rsidP="00E30302"/>
          <w:p w14:paraId="7171B2AE" w14:textId="77777777" w:rsidR="004366F7" w:rsidRDefault="004366F7" w:rsidP="00E30302"/>
          <w:p w14:paraId="31E0AD28" w14:textId="77777777" w:rsidR="004366F7" w:rsidRDefault="004366F7" w:rsidP="00E30302"/>
          <w:p w14:paraId="40F34BF8" w14:textId="77777777" w:rsidR="004366F7" w:rsidRDefault="004366F7" w:rsidP="00D47530">
            <w:pPr>
              <w:ind w:firstLine="0"/>
            </w:pPr>
          </w:p>
          <w:p w14:paraId="0B7FC1BD" w14:textId="77777777" w:rsidR="00D47530" w:rsidRDefault="00D47530" w:rsidP="00D47530">
            <w:pPr>
              <w:ind w:firstLine="0"/>
            </w:pPr>
          </w:p>
          <w:p w14:paraId="50B6390B" w14:textId="77777777" w:rsidR="004366F7" w:rsidRDefault="004366F7" w:rsidP="00E30302"/>
          <w:p w14:paraId="1C533DF2" w14:textId="77777777" w:rsidR="00D47530" w:rsidRDefault="00D47530" w:rsidP="00E30302"/>
          <w:p w14:paraId="66CC4B7D" w14:textId="77777777" w:rsidR="00D47530" w:rsidRDefault="00D47530" w:rsidP="00D47530">
            <w:pPr>
              <w:ind w:firstLine="0"/>
            </w:pPr>
          </w:p>
          <w:p w14:paraId="035BF3F6" w14:textId="77777777" w:rsidR="004366F7" w:rsidRDefault="004366F7" w:rsidP="00D47530">
            <w:pPr>
              <w:ind w:firstLine="0"/>
            </w:pPr>
          </w:p>
          <w:p w14:paraId="7E9BBF39" w14:textId="77777777" w:rsidR="00D47530" w:rsidRDefault="00D47530" w:rsidP="00D47530">
            <w:pPr>
              <w:ind w:firstLine="0"/>
            </w:pPr>
          </w:p>
          <w:p w14:paraId="6262AEA9" w14:textId="77777777" w:rsidR="00D47530" w:rsidRDefault="00D47530" w:rsidP="00D47530">
            <w:pPr>
              <w:ind w:firstLine="0"/>
            </w:pPr>
          </w:p>
          <w:p w14:paraId="363D5A82" w14:textId="77777777" w:rsidR="004366F7" w:rsidRDefault="004366F7" w:rsidP="00D47530">
            <w:pPr>
              <w:ind w:firstLine="0"/>
            </w:pPr>
          </w:p>
          <w:p w14:paraId="6AC5FD66" w14:textId="77777777" w:rsidR="00DD1CC5" w:rsidRPr="00F05B69" w:rsidRDefault="00DD1CC5" w:rsidP="009A25ED">
            <w:pPr>
              <w:ind w:firstLine="0"/>
            </w:pPr>
            <w:r w:rsidRPr="00F05B69">
              <w:t>Prohlášení:</w:t>
            </w:r>
          </w:p>
          <w:p w14:paraId="48971988" w14:textId="20F858B0" w:rsidR="00DD1CC5" w:rsidRPr="00F05B69" w:rsidRDefault="00DD1CC5" w:rsidP="004820CF">
            <w:pPr>
              <w:ind w:firstLine="708"/>
            </w:pPr>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37E88C5A" w14:textId="77777777" w:rsidTr="00D47530">
        <w:trPr>
          <w:trHeight w:val="1417"/>
        </w:trPr>
        <w:tc>
          <w:tcPr>
            <w:tcW w:w="2500" w:type="pct"/>
            <w:gridSpan w:val="2"/>
            <w:vAlign w:val="bottom"/>
          </w:tcPr>
          <w:p w14:paraId="17221CA6" w14:textId="20D5022E" w:rsidR="00DD1CC5" w:rsidRPr="00F05B69" w:rsidRDefault="00DD1CC5" w:rsidP="00D47530">
            <w:pPr>
              <w:ind w:firstLine="0"/>
              <w:jc w:val="left"/>
            </w:pPr>
            <w:r w:rsidRPr="00F05B69">
              <w:t>V Hradci Králové dne</w:t>
            </w:r>
            <w:r w:rsidR="00530F78">
              <w:t xml:space="preserve"> </w:t>
            </w:r>
            <w:r w:rsidR="004366F7">
              <w:fldChar w:fldCharType="begin"/>
            </w:r>
            <w:r w:rsidR="004366F7">
              <w:instrText xml:space="preserve"> TIME \@ "d.M.yyyy" </w:instrText>
            </w:r>
            <w:r w:rsidR="004366F7">
              <w:fldChar w:fldCharType="separate"/>
            </w:r>
            <w:r w:rsidR="003C50D9">
              <w:rPr>
                <w:noProof/>
              </w:rPr>
              <w:t>19.7.2023</w:t>
            </w:r>
            <w:r w:rsidR="004366F7">
              <w:fldChar w:fldCharType="end"/>
            </w:r>
          </w:p>
        </w:tc>
        <w:tc>
          <w:tcPr>
            <w:tcW w:w="2500" w:type="pct"/>
            <w:gridSpan w:val="2"/>
            <w:vAlign w:val="bottom"/>
          </w:tcPr>
          <w:p w14:paraId="4A339504" w14:textId="7C874501" w:rsidR="00DD1CC5" w:rsidRPr="00F05B69" w:rsidRDefault="00743362" w:rsidP="00D47530">
            <w:pPr>
              <w:jc w:val="center"/>
            </w:pPr>
            <w:r>
              <w:t>Matěj</w:t>
            </w:r>
            <w:r w:rsidR="00AC19F1">
              <w:t xml:space="preserve"> </w:t>
            </w:r>
            <w:r>
              <w:t>Kolář</w:t>
            </w:r>
          </w:p>
        </w:tc>
      </w:tr>
      <w:tr w:rsidR="00DD1CC5" w:rsidRPr="00F05B69" w14:paraId="4AF399FC" w14:textId="77777777" w:rsidTr="00D47530">
        <w:trPr>
          <w:trHeight w:val="13606"/>
        </w:trPr>
        <w:tc>
          <w:tcPr>
            <w:tcW w:w="4999" w:type="pct"/>
            <w:gridSpan w:val="4"/>
            <w:vAlign w:val="bottom"/>
          </w:tcPr>
          <w:p w14:paraId="6F5D20A0" w14:textId="77777777" w:rsidR="004366F7" w:rsidRDefault="004366F7" w:rsidP="005640CC"/>
          <w:p w14:paraId="62B98259" w14:textId="77777777" w:rsidR="004366F7" w:rsidRDefault="004366F7" w:rsidP="005640CC"/>
          <w:p w14:paraId="01CA83A7" w14:textId="77777777" w:rsidR="004366F7" w:rsidRDefault="004366F7" w:rsidP="005640CC"/>
          <w:p w14:paraId="51293FAF" w14:textId="77777777" w:rsidR="004366F7" w:rsidRDefault="004366F7" w:rsidP="005640CC"/>
          <w:p w14:paraId="367D0840" w14:textId="77777777" w:rsidR="004366F7" w:rsidRDefault="004366F7" w:rsidP="005640CC"/>
          <w:p w14:paraId="75B24A66" w14:textId="77777777" w:rsidR="004366F7" w:rsidRDefault="004366F7" w:rsidP="005640CC"/>
          <w:p w14:paraId="53DD3260" w14:textId="77777777" w:rsidR="004366F7" w:rsidRDefault="004366F7" w:rsidP="005640CC"/>
          <w:p w14:paraId="67E26883" w14:textId="77777777" w:rsidR="004366F7" w:rsidRDefault="004366F7" w:rsidP="005640CC"/>
          <w:p w14:paraId="73D0490C" w14:textId="77777777" w:rsidR="004366F7" w:rsidRDefault="004366F7" w:rsidP="005640CC"/>
          <w:p w14:paraId="188F3AF0" w14:textId="77777777" w:rsidR="004366F7" w:rsidRDefault="004366F7" w:rsidP="005640CC"/>
          <w:p w14:paraId="49D4BA1E" w14:textId="77777777" w:rsidR="004366F7" w:rsidRDefault="004366F7" w:rsidP="005640CC"/>
          <w:p w14:paraId="00F4DBD5" w14:textId="77777777" w:rsidR="004366F7" w:rsidRDefault="004366F7" w:rsidP="005640CC"/>
          <w:p w14:paraId="02B51408" w14:textId="77777777" w:rsidR="004366F7" w:rsidRDefault="004366F7" w:rsidP="00D47530">
            <w:pPr>
              <w:ind w:firstLine="0"/>
            </w:pPr>
          </w:p>
          <w:p w14:paraId="77CE2C67" w14:textId="77777777" w:rsidR="004366F7" w:rsidRDefault="004366F7" w:rsidP="005640CC"/>
          <w:p w14:paraId="3B8A5FC9" w14:textId="77777777" w:rsidR="004366F7" w:rsidRDefault="004366F7" w:rsidP="005640CC"/>
          <w:p w14:paraId="015A0A1B" w14:textId="77777777" w:rsidR="004366F7" w:rsidRDefault="004366F7" w:rsidP="00D47530">
            <w:pPr>
              <w:ind w:firstLine="0"/>
            </w:pPr>
          </w:p>
          <w:p w14:paraId="76426674" w14:textId="77777777" w:rsidR="004366F7" w:rsidRDefault="004366F7" w:rsidP="005640CC"/>
          <w:p w14:paraId="6C615644" w14:textId="77777777" w:rsidR="004366F7" w:rsidRDefault="004366F7" w:rsidP="005640CC"/>
          <w:p w14:paraId="6D376A42" w14:textId="77777777" w:rsidR="004366F7" w:rsidRDefault="004366F7" w:rsidP="005640CC"/>
          <w:p w14:paraId="01F4540D" w14:textId="77777777" w:rsidR="004366F7" w:rsidRDefault="004366F7" w:rsidP="005640CC"/>
          <w:p w14:paraId="154923C2" w14:textId="77777777" w:rsidR="004366F7" w:rsidRDefault="004366F7" w:rsidP="005640CC"/>
          <w:p w14:paraId="31ED8353" w14:textId="77777777" w:rsidR="004366F7" w:rsidRDefault="004366F7" w:rsidP="005640CC"/>
          <w:p w14:paraId="7FD3DA52" w14:textId="77777777" w:rsidR="004366F7" w:rsidRDefault="004366F7" w:rsidP="005640CC"/>
          <w:p w14:paraId="7D6B6D74" w14:textId="77777777" w:rsidR="004366F7" w:rsidRDefault="004366F7" w:rsidP="005640CC"/>
          <w:p w14:paraId="1D52EA1D" w14:textId="77777777" w:rsidR="00DD1CC5" w:rsidRPr="00F05B69" w:rsidRDefault="00DD1CC5" w:rsidP="00BA244B">
            <w:pPr>
              <w:ind w:firstLine="0"/>
            </w:pPr>
            <w:r w:rsidRPr="00F05B69">
              <w:t>Poděkování:</w:t>
            </w:r>
          </w:p>
          <w:p w14:paraId="10EC0E77" w14:textId="3E7E6197" w:rsidR="00DD1CC5" w:rsidRPr="00F05B69" w:rsidRDefault="00DD1CC5" w:rsidP="004820CF">
            <w:pPr>
              <w:ind w:firstLine="708"/>
            </w:pPr>
            <w:r w:rsidRPr="00F05B69">
              <w:t>Děkuji vedoucímu</w:t>
            </w:r>
            <w:r w:rsidR="004820CF">
              <w:t xml:space="preserve"> </w:t>
            </w:r>
            <w:r w:rsidR="00BC066D">
              <w:t>bakalářské</w:t>
            </w:r>
            <w:r w:rsidRPr="00F05B69">
              <w:t xml:space="preserve"> práce</w:t>
            </w:r>
            <w:r w:rsidR="00181AD4">
              <w:t xml:space="preserve"> </w:t>
            </w:r>
            <w:r w:rsidR="00B82CD0" w:rsidRPr="00B82CD0">
              <w:t>Mgr. Jiří</w:t>
            </w:r>
            <w:r w:rsidR="00B82CD0">
              <w:t>mu</w:t>
            </w:r>
            <w:r w:rsidR="00B82CD0" w:rsidRPr="00B82CD0">
              <w:t xml:space="preserve"> Haviger</w:t>
            </w:r>
            <w:r w:rsidR="00B82CD0">
              <w:t>ovi</w:t>
            </w:r>
            <w:r w:rsidR="00B82CD0" w:rsidRPr="00B82CD0">
              <w:t>, Ph.D.</w:t>
            </w:r>
            <w:r w:rsidR="00B82CD0">
              <w:t xml:space="preserve"> </w:t>
            </w:r>
            <w:r w:rsidRPr="00F05B69">
              <w:t>za</w:t>
            </w:r>
            <w:r w:rsidR="004366F7">
              <w:t xml:space="preserve"> </w:t>
            </w:r>
            <w:r w:rsidRPr="00F05B69">
              <w:t xml:space="preserve">metodické </w:t>
            </w:r>
            <w:r w:rsidR="004366F7">
              <w:t>vedení práce</w:t>
            </w:r>
            <w:r w:rsidR="00181AD4">
              <w:t xml:space="preserve">, </w:t>
            </w:r>
            <w:r w:rsidR="00655278">
              <w:t xml:space="preserve">množství cenných </w:t>
            </w:r>
            <w:r w:rsidR="000C63C9">
              <w:t>rad,</w:t>
            </w:r>
            <w:r w:rsidR="00655278">
              <w:t xml:space="preserve"> podmětů, připomínek</w:t>
            </w:r>
            <w:r w:rsidR="000C63C9">
              <w:t xml:space="preserve"> a čas</w:t>
            </w:r>
            <w:r w:rsidR="00420F79">
              <w:t>,</w:t>
            </w:r>
            <w:r w:rsidR="000C63C9">
              <w:t xml:space="preserve"> který mi věnoval při řešení dané problematiky.</w:t>
            </w:r>
          </w:p>
        </w:tc>
      </w:tr>
    </w:tbl>
    <w:p w14:paraId="7E673F92" w14:textId="15B0F1C8" w:rsidR="00817E83" w:rsidRPr="00817E83" w:rsidRDefault="00817E83" w:rsidP="00817E83">
      <w:pPr>
        <w:tabs>
          <w:tab w:val="left" w:pos="2093"/>
        </w:tabs>
        <w:sectPr w:rsidR="00817E83" w:rsidRPr="00817E83" w:rsidSect="00FC3E01">
          <w:footerReference w:type="default" r:id="rId8"/>
          <w:pgSz w:w="11906" w:h="16838"/>
          <w:pgMar w:top="1701" w:right="1701" w:bottom="1701" w:left="1701" w:header="709" w:footer="709" w:gutter="0"/>
          <w:cols w:space="708"/>
          <w:docGrid w:linePitch="360"/>
        </w:sectPr>
      </w:pPr>
    </w:p>
    <w:p w14:paraId="59FEBAE0" w14:textId="77777777" w:rsidR="00240C6E" w:rsidRDefault="00240C6E" w:rsidP="0031698A">
      <w:pPr>
        <w:pStyle w:val="NadpisX"/>
        <w:ind w:firstLine="0"/>
      </w:pPr>
      <w:r>
        <w:lastRenderedPageBreak/>
        <w:t>Anotace</w:t>
      </w:r>
    </w:p>
    <w:p w14:paraId="6B317C49" w14:textId="77777777" w:rsidR="005C6B30" w:rsidRDefault="00506171" w:rsidP="005C6B30">
      <w:r>
        <w:t>Bakalářská práce se zaměřuje na popis vybraných grafů a jejich implementaci ve vizualizačních ekosystémech Matplotlib, Plotly a Vega. Cílem práce je poskytnout čtenářům ucelený přehled o těchto knihovnách, jejich funkcionalitách a možnostech pro tvorbu grafů v jazyce Python.</w:t>
      </w:r>
    </w:p>
    <w:p w14:paraId="37CF73BD" w14:textId="72BBC030" w:rsidR="005C6B30" w:rsidRDefault="00506171" w:rsidP="0076078D">
      <w:r>
        <w:t xml:space="preserve">V práci je také věnována pozornost datovým strukturám </w:t>
      </w:r>
      <w:r w:rsidR="007B7FE2">
        <w:t xml:space="preserve">pro práci s daty </w:t>
      </w:r>
      <w:r>
        <w:t>v</w:t>
      </w:r>
      <w:r w:rsidR="00CC0DF9">
        <w:t> </w:t>
      </w:r>
      <w:r>
        <w:t xml:space="preserve">jazyce Python. Jsou prezentovány jak nativní datové struktury, tak i externí struktury, které poskytují </w:t>
      </w:r>
      <w:r w:rsidR="007B7FE2">
        <w:t>rozšířenou funkcionalitu</w:t>
      </w:r>
      <w:r>
        <w:t xml:space="preserve"> pro </w:t>
      </w:r>
      <w:r w:rsidR="007B7FE2">
        <w:t>efektivnější práci</w:t>
      </w:r>
      <w:r>
        <w:t xml:space="preserve"> s daty.</w:t>
      </w:r>
    </w:p>
    <w:p w14:paraId="025438BE" w14:textId="37AF34DA" w:rsidR="00506171" w:rsidRDefault="00506171" w:rsidP="005C6B30">
      <w:r>
        <w:t xml:space="preserve">Celkově práce přináší informace o </w:t>
      </w:r>
      <w:r w:rsidR="00C4410F">
        <w:t>vybraných</w:t>
      </w:r>
      <w:r>
        <w:t xml:space="preserve"> grafech a jejich implementaci ve</w:t>
      </w:r>
      <w:r w:rsidR="00731BFA">
        <w:t> </w:t>
      </w:r>
      <w:r w:rsidR="00C4410F">
        <w:t>zmíněných ekosystémech</w:t>
      </w:r>
      <w:r>
        <w:t xml:space="preserve">. </w:t>
      </w:r>
      <w:r w:rsidR="00C4410F">
        <w:t>V závěru práce se nachází porovnání ekosystémů a</w:t>
      </w:r>
      <w:r w:rsidR="00CC0DF9">
        <w:t> </w:t>
      </w:r>
      <w:r w:rsidR="00C4410F">
        <w:t>doporučení kdy který systém využít.</w:t>
      </w:r>
    </w:p>
    <w:p w14:paraId="5DA472F6" w14:textId="77777777" w:rsidR="004820CF" w:rsidRPr="0085629A" w:rsidRDefault="004820CF" w:rsidP="00FC3E01">
      <w:pPr>
        <w:pStyle w:val="NadpisX"/>
      </w:pPr>
    </w:p>
    <w:p w14:paraId="08DB2B40" w14:textId="77777777" w:rsidR="00240C6E" w:rsidRDefault="00240C6E" w:rsidP="0031698A">
      <w:pPr>
        <w:pStyle w:val="NadpisX"/>
        <w:ind w:firstLine="0"/>
        <w:rPr>
          <w:lang w:val="en-US"/>
        </w:rPr>
      </w:pPr>
      <w:r w:rsidRPr="004366F7">
        <w:rPr>
          <w:lang w:val="en-US"/>
        </w:rPr>
        <w:t>Annotation</w:t>
      </w:r>
    </w:p>
    <w:p w14:paraId="5B16EE98" w14:textId="77777777" w:rsidR="006E20C2" w:rsidRPr="006E20C2" w:rsidRDefault="006E20C2" w:rsidP="006E20C2">
      <w:pPr>
        <w:rPr>
          <w:lang w:val="en-US"/>
        </w:rPr>
      </w:pPr>
    </w:p>
    <w:p w14:paraId="490744CE" w14:textId="4F48F183" w:rsidR="004366F7" w:rsidRPr="009D0B0E" w:rsidRDefault="00240C6E" w:rsidP="009D0B0E">
      <w:pPr>
        <w:pStyle w:val="NadpisX"/>
        <w:ind w:firstLine="0"/>
        <w:rPr>
          <w:sz w:val="28"/>
          <w:lang w:val="en-US"/>
        </w:rPr>
      </w:pPr>
      <w:r w:rsidRPr="004366F7">
        <w:rPr>
          <w:sz w:val="28"/>
          <w:lang w:val="en-US"/>
        </w:rPr>
        <w:t>Title:</w:t>
      </w:r>
      <w:r w:rsidR="0085461A" w:rsidRPr="004366F7">
        <w:rPr>
          <w:sz w:val="28"/>
          <w:lang w:val="en-US"/>
        </w:rPr>
        <w:t xml:space="preserve"> </w:t>
      </w:r>
      <w:r w:rsidR="004E321E" w:rsidRPr="004E321E">
        <w:rPr>
          <w:sz w:val="28"/>
          <w:lang w:val="en-US"/>
        </w:rPr>
        <w:t>Data visualization in Python</w:t>
      </w:r>
    </w:p>
    <w:p w14:paraId="4928A19F" w14:textId="77777777" w:rsidR="0076078D" w:rsidRDefault="00D8751C" w:rsidP="00817B22">
      <w:pPr>
        <w:rPr>
          <w:lang w:val="en-GB"/>
        </w:rPr>
      </w:pPr>
      <w:r w:rsidRPr="00A85709">
        <w:rPr>
          <w:lang w:val="en-GB"/>
        </w:rPr>
        <w:t>This bachelor's thesis focuses on the description of selected graphs and their implementation in the visualization ecosystems Matplotlib, Plotly and Vega. The aim of the work is to provide readers with a comprehensive overview of these libraries, their functionalities and options for creating graphs in the Python language.</w:t>
      </w:r>
    </w:p>
    <w:p w14:paraId="3E36AA20" w14:textId="2C475F88" w:rsidR="00D8751C" w:rsidRPr="00A85709" w:rsidRDefault="00D8751C" w:rsidP="00817B22">
      <w:pPr>
        <w:rPr>
          <w:lang w:val="en-GB"/>
        </w:rPr>
      </w:pPr>
      <w:r w:rsidRPr="00A85709">
        <w:rPr>
          <w:lang w:val="en-GB"/>
        </w:rPr>
        <w:t>The work also pays attention to data structures for working with data in the Python language. Both native data structures and external structures that provide extended functionality for more efficient work with data are presented.</w:t>
      </w:r>
    </w:p>
    <w:p w14:paraId="7D99EB1D" w14:textId="035A75BA" w:rsidR="00240C6E" w:rsidRDefault="00D8751C" w:rsidP="00817B22">
      <w:r w:rsidRPr="00A85709">
        <w:rPr>
          <w:lang w:val="en-GB"/>
        </w:rPr>
        <w:t>Overall, the work provides information about selected graphs and their implementation in the mentioned ecosystems. At the end of the work there</w:t>
      </w:r>
      <w:r w:rsidR="00E25B5C">
        <w:rPr>
          <w:lang w:val="en-GB"/>
        </w:rPr>
        <w:t xml:space="preserve"> </w:t>
      </w:r>
      <w:r w:rsidRPr="00A85709">
        <w:rPr>
          <w:lang w:val="en-GB"/>
        </w:rPr>
        <w:t>is</w:t>
      </w:r>
      <w:r w:rsidR="00E25B5C">
        <w:rPr>
          <w:lang w:val="en-GB"/>
        </w:rPr>
        <w:t> </w:t>
      </w:r>
      <w:r w:rsidRPr="00A85709">
        <w:rPr>
          <w:lang w:val="en-GB"/>
        </w:rPr>
        <w:t>a</w:t>
      </w:r>
      <w:r w:rsidR="00E25B5C">
        <w:rPr>
          <w:lang w:val="en-GB"/>
        </w:rPr>
        <w:t> </w:t>
      </w:r>
      <w:r w:rsidRPr="00A85709">
        <w:rPr>
          <w:lang w:val="en-GB"/>
        </w:rPr>
        <w:t>comparison of ecosystems and recommendations when to use which system.</w:t>
      </w:r>
      <w:r w:rsidR="00240C6E">
        <w:br w:type="page"/>
      </w:r>
    </w:p>
    <w:p w14:paraId="14DDC574" w14:textId="77777777" w:rsidR="00B85C56" w:rsidRPr="00B85C56" w:rsidRDefault="00077F62" w:rsidP="0019565A">
      <w:pPr>
        <w:pStyle w:val="NadpisX"/>
        <w:ind w:firstLine="0"/>
      </w:pPr>
      <w:r>
        <w:lastRenderedPageBreak/>
        <w:t>Obsah</w:t>
      </w:r>
    </w:p>
    <w:p w14:paraId="793626C8" w14:textId="639454EC" w:rsidR="00B11F24" w:rsidRDefault="00EC5BCD">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r>
        <w:fldChar w:fldCharType="begin"/>
      </w:r>
      <w:r>
        <w:instrText xml:space="preserve"> TOC \o "1-2" \h \z \u </w:instrText>
      </w:r>
      <w:r>
        <w:fldChar w:fldCharType="separate"/>
      </w:r>
      <w:hyperlink w:anchor="_Toc140669446" w:history="1">
        <w:r w:rsidR="00B11F24" w:rsidRPr="0009143B">
          <w:rPr>
            <w:rStyle w:val="Hypertextovodkaz"/>
            <w:noProof/>
          </w:rPr>
          <w:t>1</w:t>
        </w:r>
        <w:r w:rsidR="00B11F24">
          <w:rPr>
            <w:rFonts w:asciiTheme="minorHAnsi" w:eastAsiaTheme="minorEastAsia" w:hAnsiTheme="minorHAnsi" w:cstheme="minorBidi"/>
            <w:noProof/>
            <w:kern w:val="2"/>
            <w:sz w:val="22"/>
            <w:szCs w:val="22"/>
            <w:lang w:eastAsia="cs-CZ" w:bidi="ar-SA"/>
            <w14:ligatures w14:val="standardContextual"/>
          </w:rPr>
          <w:tab/>
        </w:r>
        <w:r w:rsidR="00B11F24" w:rsidRPr="0009143B">
          <w:rPr>
            <w:rStyle w:val="Hypertextovodkaz"/>
            <w:noProof/>
          </w:rPr>
          <w:t>Úvod</w:t>
        </w:r>
        <w:r w:rsidR="00B11F24">
          <w:rPr>
            <w:noProof/>
            <w:webHidden/>
          </w:rPr>
          <w:tab/>
        </w:r>
        <w:r w:rsidR="00B11F24">
          <w:rPr>
            <w:noProof/>
            <w:webHidden/>
          </w:rPr>
          <w:fldChar w:fldCharType="begin"/>
        </w:r>
        <w:r w:rsidR="00B11F24">
          <w:rPr>
            <w:noProof/>
            <w:webHidden/>
          </w:rPr>
          <w:instrText xml:space="preserve"> PAGEREF _Toc140669446 \h </w:instrText>
        </w:r>
        <w:r w:rsidR="00B11F24">
          <w:rPr>
            <w:noProof/>
            <w:webHidden/>
          </w:rPr>
        </w:r>
        <w:r w:rsidR="00B11F24">
          <w:rPr>
            <w:noProof/>
            <w:webHidden/>
          </w:rPr>
          <w:fldChar w:fldCharType="separate"/>
        </w:r>
        <w:r w:rsidR="003C50D9">
          <w:rPr>
            <w:noProof/>
            <w:webHidden/>
          </w:rPr>
          <w:t>1</w:t>
        </w:r>
        <w:r w:rsidR="00B11F24">
          <w:rPr>
            <w:noProof/>
            <w:webHidden/>
          </w:rPr>
          <w:fldChar w:fldCharType="end"/>
        </w:r>
      </w:hyperlink>
    </w:p>
    <w:p w14:paraId="2D7ABB05" w14:textId="0677EC75"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47" w:history="1">
        <w:r w:rsidRPr="0009143B">
          <w:rPr>
            <w:rStyle w:val="Hypertextovodkaz"/>
            <w:noProof/>
          </w:rPr>
          <w:t>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Data a jejich specifikace</w:t>
        </w:r>
        <w:r>
          <w:rPr>
            <w:noProof/>
            <w:webHidden/>
          </w:rPr>
          <w:tab/>
        </w:r>
        <w:r>
          <w:rPr>
            <w:noProof/>
            <w:webHidden/>
          </w:rPr>
          <w:fldChar w:fldCharType="begin"/>
        </w:r>
        <w:r>
          <w:rPr>
            <w:noProof/>
            <w:webHidden/>
          </w:rPr>
          <w:instrText xml:space="preserve"> PAGEREF _Toc140669447 \h </w:instrText>
        </w:r>
        <w:r>
          <w:rPr>
            <w:noProof/>
            <w:webHidden/>
          </w:rPr>
        </w:r>
        <w:r>
          <w:rPr>
            <w:noProof/>
            <w:webHidden/>
          </w:rPr>
          <w:fldChar w:fldCharType="separate"/>
        </w:r>
        <w:r w:rsidR="003C50D9">
          <w:rPr>
            <w:noProof/>
            <w:webHidden/>
          </w:rPr>
          <w:t>2</w:t>
        </w:r>
        <w:r>
          <w:rPr>
            <w:noProof/>
            <w:webHidden/>
          </w:rPr>
          <w:fldChar w:fldCharType="end"/>
        </w:r>
      </w:hyperlink>
    </w:p>
    <w:p w14:paraId="58658C1A" w14:textId="26032AF3"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48" w:history="1">
        <w:r w:rsidRPr="0009143B">
          <w:rPr>
            <w:rStyle w:val="Hypertextovodkaz"/>
            <w:noProof/>
          </w:rPr>
          <w:t>2.1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Struktura</w:t>
        </w:r>
        <w:r>
          <w:rPr>
            <w:noProof/>
            <w:webHidden/>
          </w:rPr>
          <w:tab/>
        </w:r>
        <w:r>
          <w:rPr>
            <w:noProof/>
            <w:webHidden/>
          </w:rPr>
          <w:fldChar w:fldCharType="begin"/>
        </w:r>
        <w:r>
          <w:rPr>
            <w:noProof/>
            <w:webHidden/>
          </w:rPr>
          <w:instrText xml:space="preserve"> PAGEREF _Toc140669448 \h </w:instrText>
        </w:r>
        <w:r>
          <w:rPr>
            <w:noProof/>
            <w:webHidden/>
          </w:rPr>
        </w:r>
        <w:r>
          <w:rPr>
            <w:noProof/>
            <w:webHidden/>
          </w:rPr>
          <w:fldChar w:fldCharType="separate"/>
        </w:r>
        <w:r w:rsidR="003C50D9">
          <w:rPr>
            <w:noProof/>
            <w:webHidden/>
          </w:rPr>
          <w:t>2</w:t>
        </w:r>
        <w:r>
          <w:rPr>
            <w:noProof/>
            <w:webHidden/>
          </w:rPr>
          <w:fldChar w:fldCharType="end"/>
        </w:r>
      </w:hyperlink>
    </w:p>
    <w:p w14:paraId="4ABCA0C1" w14:textId="4C9C0BF7"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49" w:history="1">
        <w:r w:rsidRPr="0009143B">
          <w:rPr>
            <w:rStyle w:val="Hypertextovodkaz"/>
            <w:noProof/>
          </w:rPr>
          <w:t>2.2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Interpretace hodnot</w:t>
        </w:r>
        <w:r>
          <w:rPr>
            <w:noProof/>
            <w:webHidden/>
          </w:rPr>
          <w:tab/>
        </w:r>
        <w:r>
          <w:rPr>
            <w:noProof/>
            <w:webHidden/>
          </w:rPr>
          <w:fldChar w:fldCharType="begin"/>
        </w:r>
        <w:r>
          <w:rPr>
            <w:noProof/>
            <w:webHidden/>
          </w:rPr>
          <w:instrText xml:space="preserve"> PAGEREF _Toc140669449 \h </w:instrText>
        </w:r>
        <w:r>
          <w:rPr>
            <w:noProof/>
            <w:webHidden/>
          </w:rPr>
        </w:r>
        <w:r>
          <w:rPr>
            <w:noProof/>
            <w:webHidden/>
          </w:rPr>
          <w:fldChar w:fldCharType="separate"/>
        </w:r>
        <w:r w:rsidR="003C50D9">
          <w:rPr>
            <w:noProof/>
            <w:webHidden/>
          </w:rPr>
          <w:t>2</w:t>
        </w:r>
        <w:r>
          <w:rPr>
            <w:noProof/>
            <w:webHidden/>
          </w:rPr>
          <w:fldChar w:fldCharType="end"/>
        </w:r>
      </w:hyperlink>
    </w:p>
    <w:p w14:paraId="416FE7C0" w14:textId="70EE5303"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0" w:history="1">
        <w:r w:rsidRPr="0009143B">
          <w:rPr>
            <w:rStyle w:val="Hypertextovodkaz"/>
            <w:noProof/>
          </w:rPr>
          <w:t>2.3</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Veličiny</w:t>
        </w:r>
        <w:r>
          <w:rPr>
            <w:noProof/>
            <w:webHidden/>
          </w:rPr>
          <w:tab/>
        </w:r>
        <w:r>
          <w:rPr>
            <w:noProof/>
            <w:webHidden/>
          </w:rPr>
          <w:fldChar w:fldCharType="begin"/>
        </w:r>
        <w:r>
          <w:rPr>
            <w:noProof/>
            <w:webHidden/>
          </w:rPr>
          <w:instrText xml:space="preserve"> PAGEREF _Toc140669450 \h </w:instrText>
        </w:r>
        <w:r>
          <w:rPr>
            <w:noProof/>
            <w:webHidden/>
          </w:rPr>
        </w:r>
        <w:r>
          <w:rPr>
            <w:noProof/>
            <w:webHidden/>
          </w:rPr>
          <w:fldChar w:fldCharType="separate"/>
        </w:r>
        <w:r w:rsidR="003C50D9">
          <w:rPr>
            <w:noProof/>
            <w:webHidden/>
          </w:rPr>
          <w:t>3</w:t>
        </w:r>
        <w:r>
          <w:rPr>
            <w:noProof/>
            <w:webHidden/>
          </w:rPr>
          <w:fldChar w:fldCharType="end"/>
        </w:r>
      </w:hyperlink>
    </w:p>
    <w:p w14:paraId="7D1A9035" w14:textId="789B6A9D"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1" w:history="1">
        <w:r w:rsidRPr="0009143B">
          <w:rPr>
            <w:rStyle w:val="Hypertextovodkaz"/>
            <w:noProof/>
          </w:rPr>
          <w:t>2.4</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Formáty souborů</w:t>
        </w:r>
        <w:r>
          <w:rPr>
            <w:noProof/>
            <w:webHidden/>
          </w:rPr>
          <w:tab/>
        </w:r>
        <w:r>
          <w:rPr>
            <w:noProof/>
            <w:webHidden/>
          </w:rPr>
          <w:fldChar w:fldCharType="begin"/>
        </w:r>
        <w:r>
          <w:rPr>
            <w:noProof/>
            <w:webHidden/>
          </w:rPr>
          <w:instrText xml:space="preserve"> PAGEREF _Toc140669451 \h </w:instrText>
        </w:r>
        <w:r>
          <w:rPr>
            <w:noProof/>
            <w:webHidden/>
          </w:rPr>
        </w:r>
        <w:r>
          <w:rPr>
            <w:noProof/>
            <w:webHidden/>
          </w:rPr>
          <w:fldChar w:fldCharType="separate"/>
        </w:r>
        <w:r w:rsidR="003C50D9">
          <w:rPr>
            <w:noProof/>
            <w:webHidden/>
          </w:rPr>
          <w:t>4</w:t>
        </w:r>
        <w:r>
          <w:rPr>
            <w:noProof/>
            <w:webHidden/>
          </w:rPr>
          <w:fldChar w:fldCharType="end"/>
        </w:r>
      </w:hyperlink>
    </w:p>
    <w:p w14:paraId="7F1B2AD3" w14:textId="68EF6EEF"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2" w:history="1">
        <w:r w:rsidRPr="0009143B">
          <w:rPr>
            <w:rStyle w:val="Hypertextovodkaz"/>
            <w:noProof/>
          </w:rPr>
          <w:t>3</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Vizualizace</w:t>
        </w:r>
        <w:r>
          <w:rPr>
            <w:noProof/>
            <w:webHidden/>
          </w:rPr>
          <w:tab/>
        </w:r>
        <w:r>
          <w:rPr>
            <w:noProof/>
            <w:webHidden/>
          </w:rPr>
          <w:fldChar w:fldCharType="begin"/>
        </w:r>
        <w:r>
          <w:rPr>
            <w:noProof/>
            <w:webHidden/>
          </w:rPr>
          <w:instrText xml:space="preserve"> PAGEREF _Toc140669452 \h </w:instrText>
        </w:r>
        <w:r>
          <w:rPr>
            <w:noProof/>
            <w:webHidden/>
          </w:rPr>
        </w:r>
        <w:r>
          <w:rPr>
            <w:noProof/>
            <w:webHidden/>
          </w:rPr>
          <w:fldChar w:fldCharType="separate"/>
        </w:r>
        <w:r w:rsidR="003C50D9">
          <w:rPr>
            <w:noProof/>
            <w:webHidden/>
          </w:rPr>
          <w:t>6</w:t>
        </w:r>
        <w:r>
          <w:rPr>
            <w:noProof/>
            <w:webHidden/>
          </w:rPr>
          <w:fldChar w:fldCharType="end"/>
        </w:r>
      </w:hyperlink>
    </w:p>
    <w:p w14:paraId="5046DE4E" w14:textId="71EF8CA6"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3" w:history="1">
        <w:r w:rsidRPr="0009143B">
          <w:rPr>
            <w:rStyle w:val="Hypertextovodkaz"/>
            <w:noProof/>
          </w:rPr>
          <w:t>3.1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Druhy vizualizací</w:t>
        </w:r>
        <w:r>
          <w:rPr>
            <w:noProof/>
            <w:webHidden/>
          </w:rPr>
          <w:tab/>
        </w:r>
        <w:r>
          <w:rPr>
            <w:noProof/>
            <w:webHidden/>
          </w:rPr>
          <w:fldChar w:fldCharType="begin"/>
        </w:r>
        <w:r>
          <w:rPr>
            <w:noProof/>
            <w:webHidden/>
          </w:rPr>
          <w:instrText xml:space="preserve"> PAGEREF _Toc140669453 \h </w:instrText>
        </w:r>
        <w:r>
          <w:rPr>
            <w:noProof/>
            <w:webHidden/>
          </w:rPr>
        </w:r>
        <w:r>
          <w:rPr>
            <w:noProof/>
            <w:webHidden/>
          </w:rPr>
          <w:fldChar w:fldCharType="separate"/>
        </w:r>
        <w:r w:rsidR="003C50D9">
          <w:rPr>
            <w:noProof/>
            <w:webHidden/>
          </w:rPr>
          <w:t>6</w:t>
        </w:r>
        <w:r>
          <w:rPr>
            <w:noProof/>
            <w:webHidden/>
          </w:rPr>
          <w:fldChar w:fldCharType="end"/>
        </w:r>
      </w:hyperlink>
    </w:p>
    <w:p w14:paraId="49CB47B4" w14:textId="5740BF41"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4" w:history="1">
        <w:r w:rsidRPr="0009143B">
          <w:rPr>
            <w:rStyle w:val="Hypertextovodkaz"/>
            <w:noProof/>
          </w:rPr>
          <w:t>3.2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Design</w:t>
        </w:r>
        <w:r>
          <w:rPr>
            <w:noProof/>
            <w:webHidden/>
          </w:rPr>
          <w:tab/>
        </w:r>
        <w:r>
          <w:rPr>
            <w:noProof/>
            <w:webHidden/>
          </w:rPr>
          <w:fldChar w:fldCharType="begin"/>
        </w:r>
        <w:r>
          <w:rPr>
            <w:noProof/>
            <w:webHidden/>
          </w:rPr>
          <w:instrText xml:space="preserve"> PAGEREF _Toc140669454 \h </w:instrText>
        </w:r>
        <w:r>
          <w:rPr>
            <w:noProof/>
            <w:webHidden/>
          </w:rPr>
        </w:r>
        <w:r>
          <w:rPr>
            <w:noProof/>
            <w:webHidden/>
          </w:rPr>
          <w:fldChar w:fldCharType="separate"/>
        </w:r>
        <w:r w:rsidR="003C50D9">
          <w:rPr>
            <w:noProof/>
            <w:webHidden/>
          </w:rPr>
          <w:t>7</w:t>
        </w:r>
        <w:r>
          <w:rPr>
            <w:noProof/>
            <w:webHidden/>
          </w:rPr>
          <w:fldChar w:fldCharType="end"/>
        </w:r>
      </w:hyperlink>
    </w:p>
    <w:p w14:paraId="168A976A" w14:textId="1C652803"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5" w:history="1">
        <w:r w:rsidRPr="0009143B">
          <w:rPr>
            <w:rStyle w:val="Hypertextovodkaz"/>
            <w:noProof/>
          </w:rPr>
          <w:t>4</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Datové struktury v jazyce Python</w:t>
        </w:r>
        <w:r>
          <w:rPr>
            <w:noProof/>
            <w:webHidden/>
          </w:rPr>
          <w:tab/>
        </w:r>
        <w:r>
          <w:rPr>
            <w:noProof/>
            <w:webHidden/>
          </w:rPr>
          <w:fldChar w:fldCharType="begin"/>
        </w:r>
        <w:r>
          <w:rPr>
            <w:noProof/>
            <w:webHidden/>
          </w:rPr>
          <w:instrText xml:space="preserve"> PAGEREF _Toc140669455 \h </w:instrText>
        </w:r>
        <w:r>
          <w:rPr>
            <w:noProof/>
            <w:webHidden/>
          </w:rPr>
        </w:r>
        <w:r>
          <w:rPr>
            <w:noProof/>
            <w:webHidden/>
          </w:rPr>
          <w:fldChar w:fldCharType="separate"/>
        </w:r>
        <w:r w:rsidR="003C50D9">
          <w:rPr>
            <w:noProof/>
            <w:webHidden/>
          </w:rPr>
          <w:t>11</w:t>
        </w:r>
        <w:r>
          <w:rPr>
            <w:noProof/>
            <w:webHidden/>
          </w:rPr>
          <w:fldChar w:fldCharType="end"/>
        </w:r>
      </w:hyperlink>
    </w:p>
    <w:p w14:paraId="5DDF7ADF" w14:textId="39306C6B"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6" w:history="1">
        <w:r w:rsidRPr="0009143B">
          <w:rPr>
            <w:rStyle w:val="Hypertextovodkaz"/>
            <w:noProof/>
          </w:rPr>
          <w:t>4.1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Nativní datové struktury</w:t>
        </w:r>
        <w:r>
          <w:rPr>
            <w:noProof/>
            <w:webHidden/>
          </w:rPr>
          <w:tab/>
        </w:r>
        <w:r>
          <w:rPr>
            <w:noProof/>
            <w:webHidden/>
          </w:rPr>
          <w:fldChar w:fldCharType="begin"/>
        </w:r>
        <w:r>
          <w:rPr>
            <w:noProof/>
            <w:webHidden/>
          </w:rPr>
          <w:instrText xml:space="preserve"> PAGEREF _Toc140669456 \h </w:instrText>
        </w:r>
        <w:r>
          <w:rPr>
            <w:noProof/>
            <w:webHidden/>
          </w:rPr>
        </w:r>
        <w:r>
          <w:rPr>
            <w:noProof/>
            <w:webHidden/>
          </w:rPr>
          <w:fldChar w:fldCharType="separate"/>
        </w:r>
        <w:r w:rsidR="003C50D9">
          <w:rPr>
            <w:noProof/>
            <w:webHidden/>
          </w:rPr>
          <w:t>11</w:t>
        </w:r>
        <w:r>
          <w:rPr>
            <w:noProof/>
            <w:webHidden/>
          </w:rPr>
          <w:fldChar w:fldCharType="end"/>
        </w:r>
      </w:hyperlink>
    </w:p>
    <w:p w14:paraId="6179B425" w14:textId="7A1270DA"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7" w:history="1">
        <w:r w:rsidRPr="0009143B">
          <w:rPr>
            <w:rStyle w:val="Hypertextovodkaz"/>
            <w:noProof/>
          </w:rPr>
          <w:t>4.2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Externí datové struktury</w:t>
        </w:r>
        <w:r>
          <w:rPr>
            <w:noProof/>
            <w:webHidden/>
          </w:rPr>
          <w:tab/>
        </w:r>
        <w:r>
          <w:rPr>
            <w:noProof/>
            <w:webHidden/>
          </w:rPr>
          <w:fldChar w:fldCharType="begin"/>
        </w:r>
        <w:r>
          <w:rPr>
            <w:noProof/>
            <w:webHidden/>
          </w:rPr>
          <w:instrText xml:space="preserve"> PAGEREF _Toc140669457 \h </w:instrText>
        </w:r>
        <w:r>
          <w:rPr>
            <w:noProof/>
            <w:webHidden/>
          </w:rPr>
        </w:r>
        <w:r>
          <w:rPr>
            <w:noProof/>
            <w:webHidden/>
          </w:rPr>
          <w:fldChar w:fldCharType="separate"/>
        </w:r>
        <w:r w:rsidR="003C50D9">
          <w:rPr>
            <w:noProof/>
            <w:webHidden/>
          </w:rPr>
          <w:t>12</w:t>
        </w:r>
        <w:r>
          <w:rPr>
            <w:noProof/>
            <w:webHidden/>
          </w:rPr>
          <w:fldChar w:fldCharType="end"/>
        </w:r>
      </w:hyperlink>
    </w:p>
    <w:p w14:paraId="1500E84E" w14:textId="48A95982"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8" w:history="1">
        <w:r w:rsidRPr="0009143B">
          <w:rPr>
            <w:rStyle w:val="Hypertextovodkaz"/>
            <w:noProof/>
          </w:rPr>
          <w:t>5</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Stručný popis cesty dat</w:t>
        </w:r>
        <w:r>
          <w:rPr>
            <w:noProof/>
            <w:webHidden/>
          </w:rPr>
          <w:tab/>
        </w:r>
        <w:r>
          <w:rPr>
            <w:noProof/>
            <w:webHidden/>
          </w:rPr>
          <w:fldChar w:fldCharType="begin"/>
        </w:r>
        <w:r>
          <w:rPr>
            <w:noProof/>
            <w:webHidden/>
          </w:rPr>
          <w:instrText xml:space="preserve"> PAGEREF _Toc140669458 \h </w:instrText>
        </w:r>
        <w:r>
          <w:rPr>
            <w:noProof/>
            <w:webHidden/>
          </w:rPr>
        </w:r>
        <w:r>
          <w:rPr>
            <w:noProof/>
            <w:webHidden/>
          </w:rPr>
          <w:fldChar w:fldCharType="separate"/>
        </w:r>
        <w:r w:rsidR="003C50D9">
          <w:rPr>
            <w:noProof/>
            <w:webHidden/>
          </w:rPr>
          <w:t>14</w:t>
        </w:r>
        <w:r>
          <w:rPr>
            <w:noProof/>
            <w:webHidden/>
          </w:rPr>
          <w:fldChar w:fldCharType="end"/>
        </w:r>
      </w:hyperlink>
    </w:p>
    <w:p w14:paraId="5EDCAB49" w14:textId="3AFE9808"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59" w:history="1">
        <w:r w:rsidRPr="0009143B">
          <w:rPr>
            <w:rStyle w:val="Hypertextovodkaz"/>
            <w:noProof/>
          </w:rPr>
          <w:t>6</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Ekosystémy</w:t>
        </w:r>
        <w:r>
          <w:rPr>
            <w:noProof/>
            <w:webHidden/>
          </w:rPr>
          <w:tab/>
        </w:r>
        <w:r>
          <w:rPr>
            <w:noProof/>
            <w:webHidden/>
          </w:rPr>
          <w:fldChar w:fldCharType="begin"/>
        </w:r>
        <w:r>
          <w:rPr>
            <w:noProof/>
            <w:webHidden/>
          </w:rPr>
          <w:instrText xml:space="preserve"> PAGEREF _Toc140669459 \h </w:instrText>
        </w:r>
        <w:r>
          <w:rPr>
            <w:noProof/>
            <w:webHidden/>
          </w:rPr>
        </w:r>
        <w:r>
          <w:rPr>
            <w:noProof/>
            <w:webHidden/>
          </w:rPr>
          <w:fldChar w:fldCharType="separate"/>
        </w:r>
        <w:r w:rsidR="003C50D9">
          <w:rPr>
            <w:noProof/>
            <w:webHidden/>
          </w:rPr>
          <w:t>15</w:t>
        </w:r>
        <w:r>
          <w:rPr>
            <w:noProof/>
            <w:webHidden/>
          </w:rPr>
          <w:fldChar w:fldCharType="end"/>
        </w:r>
      </w:hyperlink>
    </w:p>
    <w:p w14:paraId="52A3FD24" w14:textId="35994004"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0" w:history="1">
        <w:r w:rsidRPr="0009143B">
          <w:rPr>
            <w:rStyle w:val="Hypertextovodkaz"/>
            <w:noProof/>
          </w:rPr>
          <w:t>6.1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Matplotlib</w:t>
        </w:r>
        <w:r>
          <w:rPr>
            <w:noProof/>
            <w:webHidden/>
          </w:rPr>
          <w:tab/>
        </w:r>
        <w:r>
          <w:rPr>
            <w:noProof/>
            <w:webHidden/>
          </w:rPr>
          <w:fldChar w:fldCharType="begin"/>
        </w:r>
        <w:r>
          <w:rPr>
            <w:noProof/>
            <w:webHidden/>
          </w:rPr>
          <w:instrText xml:space="preserve"> PAGEREF _Toc140669460 \h </w:instrText>
        </w:r>
        <w:r>
          <w:rPr>
            <w:noProof/>
            <w:webHidden/>
          </w:rPr>
        </w:r>
        <w:r>
          <w:rPr>
            <w:noProof/>
            <w:webHidden/>
          </w:rPr>
          <w:fldChar w:fldCharType="separate"/>
        </w:r>
        <w:r w:rsidR="003C50D9">
          <w:rPr>
            <w:noProof/>
            <w:webHidden/>
          </w:rPr>
          <w:t>15</w:t>
        </w:r>
        <w:r>
          <w:rPr>
            <w:noProof/>
            <w:webHidden/>
          </w:rPr>
          <w:fldChar w:fldCharType="end"/>
        </w:r>
      </w:hyperlink>
    </w:p>
    <w:p w14:paraId="78331DF3" w14:textId="6678033D"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1" w:history="1">
        <w:r w:rsidRPr="0009143B">
          <w:rPr>
            <w:rStyle w:val="Hypertextovodkaz"/>
            <w:noProof/>
          </w:rPr>
          <w:t>6.2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Plotly</w:t>
        </w:r>
        <w:r>
          <w:rPr>
            <w:noProof/>
            <w:webHidden/>
          </w:rPr>
          <w:tab/>
        </w:r>
        <w:r>
          <w:rPr>
            <w:noProof/>
            <w:webHidden/>
          </w:rPr>
          <w:fldChar w:fldCharType="begin"/>
        </w:r>
        <w:r>
          <w:rPr>
            <w:noProof/>
            <w:webHidden/>
          </w:rPr>
          <w:instrText xml:space="preserve"> PAGEREF _Toc140669461 \h </w:instrText>
        </w:r>
        <w:r>
          <w:rPr>
            <w:noProof/>
            <w:webHidden/>
          </w:rPr>
        </w:r>
        <w:r>
          <w:rPr>
            <w:noProof/>
            <w:webHidden/>
          </w:rPr>
          <w:fldChar w:fldCharType="separate"/>
        </w:r>
        <w:r w:rsidR="003C50D9">
          <w:rPr>
            <w:noProof/>
            <w:webHidden/>
          </w:rPr>
          <w:t>15</w:t>
        </w:r>
        <w:r>
          <w:rPr>
            <w:noProof/>
            <w:webHidden/>
          </w:rPr>
          <w:fldChar w:fldCharType="end"/>
        </w:r>
      </w:hyperlink>
    </w:p>
    <w:p w14:paraId="5C10E53E" w14:textId="017D0F2F"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2" w:history="1">
        <w:r w:rsidRPr="0009143B">
          <w:rPr>
            <w:rStyle w:val="Hypertextovodkaz"/>
            <w:noProof/>
          </w:rPr>
          <w:t>6.3</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Vega</w:t>
        </w:r>
        <w:r>
          <w:rPr>
            <w:noProof/>
            <w:webHidden/>
          </w:rPr>
          <w:tab/>
        </w:r>
        <w:r>
          <w:rPr>
            <w:noProof/>
            <w:webHidden/>
          </w:rPr>
          <w:fldChar w:fldCharType="begin"/>
        </w:r>
        <w:r>
          <w:rPr>
            <w:noProof/>
            <w:webHidden/>
          </w:rPr>
          <w:instrText xml:space="preserve"> PAGEREF _Toc140669462 \h </w:instrText>
        </w:r>
        <w:r>
          <w:rPr>
            <w:noProof/>
            <w:webHidden/>
          </w:rPr>
        </w:r>
        <w:r>
          <w:rPr>
            <w:noProof/>
            <w:webHidden/>
          </w:rPr>
          <w:fldChar w:fldCharType="separate"/>
        </w:r>
        <w:r w:rsidR="003C50D9">
          <w:rPr>
            <w:noProof/>
            <w:webHidden/>
          </w:rPr>
          <w:t>15</w:t>
        </w:r>
        <w:r>
          <w:rPr>
            <w:noProof/>
            <w:webHidden/>
          </w:rPr>
          <w:fldChar w:fldCharType="end"/>
        </w:r>
      </w:hyperlink>
    </w:p>
    <w:p w14:paraId="0F376001" w14:textId="10471A14"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3" w:history="1">
        <w:r w:rsidRPr="0009143B">
          <w:rPr>
            <w:rStyle w:val="Hypertextovodkaz"/>
            <w:noProof/>
          </w:rPr>
          <w:t>7</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O grafu</w:t>
        </w:r>
        <w:r>
          <w:rPr>
            <w:noProof/>
            <w:webHidden/>
          </w:rPr>
          <w:tab/>
        </w:r>
        <w:r>
          <w:rPr>
            <w:noProof/>
            <w:webHidden/>
          </w:rPr>
          <w:fldChar w:fldCharType="begin"/>
        </w:r>
        <w:r>
          <w:rPr>
            <w:noProof/>
            <w:webHidden/>
          </w:rPr>
          <w:instrText xml:space="preserve"> PAGEREF _Toc140669463 \h </w:instrText>
        </w:r>
        <w:r>
          <w:rPr>
            <w:noProof/>
            <w:webHidden/>
          </w:rPr>
        </w:r>
        <w:r>
          <w:rPr>
            <w:noProof/>
            <w:webHidden/>
          </w:rPr>
          <w:fldChar w:fldCharType="separate"/>
        </w:r>
        <w:r w:rsidR="003C50D9">
          <w:rPr>
            <w:noProof/>
            <w:webHidden/>
          </w:rPr>
          <w:t>16</w:t>
        </w:r>
        <w:r>
          <w:rPr>
            <w:noProof/>
            <w:webHidden/>
          </w:rPr>
          <w:fldChar w:fldCharType="end"/>
        </w:r>
      </w:hyperlink>
    </w:p>
    <w:p w14:paraId="5A6AD017" w14:textId="72E940B0"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4" w:history="1">
        <w:r w:rsidRPr="0009143B">
          <w:rPr>
            <w:rStyle w:val="Hypertextovodkaz"/>
            <w:noProof/>
          </w:rPr>
          <w:t>7.1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Topologie grafu</w:t>
        </w:r>
        <w:r>
          <w:rPr>
            <w:noProof/>
            <w:webHidden/>
          </w:rPr>
          <w:tab/>
        </w:r>
        <w:r>
          <w:rPr>
            <w:noProof/>
            <w:webHidden/>
          </w:rPr>
          <w:fldChar w:fldCharType="begin"/>
        </w:r>
        <w:r>
          <w:rPr>
            <w:noProof/>
            <w:webHidden/>
          </w:rPr>
          <w:instrText xml:space="preserve"> PAGEREF _Toc140669464 \h </w:instrText>
        </w:r>
        <w:r>
          <w:rPr>
            <w:noProof/>
            <w:webHidden/>
          </w:rPr>
        </w:r>
        <w:r>
          <w:rPr>
            <w:noProof/>
            <w:webHidden/>
          </w:rPr>
          <w:fldChar w:fldCharType="separate"/>
        </w:r>
        <w:r w:rsidR="003C50D9">
          <w:rPr>
            <w:noProof/>
            <w:webHidden/>
          </w:rPr>
          <w:t>16</w:t>
        </w:r>
        <w:r>
          <w:rPr>
            <w:noProof/>
            <w:webHidden/>
          </w:rPr>
          <w:fldChar w:fldCharType="end"/>
        </w:r>
      </w:hyperlink>
    </w:p>
    <w:p w14:paraId="4EBDF85E" w14:textId="7E65126D"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5" w:history="1">
        <w:r w:rsidRPr="0009143B">
          <w:rPr>
            <w:rStyle w:val="Hypertextovodkaz"/>
            <w:noProof/>
          </w:rPr>
          <w:t>7.2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Kategorie grafu</w:t>
        </w:r>
        <w:r>
          <w:rPr>
            <w:noProof/>
            <w:webHidden/>
          </w:rPr>
          <w:tab/>
        </w:r>
        <w:r>
          <w:rPr>
            <w:noProof/>
            <w:webHidden/>
          </w:rPr>
          <w:fldChar w:fldCharType="begin"/>
        </w:r>
        <w:r>
          <w:rPr>
            <w:noProof/>
            <w:webHidden/>
          </w:rPr>
          <w:instrText xml:space="preserve"> PAGEREF _Toc140669465 \h </w:instrText>
        </w:r>
        <w:r>
          <w:rPr>
            <w:noProof/>
            <w:webHidden/>
          </w:rPr>
        </w:r>
        <w:r>
          <w:rPr>
            <w:noProof/>
            <w:webHidden/>
          </w:rPr>
          <w:fldChar w:fldCharType="separate"/>
        </w:r>
        <w:r w:rsidR="003C50D9">
          <w:rPr>
            <w:noProof/>
            <w:webHidden/>
          </w:rPr>
          <w:t>17</w:t>
        </w:r>
        <w:r>
          <w:rPr>
            <w:noProof/>
            <w:webHidden/>
          </w:rPr>
          <w:fldChar w:fldCharType="end"/>
        </w:r>
      </w:hyperlink>
    </w:p>
    <w:p w14:paraId="68EE0B35" w14:textId="16536D09"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6" w:history="1">
        <w:r w:rsidRPr="0009143B">
          <w:rPr>
            <w:rStyle w:val="Hypertextovodkaz"/>
            <w:noProof/>
          </w:rPr>
          <w:t>8</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Metodika zpracování</w:t>
        </w:r>
        <w:r>
          <w:rPr>
            <w:noProof/>
            <w:webHidden/>
          </w:rPr>
          <w:tab/>
        </w:r>
        <w:r>
          <w:rPr>
            <w:noProof/>
            <w:webHidden/>
          </w:rPr>
          <w:fldChar w:fldCharType="begin"/>
        </w:r>
        <w:r>
          <w:rPr>
            <w:noProof/>
            <w:webHidden/>
          </w:rPr>
          <w:instrText xml:space="preserve"> PAGEREF _Toc140669466 \h </w:instrText>
        </w:r>
        <w:r>
          <w:rPr>
            <w:noProof/>
            <w:webHidden/>
          </w:rPr>
        </w:r>
        <w:r>
          <w:rPr>
            <w:noProof/>
            <w:webHidden/>
          </w:rPr>
          <w:fldChar w:fldCharType="separate"/>
        </w:r>
        <w:r w:rsidR="003C50D9">
          <w:rPr>
            <w:noProof/>
            <w:webHidden/>
          </w:rPr>
          <w:t>19</w:t>
        </w:r>
        <w:r>
          <w:rPr>
            <w:noProof/>
            <w:webHidden/>
          </w:rPr>
          <w:fldChar w:fldCharType="end"/>
        </w:r>
      </w:hyperlink>
    </w:p>
    <w:p w14:paraId="0F30E106" w14:textId="7A721A9C"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7" w:history="1">
        <w:r w:rsidRPr="0009143B">
          <w:rPr>
            <w:rStyle w:val="Hypertextovodkaz"/>
            <w:noProof/>
          </w:rPr>
          <w:t>8.1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Data použitá pro ukázky</w:t>
        </w:r>
        <w:r>
          <w:rPr>
            <w:noProof/>
            <w:webHidden/>
          </w:rPr>
          <w:tab/>
        </w:r>
        <w:r>
          <w:rPr>
            <w:noProof/>
            <w:webHidden/>
          </w:rPr>
          <w:fldChar w:fldCharType="begin"/>
        </w:r>
        <w:r>
          <w:rPr>
            <w:noProof/>
            <w:webHidden/>
          </w:rPr>
          <w:instrText xml:space="preserve"> PAGEREF _Toc140669467 \h </w:instrText>
        </w:r>
        <w:r>
          <w:rPr>
            <w:noProof/>
            <w:webHidden/>
          </w:rPr>
        </w:r>
        <w:r>
          <w:rPr>
            <w:noProof/>
            <w:webHidden/>
          </w:rPr>
          <w:fldChar w:fldCharType="separate"/>
        </w:r>
        <w:r w:rsidR="003C50D9">
          <w:rPr>
            <w:noProof/>
            <w:webHidden/>
          </w:rPr>
          <w:t>19</w:t>
        </w:r>
        <w:r>
          <w:rPr>
            <w:noProof/>
            <w:webHidden/>
          </w:rPr>
          <w:fldChar w:fldCharType="end"/>
        </w:r>
      </w:hyperlink>
    </w:p>
    <w:p w14:paraId="613564D1" w14:textId="25B83E53"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8" w:history="1">
        <w:r w:rsidRPr="0009143B">
          <w:rPr>
            <w:rStyle w:val="Hypertextovodkaz"/>
            <w:rFonts w:eastAsia="ComeniaSerif"/>
            <w:noProof/>
          </w:rPr>
          <w:t>8.2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rFonts w:eastAsia="ComeniaSerif"/>
            <w:noProof/>
          </w:rPr>
          <w:t>Struktura ukázek</w:t>
        </w:r>
        <w:r>
          <w:rPr>
            <w:noProof/>
            <w:webHidden/>
          </w:rPr>
          <w:tab/>
        </w:r>
        <w:r>
          <w:rPr>
            <w:noProof/>
            <w:webHidden/>
          </w:rPr>
          <w:fldChar w:fldCharType="begin"/>
        </w:r>
        <w:r>
          <w:rPr>
            <w:noProof/>
            <w:webHidden/>
          </w:rPr>
          <w:instrText xml:space="preserve"> PAGEREF _Toc140669468 \h </w:instrText>
        </w:r>
        <w:r>
          <w:rPr>
            <w:noProof/>
            <w:webHidden/>
          </w:rPr>
        </w:r>
        <w:r>
          <w:rPr>
            <w:noProof/>
            <w:webHidden/>
          </w:rPr>
          <w:fldChar w:fldCharType="separate"/>
        </w:r>
        <w:r w:rsidR="003C50D9">
          <w:rPr>
            <w:noProof/>
            <w:webHidden/>
          </w:rPr>
          <w:t>20</w:t>
        </w:r>
        <w:r>
          <w:rPr>
            <w:noProof/>
            <w:webHidden/>
          </w:rPr>
          <w:fldChar w:fldCharType="end"/>
        </w:r>
      </w:hyperlink>
    </w:p>
    <w:p w14:paraId="58698442" w14:textId="19A43514"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69" w:history="1">
        <w:r w:rsidRPr="0009143B">
          <w:rPr>
            <w:rStyle w:val="Hypertextovodkaz"/>
            <w:noProof/>
          </w:rPr>
          <w:t>8.3</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Náročnost implementace</w:t>
        </w:r>
        <w:r>
          <w:rPr>
            <w:noProof/>
            <w:webHidden/>
          </w:rPr>
          <w:tab/>
        </w:r>
        <w:r>
          <w:rPr>
            <w:noProof/>
            <w:webHidden/>
          </w:rPr>
          <w:fldChar w:fldCharType="begin"/>
        </w:r>
        <w:r>
          <w:rPr>
            <w:noProof/>
            <w:webHidden/>
          </w:rPr>
          <w:instrText xml:space="preserve"> PAGEREF _Toc140669469 \h </w:instrText>
        </w:r>
        <w:r>
          <w:rPr>
            <w:noProof/>
            <w:webHidden/>
          </w:rPr>
        </w:r>
        <w:r>
          <w:rPr>
            <w:noProof/>
            <w:webHidden/>
          </w:rPr>
          <w:fldChar w:fldCharType="separate"/>
        </w:r>
        <w:r w:rsidR="003C50D9">
          <w:rPr>
            <w:noProof/>
            <w:webHidden/>
          </w:rPr>
          <w:t>20</w:t>
        </w:r>
        <w:r>
          <w:rPr>
            <w:noProof/>
            <w:webHidden/>
          </w:rPr>
          <w:fldChar w:fldCharType="end"/>
        </w:r>
      </w:hyperlink>
    </w:p>
    <w:p w14:paraId="6303CC1D" w14:textId="2CE46B5C"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0" w:history="1">
        <w:r w:rsidRPr="0009143B">
          <w:rPr>
            <w:rStyle w:val="Hypertextovodkaz"/>
            <w:noProof/>
          </w:rPr>
          <w:t>8.4</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Popularita v komunitě</w:t>
        </w:r>
        <w:r>
          <w:rPr>
            <w:noProof/>
            <w:webHidden/>
          </w:rPr>
          <w:tab/>
        </w:r>
        <w:r>
          <w:rPr>
            <w:noProof/>
            <w:webHidden/>
          </w:rPr>
          <w:fldChar w:fldCharType="begin"/>
        </w:r>
        <w:r>
          <w:rPr>
            <w:noProof/>
            <w:webHidden/>
          </w:rPr>
          <w:instrText xml:space="preserve"> PAGEREF _Toc140669470 \h </w:instrText>
        </w:r>
        <w:r>
          <w:rPr>
            <w:noProof/>
            <w:webHidden/>
          </w:rPr>
        </w:r>
        <w:r>
          <w:rPr>
            <w:noProof/>
            <w:webHidden/>
          </w:rPr>
          <w:fldChar w:fldCharType="separate"/>
        </w:r>
        <w:r w:rsidR="003C50D9">
          <w:rPr>
            <w:noProof/>
            <w:webHidden/>
          </w:rPr>
          <w:t>21</w:t>
        </w:r>
        <w:r>
          <w:rPr>
            <w:noProof/>
            <w:webHidden/>
          </w:rPr>
          <w:fldChar w:fldCharType="end"/>
        </w:r>
      </w:hyperlink>
    </w:p>
    <w:p w14:paraId="23BA6335" w14:textId="1DB7C840"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1" w:history="1">
        <w:r w:rsidRPr="0009143B">
          <w:rPr>
            <w:rStyle w:val="Hypertextovodkaz"/>
            <w:noProof/>
          </w:rPr>
          <w:t>9</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Ukázky ekosystémů</w:t>
        </w:r>
        <w:r>
          <w:rPr>
            <w:noProof/>
            <w:webHidden/>
          </w:rPr>
          <w:tab/>
        </w:r>
        <w:r>
          <w:rPr>
            <w:noProof/>
            <w:webHidden/>
          </w:rPr>
          <w:fldChar w:fldCharType="begin"/>
        </w:r>
        <w:r>
          <w:rPr>
            <w:noProof/>
            <w:webHidden/>
          </w:rPr>
          <w:instrText xml:space="preserve"> PAGEREF _Toc140669471 \h </w:instrText>
        </w:r>
        <w:r>
          <w:rPr>
            <w:noProof/>
            <w:webHidden/>
          </w:rPr>
        </w:r>
        <w:r>
          <w:rPr>
            <w:noProof/>
            <w:webHidden/>
          </w:rPr>
          <w:fldChar w:fldCharType="separate"/>
        </w:r>
        <w:r w:rsidR="003C50D9">
          <w:rPr>
            <w:noProof/>
            <w:webHidden/>
          </w:rPr>
          <w:t>22</w:t>
        </w:r>
        <w:r>
          <w:rPr>
            <w:noProof/>
            <w:webHidden/>
          </w:rPr>
          <w:fldChar w:fldCharType="end"/>
        </w:r>
      </w:hyperlink>
    </w:p>
    <w:p w14:paraId="407CA698" w14:textId="7DF7F251"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2" w:history="1">
        <w:r w:rsidRPr="0009143B">
          <w:rPr>
            <w:rStyle w:val="Hypertextovodkaz"/>
            <w:noProof/>
          </w:rPr>
          <w:t>9.1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Boxplot</w:t>
        </w:r>
        <w:r>
          <w:rPr>
            <w:noProof/>
            <w:webHidden/>
          </w:rPr>
          <w:tab/>
        </w:r>
        <w:r>
          <w:rPr>
            <w:noProof/>
            <w:webHidden/>
          </w:rPr>
          <w:fldChar w:fldCharType="begin"/>
        </w:r>
        <w:r>
          <w:rPr>
            <w:noProof/>
            <w:webHidden/>
          </w:rPr>
          <w:instrText xml:space="preserve"> PAGEREF _Toc140669472 \h </w:instrText>
        </w:r>
        <w:r>
          <w:rPr>
            <w:noProof/>
            <w:webHidden/>
          </w:rPr>
        </w:r>
        <w:r>
          <w:rPr>
            <w:noProof/>
            <w:webHidden/>
          </w:rPr>
          <w:fldChar w:fldCharType="separate"/>
        </w:r>
        <w:r w:rsidR="003C50D9">
          <w:rPr>
            <w:noProof/>
            <w:webHidden/>
          </w:rPr>
          <w:t>22</w:t>
        </w:r>
        <w:r>
          <w:rPr>
            <w:noProof/>
            <w:webHidden/>
          </w:rPr>
          <w:fldChar w:fldCharType="end"/>
        </w:r>
      </w:hyperlink>
    </w:p>
    <w:p w14:paraId="090FF3DB" w14:textId="2F5FE760"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3" w:history="1">
        <w:r w:rsidRPr="0009143B">
          <w:rPr>
            <w:rStyle w:val="Hypertextovodkaz"/>
            <w:noProof/>
          </w:rPr>
          <w:t>9.2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Bodový graf</w:t>
        </w:r>
        <w:r>
          <w:rPr>
            <w:noProof/>
            <w:webHidden/>
          </w:rPr>
          <w:tab/>
        </w:r>
        <w:r>
          <w:rPr>
            <w:noProof/>
            <w:webHidden/>
          </w:rPr>
          <w:fldChar w:fldCharType="begin"/>
        </w:r>
        <w:r>
          <w:rPr>
            <w:noProof/>
            <w:webHidden/>
          </w:rPr>
          <w:instrText xml:space="preserve"> PAGEREF _Toc140669473 \h </w:instrText>
        </w:r>
        <w:r>
          <w:rPr>
            <w:noProof/>
            <w:webHidden/>
          </w:rPr>
        </w:r>
        <w:r>
          <w:rPr>
            <w:noProof/>
            <w:webHidden/>
          </w:rPr>
          <w:fldChar w:fldCharType="separate"/>
        </w:r>
        <w:r w:rsidR="003C50D9">
          <w:rPr>
            <w:noProof/>
            <w:webHidden/>
          </w:rPr>
          <w:t>23</w:t>
        </w:r>
        <w:r>
          <w:rPr>
            <w:noProof/>
            <w:webHidden/>
          </w:rPr>
          <w:fldChar w:fldCharType="end"/>
        </w:r>
      </w:hyperlink>
    </w:p>
    <w:p w14:paraId="440ADBD8" w14:textId="55DB1F86"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4" w:history="1">
        <w:r w:rsidRPr="0009143B">
          <w:rPr>
            <w:rStyle w:val="Hypertextovodkaz"/>
            <w:noProof/>
          </w:rPr>
          <w:t>9.3</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Sloupcový</w:t>
        </w:r>
        <w:r w:rsidRPr="0009143B">
          <w:rPr>
            <w:rStyle w:val="Hypertextovodkaz"/>
            <w:noProof/>
          </w:rPr>
          <w:t xml:space="preserve"> </w:t>
        </w:r>
        <w:r w:rsidRPr="0009143B">
          <w:rPr>
            <w:rStyle w:val="Hypertextovodkaz"/>
            <w:noProof/>
          </w:rPr>
          <w:t>graf</w:t>
        </w:r>
        <w:r>
          <w:rPr>
            <w:noProof/>
            <w:webHidden/>
          </w:rPr>
          <w:tab/>
        </w:r>
        <w:r>
          <w:rPr>
            <w:noProof/>
            <w:webHidden/>
          </w:rPr>
          <w:fldChar w:fldCharType="begin"/>
        </w:r>
        <w:r>
          <w:rPr>
            <w:noProof/>
            <w:webHidden/>
          </w:rPr>
          <w:instrText xml:space="preserve"> PAGEREF _Toc140669474 \h </w:instrText>
        </w:r>
        <w:r>
          <w:rPr>
            <w:noProof/>
            <w:webHidden/>
          </w:rPr>
        </w:r>
        <w:r>
          <w:rPr>
            <w:noProof/>
            <w:webHidden/>
          </w:rPr>
          <w:fldChar w:fldCharType="separate"/>
        </w:r>
        <w:r w:rsidR="003C50D9">
          <w:rPr>
            <w:noProof/>
            <w:webHidden/>
          </w:rPr>
          <w:t>23</w:t>
        </w:r>
        <w:r>
          <w:rPr>
            <w:noProof/>
            <w:webHidden/>
          </w:rPr>
          <w:fldChar w:fldCharType="end"/>
        </w:r>
      </w:hyperlink>
    </w:p>
    <w:p w14:paraId="6FA0CBA7" w14:textId="2CA3C719"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5" w:history="1">
        <w:r w:rsidRPr="0009143B">
          <w:rPr>
            <w:rStyle w:val="Hypertextovodkaz"/>
            <w:noProof/>
          </w:rPr>
          <w:t>9.4</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Výsečový graf</w:t>
        </w:r>
        <w:r>
          <w:rPr>
            <w:noProof/>
            <w:webHidden/>
          </w:rPr>
          <w:tab/>
        </w:r>
        <w:r>
          <w:rPr>
            <w:noProof/>
            <w:webHidden/>
          </w:rPr>
          <w:fldChar w:fldCharType="begin"/>
        </w:r>
        <w:r>
          <w:rPr>
            <w:noProof/>
            <w:webHidden/>
          </w:rPr>
          <w:instrText xml:space="preserve"> PAGEREF _Toc140669475 \h </w:instrText>
        </w:r>
        <w:r>
          <w:rPr>
            <w:noProof/>
            <w:webHidden/>
          </w:rPr>
        </w:r>
        <w:r>
          <w:rPr>
            <w:noProof/>
            <w:webHidden/>
          </w:rPr>
          <w:fldChar w:fldCharType="separate"/>
        </w:r>
        <w:r w:rsidR="003C50D9">
          <w:rPr>
            <w:noProof/>
            <w:webHidden/>
          </w:rPr>
          <w:t>24</w:t>
        </w:r>
        <w:r>
          <w:rPr>
            <w:noProof/>
            <w:webHidden/>
          </w:rPr>
          <w:fldChar w:fldCharType="end"/>
        </w:r>
      </w:hyperlink>
    </w:p>
    <w:p w14:paraId="06B1ABE0" w14:textId="537DE69C"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6" w:history="1">
        <w:r w:rsidRPr="0009143B">
          <w:rPr>
            <w:rStyle w:val="Hypertextovodkaz"/>
            <w:noProof/>
          </w:rPr>
          <w:t>9.5</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Choropleth</w:t>
        </w:r>
        <w:r>
          <w:rPr>
            <w:noProof/>
            <w:webHidden/>
          </w:rPr>
          <w:tab/>
        </w:r>
        <w:r>
          <w:rPr>
            <w:noProof/>
            <w:webHidden/>
          </w:rPr>
          <w:fldChar w:fldCharType="begin"/>
        </w:r>
        <w:r>
          <w:rPr>
            <w:noProof/>
            <w:webHidden/>
          </w:rPr>
          <w:instrText xml:space="preserve"> PAGEREF _Toc140669476 \h </w:instrText>
        </w:r>
        <w:r>
          <w:rPr>
            <w:noProof/>
            <w:webHidden/>
          </w:rPr>
        </w:r>
        <w:r>
          <w:rPr>
            <w:noProof/>
            <w:webHidden/>
          </w:rPr>
          <w:fldChar w:fldCharType="separate"/>
        </w:r>
        <w:r w:rsidR="003C50D9">
          <w:rPr>
            <w:noProof/>
            <w:webHidden/>
          </w:rPr>
          <w:t>25</w:t>
        </w:r>
        <w:r>
          <w:rPr>
            <w:noProof/>
            <w:webHidden/>
          </w:rPr>
          <w:fldChar w:fldCharType="end"/>
        </w:r>
      </w:hyperlink>
    </w:p>
    <w:p w14:paraId="691B5A8F" w14:textId="71090CB8"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7" w:history="1">
        <w:r w:rsidRPr="0009143B">
          <w:rPr>
            <w:rStyle w:val="Hypertextovodkaz"/>
            <w:noProof/>
          </w:rPr>
          <w:t>9.6</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Síťový graf</w:t>
        </w:r>
        <w:r>
          <w:rPr>
            <w:noProof/>
            <w:webHidden/>
          </w:rPr>
          <w:tab/>
        </w:r>
        <w:r>
          <w:rPr>
            <w:noProof/>
            <w:webHidden/>
          </w:rPr>
          <w:fldChar w:fldCharType="begin"/>
        </w:r>
        <w:r>
          <w:rPr>
            <w:noProof/>
            <w:webHidden/>
          </w:rPr>
          <w:instrText xml:space="preserve"> PAGEREF _Toc140669477 \h </w:instrText>
        </w:r>
        <w:r>
          <w:rPr>
            <w:noProof/>
            <w:webHidden/>
          </w:rPr>
        </w:r>
        <w:r>
          <w:rPr>
            <w:noProof/>
            <w:webHidden/>
          </w:rPr>
          <w:fldChar w:fldCharType="separate"/>
        </w:r>
        <w:r w:rsidR="003C50D9">
          <w:rPr>
            <w:noProof/>
            <w:webHidden/>
          </w:rPr>
          <w:t>26</w:t>
        </w:r>
        <w:r>
          <w:rPr>
            <w:noProof/>
            <w:webHidden/>
          </w:rPr>
          <w:fldChar w:fldCharType="end"/>
        </w:r>
      </w:hyperlink>
    </w:p>
    <w:p w14:paraId="596E03E7" w14:textId="5DA632EF"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8" w:history="1">
        <w:r w:rsidRPr="0009143B">
          <w:rPr>
            <w:rStyle w:val="Hypertextovodkaz"/>
            <w:noProof/>
          </w:rPr>
          <w:t>9.7</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Dashboard</w:t>
        </w:r>
        <w:r>
          <w:rPr>
            <w:noProof/>
            <w:webHidden/>
          </w:rPr>
          <w:tab/>
        </w:r>
        <w:r>
          <w:rPr>
            <w:noProof/>
            <w:webHidden/>
          </w:rPr>
          <w:fldChar w:fldCharType="begin"/>
        </w:r>
        <w:r>
          <w:rPr>
            <w:noProof/>
            <w:webHidden/>
          </w:rPr>
          <w:instrText xml:space="preserve"> PAGEREF _Toc140669478 \h </w:instrText>
        </w:r>
        <w:r>
          <w:rPr>
            <w:noProof/>
            <w:webHidden/>
          </w:rPr>
        </w:r>
        <w:r>
          <w:rPr>
            <w:noProof/>
            <w:webHidden/>
          </w:rPr>
          <w:fldChar w:fldCharType="separate"/>
        </w:r>
        <w:r w:rsidR="003C50D9">
          <w:rPr>
            <w:noProof/>
            <w:webHidden/>
          </w:rPr>
          <w:t>26</w:t>
        </w:r>
        <w:r>
          <w:rPr>
            <w:noProof/>
            <w:webHidden/>
          </w:rPr>
          <w:fldChar w:fldCharType="end"/>
        </w:r>
      </w:hyperlink>
    </w:p>
    <w:p w14:paraId="6C989A98" w14:textId="3FB36CB2"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79" w:history="1">
        <w:r w:rsidRPr="0009143B">
          <w:rPr>
            <w:rStyle w:val="Hypertextovodkaz"/>
            <w:noProof/>
          </w:rPr>
          <w:t>9.8</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Design</w:t>
        </w:r>
        <w:r>
          <w:rPr>
            <w:noProof/>
            <w:webHidden/>
          </w:rPr>
          <w:tab/>
        </w:r>
        <w:r>
          <w:rPr>
            <w:noProof/>
            <w:webHidden/>
          </w:rPr>
          <w:fldChar w:fldCharType="begin"/>
        </w:r>
        <w:r>
          <w:rPr>
            <w:noProof/>
            <w:webHidden/>
          </w:rPr>
          <w:instrText xml:space="preserve"> PAGEREF _Toc140669479 \h </w:instrText>
        </w:r>
        <w:r>
          <w:rPr>
            <w:noProof/>
            <w:webHidden/>
          </w:rPr>
        </w:r>
        <w:r>
          <w:rPr>
            <w:noProof/>
            <w:webHidden/>
          </w:rPr>
          <w:fldChar w:fldCharType="separate"/>
        </w:r>
        <w:r w:rsidR="003C50D9">
          <w:rPr>
            <w:noProof/>
            <w:webHidden/>
          </w:rPr>
          <w:t>27</w:t>
        </w:r>
        <w:r>
          <w:rPr>
            <w:noProof/>
            <w:webHidden/>
          </w:rPr>
          <w:fldChar w:fldCharType="end"/>
        </w:r>
      </w:hyperlink>
    </w:p>
    <w:p w14:paraId="356FA5B7" w14:textId="672387B4"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0" w:history="1">
        <w:r w:rsidRPr="0009143B">
          <w:rPr>
            <w:rStyle w:val="Hypertextovodkaz"/>
            <w:noProof/>
          </w:rPr>
          <w:t>10</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Shrnutí výsledků</w:t>
        </w:r>
        <w:r>
          <w:rPr>
            <w:noProof/>
            <w:webHidden/>
          </w:rPr>
          <w:tab/>
        </w:r>
        <w:r>
          <w:rPr>
            <w:noProof/>
            <w:webHidden/>
          </w:rPr>
          <w:fldChar w:fldCharType="begin"/>
        </w:r>
        <w:r>
          <w:rPr>
            <w:noProof/>
            <w:webHidden/>
          </w:rPr>
          <w:instrText xml:space="preserve"> PAGEREF _Toc140669480 \h </w:instrText>
        </w:r>
        <w:r>
          <w:rPr>
            <w:noProof/>
            <w:webHidden/>
          </w:rPr>
        </w:r>
        <w:r>
          <w:rPr>
            <w:noProof/>
            <w:webHidden/>
          </w:rPr>
          <w:fldChar w:fldCharType="separate"/>
        </w:r>
        <w:r w:rsidR="003C50D9">
          <w:rPr>
            <w:noProof/>
            <w:webHidden/>
          </w:rPr>
          <w:t>28</w:t>
        </w:r>
        <w:r>
          <w:rPr>
            <w:noProof/>
            <w:webHidden/>
          </w:rPr>
          <w:fldChar w:fldCharType="end"/>
        </w:r>
      </w:hyperlink>
    </w:p>
    <w:p w14:paraId="173537EC" w14:textId="5285F70D"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1" w:history="1">
        <w:r w:rsidRPr="0009143B">
          <w:rPr>
            <w:rStyle w:val="Hypertextovodkaz"/>
            <w:noProof/>
          </w:rPr>
          <w:t>10.1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Matplotlib</w:t>
        </w:r>
        <w:r>
          <w:rPr>
            <w:noProof/>
            <w:webHidden/>
          </w:rPr>
          <w:tab/>
        </w:r>
        <w:r>
          <w:rPr>
            <w:noProof/>
            <w:webHidden/>
          </w:rPr>
          <w:fldChar w:fldCharType="begin"/>
        </w:r>
        <w:r>
          <w:rPr>
            <w:noProof/>
            <w:webHidden/>
          </w:rPr>
          <w:instrText xml:space="preserve"> PAGEREF _Toc140669481 \h </w:instrText>
        </w:r>
        <w:r>
          <w:rPr>
            <w:noProof/>
            <w:webHidden/>
          </w:rPr>
        </w:r>
        <w:r>
          <w:rPr>
            <w:noProof/>
            <w:webHidden/>
          </w:rPr>
          <w:fldChar w:fldCharType="separate"/>
        </w:r>
        <w:r w:rsidR="003C50D9">
          <w:rPr>
            <w:noProof/>
            <w:webHidden/>
          </w:rPr>
          <w:t>28</w:t>
        </w:r>
        <w:r>
          <w:rPr>
            <w:noProof/>
            <w:webHidden/>
          </w:rPr>
          <w:fldChar w:fldCharType="end"/>
        </w:r>
      </w:hyperlink>
    </w:p>
    <w:p w14:paraId="6FAF156C" w14:textId="1D5FF078"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2" w:history="1">
        <w:r w:rsidRPr="0009143B">
          <w:rPr>
            <w:rStyle w:val="Hypertextovodkaz"/>
            <w:noProof/>
          </w:rPr>
          <w:t>10.2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Plotly</w:t>
        </w:r>
        <w:r>
          <w:rPr>
            <w:noProof/>
            <w:webHidden/>
          </w:rPr>
          <w:tab/>
        </w:r>
        <w:r>
          <w:rPr>
            <w:noProof/>
            <w:webHidden/>
          </w:rPr>
          <w:fldChar w:fldCharType="begin"/>
        </w:r>
        <w:r>
          <w:rPr>
            <w:noProof/>
            <w:webHidden/>
          </w:rPr>
          <w:instrText xml:space="preserve"> PAGEREF _Toc140669482 \h </w:instrText>
        </w:r>
        <w:r>
          <w:rPr>
            <w:noProof/>
            <w:webHidden/>
          </w:rPr>
        </w:r>
        <w:r>
          <w:rPr>
            <w:noProof/>
            <w:webHidden/>
          </w:rPr>
          <w:fldChar w:fldCharType="separate"/>
        </w:r>
        <w:r w:rsidR="003C50D9">
          <w:rPr>
            <w:noProof/>
            <w:webHidden/>
          </w:rPr>
          <w:t>28</w:t>
        </w:r>
        <w:r>
          <w:rPr>
            <w:noProof/>
            <w:webHidden/>
          </w:rPr>
          <w:fldChar w:fldCharType="end"/>
        </w:r>
      </w:hyperlink>
    </w:p>
    <w:p w14:paraId="2AD5D562" w14:textId="7AEE61F6"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3" w:history="1">
        <w:r w:rsidRPr="0009143B">
          <w:rPr>
            <w:rStyle w:val="Hypertextovodkaz"/>
            <w:noProof/>
          </w:rPr>
          <w:t>10.3</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Vega</w:t>
        </w:r>
        <w:r>
          <w:rPr>
            <w:noProof/>
            <w:webHidden/>
          </w:rPr>
          <w:tab/>
        </w:r>
        <w:r>
          <w:rPr>
            <w:noProof/>
            <w:webHidden/>
          </w:rPr>
          <w:fldChar w:fldCharType="begin"/>
        </w:r>
        <w:r>
          <w:rPr>
            <w:noProof/>
            <w:webHidden/>
          </w:rPr>
          <w:instrText xml:space="preserve"> PAGEREF _Toc140669483 \h </w:instrText>
        </w:r>
        <w:r>
          <w:rPr>
            <w:noProof/>
            <w:webHidden/>
          </w:rPr>
        </w:r>
        <w:r>
          <w:rPr>
            <w:noProof/>
            <w:webHidden/>
          </w:rPr>
          <w:fldChar w:fldCharType="separate"/>
        </w:r>
        <w:r w:rsidR="003C50D9">
          <w:rPr>
            <w:noProof/>
            <w:webHidden/>
          </w:rPr>
          <w:t>28</w:t>
        </w:r>
        <w:r>
          <w:rPr>
            <w:noProof/>
            <w:webHidden/>
          </w:rPr>
          <w:fldChar w:fldCharType="end"/>
        </w:r>
      </w:hyperlink>
    </w:p>
    <w:p w14:paraId="6867E1E6" w14:textId="451FE16C" w:rsidR="00B11F24" w:rsidRDefault="00B11F24">
      <w:pPr>
        <w:pStyle w:val="Obsah2"/>
        <w:tabs>
          <w:tab w:val="left" w:pos="154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4" w:history="1">
        <w:r w:rsidRPr="0009143B">
          <w:rPr>
            <w:rStyle w:val="Hypertextovodkaz"/>
            <w:noProof/>
          </w:rPr>
          <w:t>10.4</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Porovnání ekosystémů</w:t>
        </w:r>
        <w:r>
          <w:rPr>
            <w:noProof/>
            <w:webHidden/>
          </w:rPr>
          <w:tab/>
        </w:r>
        <w:r>
          <w:rPr>
            <w:noProof/>
            <w:webHidden/>
          </w:rPr>
          <w:fldChar w:fldCharType="begin"/>
        </w:r>
        <w:r>
          <w:rPr>
            <w:noProof/>
            <w:webHidden/>
          </w:rPr>
          <w:instrText xml:space="preserve"> PAGEREF _Toc140669484 \h </w:instrText>
        </w:r>
        <w:r>
          <w:rPr>
            <w:noProof/>
            <w:webHidden/>
          </w:rPr>
        </w:r>
        <w:r>
          <w:rPr>
            <w:noProof/>
            <w:webHidden/>
          </w:rPr>
          <w:fldChar w:fldCharType="separate"/>
        </w:r>
        <w:r w:rsidR="003C50D9">
          <w:rPr>
            <w:noProof/>
            <w:webHidden/>
          </w:rPr>
          <w:t>29</w:t>
        </w:r>
        <w:r>
          <w:rPr>
            <w:noProof/>
            <w:webHidden/>
          </w:rPr>
          <w:fldChar w:fldCharType="end"/>
        </w:r>
      </w:hyperlink>
    </w:p>
    <w:p w14:paraId="74521177" w14:textId="74415F9D"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5" w:history="1">
        <w:r w:rsidRPr="0009143B">
          <w:rPr>
            <w:rStyle w:val="Hypertextovodkaz"/>
            <w:noProof/>
          </w:rPr>
          <w:t>11</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Závěr</w:t>
        </w:r>
        <w:r>
          <w:rPr>
            <w:noProof/>
            <w:webHidden/>
          </w:rPr>
          <w:tab/>
        </w:r>
        <w:r>
          <w:rPr>
            <w:noProof/>
            <w:webHidden/>
          </w:rPr>
          <w:fldChar w:fldCharType="begin"/>
        </w:r>
        <w:r>
          <w:rPr>
            <w:noProof/>
            <w:webHidden/>
          </w:rPr>
          <w:instrText xml:space="preserve"> PAGEREF _Toc140669485 \h </w:instrText>
        </w:r>
        <w:r>
          <w:rPr>
            <w:noProof/>
            <w:webHidden/>
          </w:rPr>
        </w:r>
        <w:r>
          <w:rPr>
            <w:noProof/>
            <w:webHidden/>
          </w:rPr>
          <w:fldChar w:fldCharType="separate"/>
        </w:r>
        <w:r w:rsidR="003C50D9">
          <w:rPr>
            <w:noProof/>
            <w:webHidden/>
          </w:rPr>
          <w:t>32</w:t>
        </w:r>
        <w:r>
          <w:rPr>
            <w:noProof/>
            <w:webHidden/>
          </w:rPr>
          <w:fldChar w:fldCharType="end"/>
        </w:r>
      </w:hyperlink>
    </w:p>
    <w:p w14:paraId="0B74E510" w14:textId="4A97490D" w:rsidR="00B11F24" w:rsidRDefault="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6" w:history="1">
        <w:r w:rsidRPr="0009143B">
          <w:rPr>
            <w:rStyle w:val="Hypertextovodkaz"/>
            <w:noProof/>
          </w:rPr>
          <w:t>12</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noProof/>
          </w:rPr>
          <w:t>Zdroje a literatura</w:t>
        </w:r>
        <w:r>
          <w:rPr>
            <w:noProof/>
            <w:webHidden/>
          </w:rPr>
          <w:tab/>
        </w:r>
        <w:r>
          <w:rPr>
            <w:noProof/>
            <w:webHidden/>
          </w:rPr>
          <w:fldChar w:fldCharType="begin"/>
        </w:r>
        <w:r>
          <w:rPr>
            <w:noProof/>
            <w:webHidden/>
          </w:rPr>
          <w:instrText xml:space="preserve"> PAGEREF _Toc140669486 \h </w:instrText>
        </w:r>
        <w:r>
          <w:rPr>
            <w:noProof/>
            <w:webHidden/>
          </w:rPr>
        </w:r>
        <w:r>
          <w:rPr>
            <w:noProof/>
            <w:webHidden/>
          </w:rPr>
          <w:fldChar w:fldCharType="separate"/>
        </w:r>
        <w:r w:rsidR="003C50D9">
          <w:rPr>
            <w:noProof/>
            <w:webHidden/>
          </w:rPr>
          <w:t>33</w:t>
        </w:r>
        <w:r>
          <w:rPr>
            <w:noProof/>
            <w:webHidden/>
          </w:rPr>
          <w:fldChar w:fldCharType="end"/>
        </w:r>
      </w:hyperlink>
    </w:p>
    <w:p w14:paraId="59387BE0" w14:textId="5A6973A1" w:rsidR="00B11F24" w:rsidRDefault="00B11F24" w:rsidP="00B11F24">
      <w:pPr>
        <w:pStyle w:val="Obsah1"/>
        <w:tabs>
          <w:tab w:val="left" w:pos="1100"/>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487" w:history="1">
        <w:r w:rsidRPr="0009143B">
          <w:rPr>
            <w:rStyle w:val="Hypertextovodkaz"/>
            <w:noProof/>
          </w:rPr>
          <w:t>13</w:t>
        </w:r>
        <w:r>
          <w:rPr>
            <w:rFonts w:asciiTheme="minorHAnsi" w:eastAsiaTheme="minorEastAsia" w:hAnsiTheme="minorHAnsi" w:cstheme="minorBidi"/>
            <w:noProof/>
            <w:kern w:val="2"/>
            <w:sz w:val="22"/>
            <w:szCs w:val="22"/>
            <w:lang w:eastAsia="cs-CZ" w:bidi="ar-SA"/>
            <w14:ligatures w14:val="standardContextual"/>
          </w:rPr>
          <w:tab/>
        </w:r>
        <w:r w:rsidRPr="0009143B">
          <w:rPr>
            <w:rStyle w:val="Hypertextovodkaz"/>
            <w:rFonts w:eastAsia="Calibri"/>
            <w:noProof/>
          </w:rPr>
          <w:t>Přílohy</w:t>
        </w:r>
        <w:r>
          <w:rPr>
            <w:noProof/>
            <w:webHidden/>
          </w:rPr>
          <w:tab/>
        </w:r>
        <w:r>
          <w:rPr>
            <w:noProof/>
            <w:webHidden/>
          </w:rPr>
          <w:fldChar w:fldCharType="begin"/>
        </w:r>
        <w:r>
          <w:rPr>
            <w:noProof/>
            <w:webHidden/>
          </w:rPr>
          <w:instrText xml:space="preserve"> PAGEREF _Toc140669487 \h </w:instrText>
        </w:r>
        <w:r>
          <w:rPr>
            <w:noProof/>
            <w:webHidden/>
          </w:rPr>
        </w:r>
        <w:r>
          <w:rPr>
            <w:noProof/>
            <w:webHidden/>
          </w:rPr>
          <w:fldChar w:fldCharType="separate"/>
        </w:r>
        <w:r w:rsidR="003C50D9">
          <w:rPr>
            <w:noProof/>
            <w:webHidden/>
          </w:rPr>
          <w:t>34</w:t>
        </w:r>
        <w:r>
          <w:rPr>
            <w:noProof/>
            <w:webHidden/>
          </w:rPr>
          <w:fldChar w:fldCharType="end"/>
        </w:r>
      </w:hyperlink>
    </w:p>
    <w:p w14:paraId="602D7BF1" w14:textId="66F51DCF" w:rsidR="00B85C56" w:rsidRDefault="00EC5BCD" w:rsidP="00B85C56">
      <w:r>
        <w:fldChar w:fldCharType="end"/>
      </w:r>
    </w:p>
    <w:p w14:paraId="4BF8AEA2" w14:textId="77777777" w:rsidR="00DD6E36" w:rsidRDefault="00DD6E36">
      <w:pPr>
        <w:spacing w:after="200" w:line="276" w:lineRule="auto"/>
      </w:pPr>
      <w:r>
        <w:br w:type="page"/>
      </w:r>
    </w:p>
    <w:p w14:paraId="1E504DC7" w14:textId="77777777" w:rsidR="00DD6E36" w:rsidRDefault="00DD6E36" w:rsidP="0019565A">
      <w:pPr>
        <w:pStyle w:val="NadpisX"/>
        <w:ind w:firstLine="0"/>
      </w:pPr>
      <w:r>
        <w:lastRenderedPageBreak/>
        <w:t>Seznam obrázků</w:t>
      </w:r>
    </w:p>
    <w:p w14:paraId="2157C1D1" w14:textId="1B5BC267" w:rsidR="00B11F24" w:rsidRDefault="00E45882">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r>
        <w:fldChar w:fldCharType="begin"/>
      </w:r>
      <w:r>
        <w:instrText xml:space="preserve"> TOC \h \z \c "Obr." </w:instrText>
      </w:r>
      <w:r>
        <w:fldChar w:fldCharType="separate"/>
      </w:r>
      <w:hyperlink w:anchor="_Toc140669542" w:history="1">
        <w:r w:rsidR="00B11F24" w:rsidRPr="001A2F73">
          <w:rPr>
            <w:rStyle w:val="Hypertextovodkaz"/>
            <w:noProof/>
          </w:rPr>
          <w:t>Obr. 1 Pocity spojené s barvami</w:t>
        </w:r>
        <w:r w:rsidR="00B11F24">
          <w:rPr>
            <w:noProof/>
            <w:webHidden/>
          </w:rPr>
          <w:tab/>
        </w:r>
        <w:r w:rsidR="00B11F24">
          <w:rPr>
            <w:noProof/>
            <w:webHidden/>
          </w:rPr>
          <w:fldChar w:fldCharType="begin"/>
        </w:r>
        <w:r w:rsidR="00B11F24">
          <w:rPr>
            <w:noProof/>
            <w:webHidden/>
          </w:rPr>
          <w:instrText xml:space="preserve"> PAGEREF _Toc140669542 \h </w:instrText>
        </w:r>
        <w:r w:rsidR="00B11F24">
          <w:rPr>
            <w:noProof/>
            <w:webHidden/>
          </w:rPr>
        </w:r>
        <w:r w:rsidR="00B11F24">
          <w:rPr>
            <w:noProof/>
            <w:webHidden/>
          </w:rPr>
          <w:fldChar w:fldCharType="separate"/>
        </w:r>
        <w:r w:rsidR="003C50D9">
          <w:rPr>
            <w:noProof/>
            <w:webHidden/>
          </w:rPr>
          <w:t>7</w:t>
        </w:r>
        <w:r w:rsidR="00B11F24">
          <w:rPr>
            <w:noProof/>
            <w:webHidden/>
          </w:rPr>
          <w:fldChar w:fldCharType="end"/>
        </w:r>
      </w:hyperlink>
    </w:p>
    <w:p w14:paraId="3EB340F9" w14:textId="193FE8CA"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3" w:history="1">
        <w:r w:rsidRPr="001A2F73">
          <w:rPr>
            <w:rStyle w:val="Hypertextovodkaz"/>
            <w:noProof/>
          </w:rPr>
          <w:t>Obr. 2 Ukázky kategorií barevných map</w:t>
        </w:r>
        <w:r>
          <w:rPr>
            <w:noProof/>
            <w:webHidden/>
          </w:rPr>
          <w:tab/>
        </w:r>
        <w:r>
          <w:rPr>
            <w:noProof/>
            <w:webHidden/>
          </w:rPr>
          <w:fldChar w:fldCharType="begin"/>
        </w:r>
        <w:r>
          <w:rPr>
            <w:noProof/>
            <w:webHidden/>
          </w:rPr>
          <w:instrText xml:space="preserve"> PAGEREF _Toc140669543 \h </w:instrText>
        </w:r>
        <w:r>
          <w:rPr>
            <w:noProof/>
            <w:webHidden/>
          </w:rPr>
        </w:r>
        <w:r>
          <w:rPr>
            <w:noProof/>
            <w:webHidden/>
          </w:rPr>
          <w:fldChar w:fldCharType="separate"/>
        </w:r>
        <w:r w:rsidR="003C50D9">
          <w:rPr>
            <w:noProof/>
            <w:webHidden/>
          </w:rPr>
          <w:t>8</w:t>
        </w:r>
        <w:r>
          <w:rPr>
            <w:noProof/>
            <w:webHidden/>
          </w:rPr>
          <w:fldChar w:fldCharType="end"/>
        </w:r>
      </w:hyperlink>
    </w:p>
    <w:p w14:paraId="7DD06652" w14:textId="73B5ED9A"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4" w:history="1">
        <w:r w:rsidRPr="001A2F73">
          <w:rPr>
            <w:rStyle w:val="Hypertextovodkaz"/>
            <w:noProof/>
          </w:rPr>
          <w:t>Obr. 3 Nevhodná a vhodná paleta</w:t>
        </w:r>
        <w:r>
          <w:rPr>
            <w:noProof/>
            <w:webHidden/>
          </w:rPr>
          <w:tab/>
        </w:r>
        <w:r>
          <w:rPr>
            <w:noProof/>
            <w:webHidden/>
          </w:rPr>
          <w:fldChar w:fldCharType="begin"/>
        </w:r>
        <w:r>
          <w:rPr>
            <w:noProof/>
            <w:webHidden/>
          </w:rPr>
          <w:instrText xml:space="preserve"> PAGEREF _Toc140669544 \h </w:instrText>
        </w:r>
        <w:r>
          <w:rPr>
            <w:noProof/>
            <w:webHidden/>
          </w:rPr>
        </w:r>
        <w:r>
          <w:rPr>
            <w:noProof/>
            <w:webHidden/>
          </w:rPr>
          <w:fldChar w:fldCharType="separate"/>
        </w:r>
        <w:r w:rsidR="003C50D9">
          <w:rPr>
            <w:noProof/>
            <w:webHidden/>
          </w:rPr>
          <w:t>8</w:t>
        </w:r>
        <w:r>
          <w:rPr>
            <w:noProof/>
            <w:webHidden/>
          </w:rPr>
          <w:fldChar w:fldCharType="end"/>
        </w:r>
      </w:hyperlink>
    </w:p>
    <w:p w14:paraId="3EF25E23" w14:textId="4B0AA9C3"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5" w:history="1">
        <w:r w:rsidRPr="001A2F73">
          <w:rPr>
            <w:rStyle w:val="Hypertextovodkaz"/>
            <w:noProof/>
          </w:rPr>
          <w:t>Obr. 4 Markery</w:t>
        </w:r>
        <w:r>
          <w:rPr>
            <w:noProof/>
            <w:webHidden/>
          </w:rPr>
          <w:tab/>
        </w:r>
        <w:r>
          <w:rPr>
            <w:noProof/>
            <w:webHidden/>
          </w:rPr>
          <w:fldChar w:fldCharType="begin"/>
        </w:r>
        <w:r>
          <w:rPr>
            <w:noProof/>
            <w:webHidden/>
          </w:rPr>
          <w:instrText xml:space="preserve"> PAGEREF _Toc140669545 \h </w:instrText>
        </w:r>
        <w:r>
          <w:rPr>
            <w:noProof/>
            <w:webHidden/>
          </w:rPr>
        </w:r>
        <w:r>
          <w:rPr>
            <w:noProof/>
            <w:webHidden/>
          </w:rPr>
          <w:fldChar w:fldCharType="separate"/>
        </w:r>
        <w:r w:rsidR="003C50D9">
          <w:rPr>
            <w:noProof/>
            <w:webHidden/>
          </w:rPr>
          <w:t>9</w:t>
        </w:r>
        <w:r>
          <w:rPr>
            <w:noProof/>
            <w:webHidden/>
          </w:rPr>
          <w:fldChar w:fldCharType="end"/>
        </w:r>
      </w:hyperlink>
    </w:p>
    <w:p w14:paraId="7312326A" w14:textId="18564A5C"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6" w:history="1">
        <w:r w:rsidRPr="001A2F73">
          <w:rPr>
            <w:rStyle w:val="Hypertextovodkaz"/>
            <w:noProof/>
          </w:rPr>
          <w:t>Obr. 5 Graf bez kontextu</w:t>
        </w:r>
        <w:r>
          <w:rPr>
            <w:noProof/>
            <w:webHidden/>
          </w:rPr>
          <w:tab/>
        </w:r>
        <w:r>
          <w:rPr>
            <w:noProof/>
            <w:webHidden/>
          </w:rPr>
          <w:fldChar w:fldCharType="begin"/>
        </w:r>
        <w:r>
          <w:rPr>
            <w:noProof/>
            <w:webHidden/>
          </w:rPr>
          <w:instrText xml:space="preserve"> PAGEREF _Toc140669546 \h </w:instrText>
        </w:r>
        <w:r>
          <w:rPr>
            <w:noProof/>
            <w:webHidden/>
          </w:rPr>
        </w:r>
        <w:r>
          <w:rPr>
            <w:noProof/>
            <w:webHidden/>
          </w:rPr>
          <w:fldChar w:fldCharType="separate"/>
        </w:r>
        <w:r w:rsidR="003C50D9">
          <w:rPr>
            <w:noProof/>
            <w:webHidden/>
          </w:rPr>
          <w:t>16</w:t>
        </w:r>
        <w:r>
          <w:rPr>
            <w:noProof/>
            <w:webHidden/>
          </w:rPr>
          <w:fldChar w:fldCharType="end"/>
        </w:r>
      </w:hyperlink>
    </w:p>
    <w:p w14:paraId="1C24F436" w14:textId="6C920171"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7" w:history="1">
        <w:r w:rsidRPr="001A2F73">
          <w:rPr>
            <w:rStyle w:val="Hypertextovodkaz"/>
            <w:noProof/>
          </w:rPr>
          <w:t>Obr. 6 Graf s kontextem</w:t>
        </w:r>
        <w:r>
          <w:rPr>
            <w:noProof/>
            <w:webHidden/>
          </w:rPr>
          <w:tab/>
        </w:r>
        <w:r>
          <w:rPr>
            <w:noProof/>
            <w:webHidden/>
          </w:rPr>
          <w:fldChar w:fldCharType="begin"/>
        </w:r>
        <w:r>
          <w:rPr>
            <w:noProof/>
            <w:webHidden/>
          </w:rPr>
          <w:instrText xml:space="preserve"> PAGEREF _Toc140669547 \h </w:instrText>
        </w:r>
        <w:r>
          <w:rPr>
            <w:noProof/>
            <w:webHidden/>
          </w:rPr>
        </w:r>
        <w:r>
          <w:rPr>
            <w:noProof/>
            <w:webHidden/>
          </w:rPr>
          <w:fldChar w:fldCharType="separate"/>
        </w:r>
        <w:r w:rsidR="003C50D9">
          <w:rPr>
            <w:noProof/>
            <w:webHidden/>
          </w:rPr>
          <w:t>16</w:t>
        </w:r>
        <w:r>
          <w:rPr>
            <w:noProof/>
            <w:webHidden/>
          </w:rPr>
          <w:fldChar w:fldCharType="end"/>
        </w:r>
      </w:hyperlink>
    </w:p>
    <w:p w14:paraId="50B97E14" w14:textId="2E96ADF3"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8" w:history="1">
        <w:r w:rsidRPr="001A2F73">
          <w:rPr>
            <w:rStyle w:val="Hypertextovodkaz"/>
            <w:noProof/>
          </w:rPr>
          <w:t>Obr. 7 Boxplot a implementace</w:t>
        </w:r>
        <w:r>
          <w:rPr>
            <w:noProof/>
            <w:webHidden/>
          </w:rPr>
          <w:tab/>
        </w:r>
        <w:r>
          <w:rPr>
            <w:noProof/>
            <w:webHidden/>
          </w:rPr>
          <w:fldChar w:fldCharType="begin"/>
        </w:r>
        <w:r>
          <w:rPr>
            <w:noProof/>
            <w:webHidden/>
          </w:rPr>
          <w:instrText xml:space="preserve"> PAGEREF _Toc140669548 \h </w:instrText>
        </w:r>
        <w:r>
          <w:rPr>
            <w:noProof/>
            <w:webHidden/>
          </w:rPr>
        </w:r>
        <w:r>
          <w:rPr>
            <w:noProof/>
            <w:webHidden/>
          </w:rPr>
          <w:fldChar w:fldCharType="separate"/>
        </w:r>
        <w:r w:rsidR="003C50D9">
          <w:rPr>
            <w:noProof/>
            <w:webHidden/>
          </w:rPr>
          <w:t>22</w:t>
        </w:r>
        <w:r>
          <w:rPr>
            <w:noProof/>
            <w:webHidden/>
          </w:rPr>
          <w:fldChar w:fldCharType="end"/>
        </w:r>
      </w:hyperlink>
    </w:p>
    <w:p w14:paraId="7726A386" w14:textId="2D2AA6B5"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9" w:history="1">
        <w:r w:rsidRPr="001A2F73">
          <w:rPr>
            <w:rStyle w:val="Hypertextovodkaz"/>
            <w:noProof/>
          </w:rPr>
          <w:t>Obr. 8 Bodový graf a jeho implementace</w:t>
        </w:r>
        <w:r>
          <w:rPr>
            <w:noProof/>
            <w:webHidden/>
          </w:rPr>
          <w:tab/>
        </w:r>
        <w:r>
          <w:rPr>
            <w:noProof/>
            <w:webHidden/>
          </w:rPr>
          <w:fldChar w:fldCharType="begin"/>
        </w:r>
        <w:r>
          <w:rPr>
            <w:noProof/>
            <w:webHidden/>
          </w:rPr>
          <w:instrText xml:space="preserve"> PAGEREF _Toc140669549 \h </w:instrText>
        </w:r>
        <w:r>
          <w:rPr>
            <w:noProof/>
            <w:webHidden/>
          </w:rPr>
        </w:r>
        <w:r>
          <w:rPr>
            <w:noProof/>
            <w:webHidden/>
          </w:rPr>
          <w:fldChar w:fldCharType="separate"/>
        </w:r>
        <w:r w:rsidR="003C50D9">
          <w:rPr>
            <w:noProof/>
            <w:webHidden/>
          </w:rPr>
          <w:t>23</w:t>
        </w:r>
        <w:r>
          <w:rPr>
            <w:noProof/>
            <w:webHidden/>
          </w:rPr>
          <w:fldChar w:fldCharType="end"/>
        </w:r>
      </w:hyperlink>
    </w:p>
    <w:p w14:paraId="205C38DA" w14:textId="31A9E66C"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50" w:history="1">
        <w:r w:rsidRPr="001A2F73">
          <w:rPr>
            <w:rStyle w:val="Hypertextovodkaz"/>
            <w:noProof/>
          </w:rPr>
          <w:t>Obr. 9 Sloupcový graf a jeho implementace</w:t>
        </w:r>
        <w:r>
          <w:rPr>
            <w:noProof/>
            <w:webHidden/>
          </w:rPr>
          <w:tab/>
        </w:r>
        <w:r>
          <w:rPr>
            <w:noProof/>
            <w:webHidden/>
          </w:rPr>
          <w:fldChar w:fldCharType="begin"/>
        </w:r>
        <w:r>
          <w:rPr>
            <w:noProof/>
            <w:webHidden/>
          </w:rPr>
          <w:instrText xml:space="preserve"> PAGEREF _Toc140669550 \h </w:instrText>
        </w:r>
        <w:r>
          <w:rPr>
            <w:noProof/>
            <w:webHidden/>
          </w:rPr>
        </w:r>
        <w:r>
          <w:rPr>
            <w:noProof/>
            <w:webHidden/>
          </w:rPr>
          <w:fldChar w:fldCharType="separate"/>
        </w:r>
        <w:r w:rsidR="003C50D9">
          <w:rPr>
            <w:noProof/>
            <w:webHidden/>
          </w:rPr>
          <w:t>24</w:t>
        </w:r>
        <w:r>
          <w:rPr>
            <w:noProof/>
            <w:webHidden/>
          </w:rPr>
          <w:fldChar w:fldCharType="end"/>
        </w:r>
      </w:hyperlink>
    </w:p>
    <w:p w14:paraId="0CFDCFB3" w14:textId="493FBB6E"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51" w:history="1">
        <w:r w:rsidRPr="001A2F73">
          <w:rPr>
            <w:rStyle w:val="Hypertextovodkaz"/>
            <w:noProof/>
          </w:rPr>
          <w:t>Obr. 10 Výsečový graf a implementace</w:t>
        </w:r>
        <w:r>
          <w:rPr>
            <w:noProof/>
            <w:webHidden/>
          </w:rPr>
          <w:tab/>
        </w:r>
        <w:r>
          <w:rPr>
            <w:noProof/>
            <w:webHidden/>
          </w:rPr>
          <w:fldChar w:fldCharType="begin"/>
        </w:r>
        <w:r>
          <w:rPr>
            <w:noProof/>
            <w:webHidden/>
          </w:rPr>
          <w:instrText xml:space="preserve"> PAGEREF _Toc140669551 \h </w:instrText>
        </w:r>
        <w:r>
          <w:rPr>
            <w:noProof/>
            <w:webHidden/>
          </w:rPr>
        </w:r>
        <w:r>
          <w:rPr>
            <w:noProof/>
            <w:webHidden/>
          </w:rPr>
          <w:fldChar w:fldCharType="separate"/>
        </w:r>
        <w:r w:rsidR="003C50D9">
          <w:rPr>
            <w:noProof/>
            <w:webHidden/>
          </w:rPr>
          <w:t>24</w:t>
        </w:r>
        <w:r>
          <w:rPr>
            <w:noProof/>
            <w:webHidden/>
          </w:rPr>
          <w:fldChar w:fldCharType="end"/>
        </w:r>
      </w:hyperlink>
    </w:p>
    <w:p w14:paraId="0015CAF7" w14:textId="655C14B4"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52" w:history="1">
        <w:r w:rsidRPr="001A2F73">
          <w:rPr>
            <w:rStyle w:val="Hypertextovodkaz"/>
            <w:noProof/>
          </w:rPr>
          <w:t>Obr. 11 Choropleth a implementace</w:t>
        </w:r>
        <w:r>
          <w:rPr>
            <w:noProof/>
            <w:webHidden/>
          </w:rPr>
          <w:tab/>
        </w:r>
        <w:r>
          <w:rPr>
            <w:noProof/>
            <w:webHidden/>
          </w:rPr>
          <w:fldChar w:fldCharType="begin"/>
        </w:r>
        <w:r>
          <w:rPr>
            <w:noProof/>
            <w:webHidden/>
          </w:rPr>
          <w:instrText xml:space="preserve"> PAGEREF _Toc140669552 \h </w:instrText>
        </w:r>
        <w:r>
          <w:rPr>
            <w:noProof/>
            <w:webHidden/>
          </w:rPr>
        </w:r>
        <w:r>
          <w:rPr>
            <w:noProof/>
            <w:webHidden/>
          </w:rPr>
          <w:fldChar w:fldCharType="separate"/>
        </w:r>
        <w:r w:rsidR="003C50D9">
          <w:rPr>
            <w:noProof/>
            <w:webHidden/>
          </w:rPr>
          <w:t>25</w:t>
        </w:r>
        <w:r>
          <w:rPr>
            <w:noProof/>
            <w:webHidden/>
          </w:rPr>
          <w:fldChar w:fldCharType="end"/>
        </w:r>
      </w:hyperlink>
    </w:p>
    <w:p w14:paraId="5F181D67" w14:textId="5EC69A68"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53" w:history="1">
        <w:r w:rsidRPr="001A2F73">
          <w:rPr>
            <w:rStyle w:val="Hypertextovodkaz"/>
            <w:noProof/>
          </w:rPr>
          <w:t>Obr. 12 Síťový graf a implementace</w:t>
        </w:r>
        <w:r>
          <w:rPr>
            <w:noProof/>
            <w:webHidden/>
          </w:rPr>
          <w:tab/>
        </w:r>
        <w:r>
          <w:rPr>
            <w:noProof/>
            <w:webHidden/>
          </w:rPr>
          <w:fldChar w:fldCharType="begin"/>
        </w:r>
        <w:r>
          <w:rPr>
            <w:noProof/>
            <w:webHidden/>
          </w:rPr>
          <w:instrText xml:space="preserve"> PAGEREF _Toc140669553 \h </w:instrText>
        </w:r>
        <w:r>
          <w:rPr>
            <w:noProof/>
            <w:webHidden/>
          </w:rPr>
        </w:r>
        <w:r>
          <w:rPr>
            <w:noProof/>
            <w:webHidden/>
          </w:rPr>
          <w:fldChar w:fldCharType="separate"/>
        </w:r>
        <w:r w:rsidR="003C50D9">
          <w:rPr>
            <w:noProof/>
            <w:webHidden/>
          </w:rPr>
          <w:t>26</w:t>
        </w:r>
        <w:r>
          <w:rPr>
            <w:noProof/>
            <w:webHidden/>
          </w:rPr>
          <w:fldChar w:fldCharType="end"/>
        </w:r>
      </w:hyperlink>
    </w:p>
    <w:p w14:paraId="3B2CD0AF" w14:textId="1C2F46F6"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54" w:history="1">
        <w:r w:rsidRPr="001A2F73">
          <w:rPr>
            <w:rStyle w:val="Hypertextovodkaz"/>
            <w:noProof/>
          </w:rPr>
          <w:t>Obr. 13 Dashboard – energie v historii</w:t>
        </w:r>
        <w:r>
          <w:rPr>
            <w:noProof/>
            <w:webHidden/>
          </w:rPr>
          <w:tab/>
        </w:r>
        <w:r>
          <w:rPr>
            <w:noProof/>
            <w:webHidden/>
          </w:rPr>
          <w:fldChar w:fldCharType="begin"/>
        </w:r>
        <w:r>
          <w:rPr>
            <w:noProof/>
            <w:webHidden/>
          </w:rPr>
          <w:instrText xml:space="preserve"> PAGEREF _Toc140669554 \h </w:instrText>
        </w:r>
        <w:r>
          <w:rPr>
            <w:noProof/>
            <w:webHidden/>
          </w:rPr>
        </w:r>
        <w:r>
          <w:rPr>
            <w:noProof/>
            <w:webHidden/>
          </w:rPr>
          <w:fldChar w:fldCharType="separate"/>
        </w:r>
        <w:r w:rsidR="003C50D9">
          <w:rPr>
            <w:noProof/>
            <w:webHidden/>
          </w:rPr>
          <w:t>27</w:t>
        </w:r>
        <w:r>
          <w:rPr>
            <w:noProof/>
            <w:webHidden/>
          </w:rPr>
          <w:fldChar w:fldCharType="end"/>
        </w:r>
      </w:hyperlink>
    </w:p>
    <w:p w14:paraId="414EB000" w14:textId="1DA7649C"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55" w:history="1">
        <w:r w:rsidRPr="001A2F73">
          <w:rPr>
            <w:rStyle w:val="Hypertextovodkaz"/>
            <w:noProof/>
          </w:rPr>
          <w:t>Obr. 14 Historie počtu hvězd balíčků</w:t>
        </w:r>
        <w:r>
          <w:rPr>
            <w:noProof/>
            <w:webHidden/>
          </w:rPr>
          <w:tab/>
        </w:r>
        <w:r>
          <w:rPr>
            <w:noProof/>
            <w:webHidden/>
          </w:rPr>
          <w:fldChar w:fldCharType="begin"/>
        </w:r>
        <w:r>
          <w:rPr>
            <w:noProof/>
            <w:webHidden/>
          </w:rPr>
          <w:instrText xml:space="preserve"> PAGEREF _Toc140669555 \h </w:instrText>
        </w:r>
        <w:r>
          <w:rPr>
            <w:noProof/>
            <w:webHidden/>
          </w:rPr>
        </w:r>
        <w:r>
          <w:rPr>
            <w:noProof/>
            <w:webHidden/>
          </w:rPr>
          <w:fldChar w:fldCharType="separate"/>
        </w:r>
        <w:r w:rsidR="003C50D9">
          <w:rPr>
            <w:noProof/>
            <w:webHidden/>
          </w:rPr>
          <w:t>30</w:t>
        </w:r>
        <w:r>
          <w:rPr>
            <w:noProof/>
            <w:webHidden/>
          </w:rPr>
          <w:fldChar w:fldCharType="end"/>
        </w:r>
      </w:hyperlink>
    </w:p>
    <w:p w14:paraId="533D11DB" w14:textId="02C2D575" w:rsidR="00E45882" w:rsidRPr="00E45882" w:rsidRDefault="00E45882" w:rsidP="00E45882">
      <w:r>
        <w:fldChar w:fldCharType="end"/>
      </w:r>
    </w:p>
    <w:p w14:paraId="2ED3C452" w14:textId="77C465DA" w:rsidR="0087203C" w:rsidRDefault="0087203C" w:rsidP="0019565A">
      <w:pPr>
        <w:pStyle w:val="NadpisX"/>
        <w:ind w:firstLine="0"/>
      </w:pPr>
      <w:r>
        <w:t>Seznam ukázek kódu</w:t>
      </w:r>
    </w:p>
    <w:p w14:paraId="78231F35" w14:textId="5043F37A" w:rsidR="00B11F24" w:rsidRDefault="0087203C">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r>
        <w:fldChar w:fldCharType="begin"/>
      </w:r>
      <w:r>
        <w:instrText xml:space="preserve"> TOC \h \z \c "Kód" </w:instrText>
      </w:r>
      <w:r>
        <w:fldChar w:fldCharType="separate"/>
      </w:r>
      <w:hyperlink w:anchor="_Toc140669535" w:history="1">
        <w:r w:rsidR="00B11F24" w:rsidRPr="00751B49">
          <w:rPr>
            <w:rStyle w:val="Hypertextovodkaz"/>
            <w:noProof/>
          </w:rPr>
          <w:t>Kód 1 – Tuple</w:t>
        </w:r>
        <w:r w:rsidR="00B11F24">
          <w:rPr>
            <w:noProof/>
            <w:webHidden/>
          </w:rPr>
          <w:tab/>
        </w:r>
        <w:r w:rsidR="00B11F24">
          <w:rPr>
            <w:noProof/>
            <w:webHidden/>
          </w:rPr>
          <w:fldChar w:fldCharType="begin"/>
        </w:r>
        <w:r w:rsidR="00B11F24">
          <w:rPr>
            <w:noProof/>
            <w:webHidden/>
          </w:rPr>
          <w:instrText xml:space="preserve"> PAGEREF _Toc140669535 \h </w:instrText>
        </w:r>
        <w:r w:rsidR="00B11F24">
          <w:rPr>
            <w:noProof/>
            <w:webHidden/>
          </w:rPr>
        </w:r>
        <w:r w:rsidR="00B11F24">
          <w:rPr>
            <w:noProof/>
            <w:webHidden/>
          </w:rPr>
          <w:fldChar w:fldCharType="separate"/>
        </w:r>
        <w:r w:rsidR="003C50D9">
          <w:rPr>
            <w:noProof/>
            <w:webHidden/>
          </w:rPr>
          <w:t>11</w:t>
        </w:r>
        <w:r w:rsidR="00B11F24">
          <w:rPr>
            <w:noProof/>
            <w:webHidden/>
          </w:rPr>
          <w:fldChar w:fldCharType="end"/>
        </w:r>
      </w:hyperlink>
    </w:p>
    <w:p w14:paraId="76713DE5" w14:textId="13E99C25"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36" w:history="1">
        <w:r w:rsidRPr="00751B49">
          <w:rPr>
            <w:rStyle w:val="Hypertextovodkaz"/>
            <w:noProof/>
          </w:rPr>
          <w:t>Kód 2 – List</w:t>
        </w:r>
        <w:r>
          <w:rPr>
            <w:noProof/>
            <w:webHidden/>
          </w:rPr>
          <w:tab/>
        </w:r>
        <w:r>
          <w:rPr>
            <w:noProof/>
            <w:webHidden/>
          </w:rPr>
          <w:fldChar w:fldCharType="begin"/>
        </w:r>
        <w:r>
          <w:rPr>
            <w:noProof/>
            <w:webHidden/>
          </w:rPr>
          <w:instrText xml:space="preserve"> PAGEREF _Toc140669536 \h </w:instrText>
        </w:r>
        <w:r>
          <w:rPr>
            <w:noProof/>
            <w:webHidden/>
          </w:rPr>
        </w:r>
        <w:r>
          <w:rPr>
            <w:noProof/>
            <w:webHidden/>
          </w:rPr>
          <w:fldChar w:fldCharType="separate"/>
        </w:r>
        <w:r w:rsidR="003C50D9">
          <w:rPr>
            <w:noProof/>
            <w:webHidden/>
          </w:rPr>
          <w:t>11</w:t>
        </w:r>
        <w:r>
          <w:rPr>
            <w:noProof/>
            <w:webHidden/>
          </w:rPr>
          <w:fldChar w:fldCharType="end"/>
        </w:r>
      </w:hyperlink>
    </w:p>
    <w:p w14:paraId="71606DF4" w14:textId="23F272AD"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37" w:history="1">
        <w:r w:rsidRPr="00751B49">
          <w:rPr>
            <w:rStyle w:val="Hypertextovodkaz"/>
            <w:noProof/>
          </w:rPr>
          <w:t>Kód 3 – Dictionary</w:t>
        </w:r>
        <w:r>
          <w:rPr>
            <w:noProof/>
            <w:webHidden/>
          </w:rPr>
          <w:tab/>
        </w:r>
        <w:r>
          <w:rPr>
            <w:noProof/>
            <w:webHidden/>
          </w:rPr>
          <w:fldChar w:fldCharType="begin"/>
        </w:r>
        <w:r>
          <w:rPr>
            <w:noProof/>
            <w:webHidden/>
          </w:rPr>
          <w:instrText xml:space="preserve"> PAGEREF _Toc140669537 \h </w:instrText>
        </w:r>
        <w:r>
          <w:rPr>
            <w:noProof/>
            <w:webHidden/>
          </w:rPr>
        </w:r>
        <w:r>
          <w:rPr>
            <w:noProof/>
            <w:webHidden/>
          </w:rPr>
          <w:fldChar w:fldCharType="separate"/>
        </w:r>
        <w:r w:rsidR="003C50D9">
          <w:rPr>
            <w:noProof/>
            <w:webHidden/>
          </w:rPr>
          <w:t>11</w:t>
        </w:r>
        <w:r>
          <w:rPr>
            <w:noProof/>
            <w:webHidden/>
          </w:rPr>
          <w:fldChar w:fldCharType="end"/>
        </w:r>
      </w:hyperlink>
    </w:p>
    <w:p w14:paraId="1B671BE9" w14:textId="7B46EE39"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38" w:history="1">
        <w:r w:rsidRPr="00751B49">
          <w:rPr>
            <w:rStyle w:val="Hypertextovodkaz"/>
            <w:noProof/>
          </w:rPr>
          <w:t>Kód 4 – NumPy array</w:t>
        </w:r>
        <w:r>
          <w:rPr>
            <w:noProof/>
            <w:webHidden/>
          </w:rPr>
          <w:tab/>
        </w:r>
        <w:r>
          <w:rPr>
            <w:noProof/>
            <w:webHidden/>
          </w:rPr>
          <w:fldChar w:fldCharType="begin"/>
        </w:r>
        <w:r>
          <w:rPr>
            <w:noProof/>
            <w:webHidden/>
          </w:rPr>
          <w:instrText xml:space="preserve"> PAGEREF _Toc140669538 \h </w:instrText>
        </w:r>
        <w:r>
          <w:rPr>
            <w:noProof/>
            <w:webHidden/>
          </w:rPr>
        </w:r>
        <w:r>
          <w:rPr>
            <w:noProof/>
            <w:webHidden/>
          </w:rPr>
          <w:fldChar w:fldCharType="separate"/>
        </w:r>
        <w:r w:rsidR="003C50D9">
          <w:rPr>
            <w:noProof/>
            <w:webHidden/>
          </w:rPr>
          <w:t>12</w:t>
        </w:r>
        <w:r>
          <w:rPr>
            <w:noProof/>
            <w:webHidden/>
          </w:rPr>
          <w:fldChar w:fldCharType="end"/>
        </w:r>
      </w:hyperlink>
    </w:p>
    <w:p w14:paraId="5DA66D45" w14:textId="5F2D9915"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39" w:history="1">
        <w:r w:rsidRPr="00751B49">
          <w:rPr>
            <w:rStyle w:val="Hypertextovodkaz"/>
            <w:noProof/>
          </w:rPr>
          <w:t>Kód 5 – Pandas DataFrame</w:t>
        </w:r>
        <w:r>
          <w:rPr>
            <w:noProof/>
            <w:webHidden/>
          </w:rPr>
          <w:tab/>
        </w:r>
        <w:r>
          <w:rPr>
            <w:noProof/>
            <w:webHidden/>
          </w:rPr>
          <w:fldChar w:fldCharType="begin"/>
        </w:r>
        <w:r>
          <w:rPr>
            <w:noProof/>
            <w:webHidden/>
          </w:rPr>
          <w:instrText xml:space="preserve"> PAGEREF _Toc140669539 \h </w:instrText>
        </w:r>
        <w:r>
          <w:rPr>
            <w:noProof/>
            <w:webHidden/>
          </w:rPr>
        </w:r>
        <w:r>
          <w:rPr>
            <w:noProof/>
            <w:webHidden/>
          </w:rPr>
          <w:fldChar w:fldCharType="separate"/>
        </w:r>
        <w:r w:rsidR="003C50D9">
          <w:rPr>
            <w:noProof/>
            <w:webHidden/>
          </w:rPr>
          <w:t>13</w:t>
        </w:r>
        <w:r>
          <w:rPr>
            <w:noProof/>
            <w:webHidden/>
          </w:rPr>
          <w:fldChar w:fldCharType="end"/>
        </w:r>
      </w:hyperlink>
    </w:p>
    <w:p w14:paraId="54BACFAD" w14:textId="5D4AFD17"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0" w:history="1">
        <w:r w:rsidRPr="00751B49">
          <w:rPr>
            <w:rStyle w:val="Hypertextovodkaz"/>
            <w:noProof/>
          </w:rPr>
          <w:t>Kód 6 – Pandas Series a DataFrame konverze</w:t>
        </w:r>
        <w:r>
          <w:rPr>
            <w:noProof/>
            <w:webHidden/>
          </w:rPr>
          <w:tab/>
        </w:r>
        <w:r>
          <w:rPr>
            <w:noProof/>
            <w:webHidden/>
          </w:rPr>
          <w:fldChar w:fldCharType="begin"/>
        </w:r>
        <w:r>
          <w:rPr>
            <w:noProof/>
            <w:webHidden/>
          </w:rPr>
          <w:instrText xml:space="preserve"> PAGEREF _Toc140669540 \h </w:instrText>
        </w:r>
        <w:r>
          <w:rPr>
            <w:noProof/>
            <w:webHidden/>
          </w:rPr>
        </w:r>
        <w:r>
          <w:rPr>
            <w:noProof/>
            <w:webHidden/>
          </w:rPr>
          <w:fldChar w:fldCharType="separate"/>
        </w:r>
        <w:r w:rsidR="003C50D9">
          <w:rPr>
            <w:noProof/>
            <w:webHidden/>
          </w:rPr>
          <w:t>13</w:t>
        </w:r>
        <w:r>
          <w:rPr>
            <w:noProof/>
            <w:webHidden/>
          </w:rPr>
          <w:fldChar w:fldCharType="end"/>
        </w:r>
      </w:hyperlink>
    </w:p>
    <w:p w14:paraId="1DBDF0FF" w14:textId="3C4A8151" w:rsidR="00B11F24" w:rsidRDefault="00B11F24">
      <w:pPr>
        <w:pStyle w:val="Seznamobrzk"/>
        <w:tabs>
          <w:tab w:val="right" w:leader="dot" w:pos="8494"/>
        </w:tabs>
        <w:rPr>
          <w:rFonts w:asciiTheme="minorHAnsi" w:eastAsiaTheme="minorEastAsia" w:hAnsiTheme="minorHAnsi" w:cstheme="minorBidi"/>
          <w:noProof/>
          <w:kern w:val="2"/>
          <w:sz w:val="22"/>
          <w:szCs w:val="22"/>
          <w:lang w:eastAsia="cs-CZ" w:bidi="ar-SA"/>
          <w14:ligatures w14:val="standardContextual"/>
        </w:rPr>
      </w:pPr>
      <w:hyperlink w:anchor="_Toc140669541" w:history="1">
        <w:r w:rsidRPr="00751B49">
          <w:rPr>
            <w:rStyle w:val="Hypertextovodkaz"/>
            <w:noProof/>
          </w:rPr>
          <w:t>Kód 7 – Nastavení stylu pro Matplotlib a Plotly</w:t>
        </w:r>
        <w:r>
          <w:rPr>
            <w:noProof/>
            <w:webHidden/>
          </w:rPr>
          <w:tab/>
        </w:r>
        <w:r>
          <w:rPr>
            <w:noProof/>
            <w:webHidden/>
          </w:rPr>
          <w:fldChar w:fldCharType="begin"/>
        </w:r>
        <w:r>
          <w:rPr>
            <w:noProof/>
            <w:webHidden/>
          </w:rPr>
          <w:instrText xml:space="preserve"> PAGEREF _Toc140669541 \h </w:instrText>
        </w:r>
        <w:r>
          <w:rPr>
            <w:noProof/>
            <w:webHidden/>
          </w:rPr>
        </w:r>
        <w:r>
          <w:rPr>
            <w:noProof/>
            <w:webHidden/>
          </w:rPr>
          <w:fldChar w:fldCharType="separate"/>
        </w:r>
        <w:r w:rsidR="003C50D9">
          <w:rPr>
            <w:noProof/>
            <w:webHidden/>
          </w:rPr>
          <w:t>27</w:t>
        </w:r>
        <w:r>
          <w:rPr>
            <w:noProof/>
            <w:webHidden/>
          </w:rPr>
          <w:fldChar w:fldCharType="end"/>
        </w:r>
      </w:hyperlink>
    </w:p>
    <w:p w14:paraId="68E2ECED" w14:textId="1AD3359D" w:rsidR="005C7492" w:rsidRPr="00223D03" w:rsidRDefault="0087203C" w:rsidP="005C7492">
      <w:r>
        <w:fldChar w:fldCharType="end"/>
      </w:r>
    </w:p>
    <w:p w14:paraId="6E7E8713" w14:textId="77777777" w:rsidR="00096FD8" w:rsidRDefault="00096FD8" w:rsidP="00B85C56"/>
    <w:p w14:paraId="0710CFCE" w14:textId="77777777" w:rsidR="00B85C56" w:rsidRDefault="00B85C56" w:rsidP="00B85C56">
      <w:pPr>
        <w:rPr>
          <w:rFonts w:ascii="Arial" w:hAnsi="Arial"/>
          <w:kern w:val="32"/>
          <w:sz w:val="32"/>
          <w:szCs w:val="32"/>
        </w:rPr>
      </w:pPr>
    </w:p>
    <w:p w14:paraId="2B00B488"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551A7CB4" w14:textId="6E920913" w:rsidR="004366F7" w:rsidRDefault="0016335D" w:rsidP="0016335D">
      <w:pPr>
        <w:pStyle w:val="Nadpis1"/>
      </w:pPr>
      <w:bookmarkStart w:id="2" w:name="_Toc140669446"/>
      <w:r>
        <w:lastRenderedPageBreak/>
        <w:t>Úvod</w:t>
      </w:r>
      <w:bookmarkEnd w:id="0"/>
      <w:bookmarkEnd w:id="1"/>
      <w:bookmarkEnd w:id="2"/>
      <w:r w:rsidR="003319F7">
        <w:tab/>
      </w:r>
    </w:p>
    <w:p w14:paraId="490E218D" w14:textId="0031F2F3" w:rsidR="00731DF7" w:rsidRPr="00731DF7" w:rsidRDefault="00ED2D55" w:rsidP="00817B22">
      <w:pPr>
        <w:rPr>
          <w:rFonts w:ascii="Calibri" w:eastAsiaTheme="minorEastAsia" w:hAnsi="Calibri" w:cs="Calibri"/>
          <w:lang w:eastAsia="ja-JP"/>
        </w:rPr>
      </w:pPr>
      <w:r>
        <w:t>V současném době je vizualizace klíčová pro pochopení a interpretaci informací.</w:t>
      </w:r>
      <w:r w:rsidR="001560ED">
        <w:t xml:space="preserve"> </w:t>
      </w:r>
      <w:r w:rsidR="002536E8">
        <w:t>J</w:t>
      </w:r>
      <w:r w:rsidR="002536E8" w:rsidRPr="002536E8">
        <w:t xml:space="preserve">azyk Python se výrazně prosadil a stal se jedním z nejoblíbenějších programovacích jazyků napříč odvětvími. Podle indexů Tiobe [12] a PYPL [13] patří Python </w:t>
      </w:r>
      <w:r w:rsidR="002536E8" w:rsidRPr="001560ED">
        <w:t>k</w:t>
      </w:r>
      <w:r w:rsidR="001560ED">
        <w:t> </w:t>
      </w:r>
      <w:r w:rsidR="002536E8" w:rsidRPr="001560ED">
        <w:t>nejpopulárnějším</w:t>
      </w:r>
      <w:r w:rsidR="002536E8" w:rsidRPr="002536E8">
        <w:t xml:space="preserve"> jazykům, což je zřejmé i z obrovského množství dostupných knihoven. Python Package Index [14] momentálně eviduje více než 418 000 balíčků, číslo, které </w:t>
      </w:r>
      <w:r w:rsidR="002536E8">
        <w:t>stále roste</w:t>
      </w:r>
      <w:r w:rsidR="002536E8" w:rsidRPr="002536E8">
        <w:t>.</w:t>
      </w:r>
      <w:r>
        <w:t xml:space="preserve"> Tato práce se zaměřuje na tři ekosystémy pro vizualizaci dat v jazyce Python, a to na Matplotlib, Plotly a Vega.</w:t>
      </w:r>
      <w:r w:rsidR="001560ED">
        <w:t>͏</w:t>
      </w:r>
    </w:p>
    <w:p w14:paraId="14BC7732" w14:textId="1741FB78" w:rsidR="00ED2D55" w:rsidRDefault="00ED2D55" w:rsidP="00817B22">
      <w:r>
        <w:t xml:space="preserve">Cílem této práce je porovnat </w:t>
      </w:r>
      <w:r w:rsidR="002536E8">
        <w:t>tyto</w:t>
      </w:r>
      <w:r>
        <w:t xml:space="preserve"> ekosystém</w:t>
      </w:r>
      <w:r w:rsidR="002536E8">
        <w:t>y</w:t>
      </w:r>
      <w:r>
        <w:t xml:space="preserve"> a jejich schopnost vytvářet různé druhy grafů. Každý z těchto ekosystémů přináší své vlastní nástroje pro vizualizaci dat, a proto je důležité porovnat jejich silné stránky, omezení a schopnost přizpůsobit se potřebám uživatele.</w:t>
      </w:r>
    </w:p>
    <w:p w14:paraId="6F0B1E72" w14:textId="6E439450" w:rsidR="008471CB" w:rsidRDefault="00ED2D55" w:rsidP="00A2727A">
      <w:r>
        <w:t>Pro dosažení tohoto cíle byla provedena implementace</w:t>
      </w:r>
      <w:r w:rsidR="002536E8">
        <w:t xml:space="preserve"> </w:t>
      </w:r>
      <w:r>
        <w:t>jednoho grafu z každé kategorie</w:t>
      </w:r>
      <w:r w:rsidR="002536E8">
        <w:t xml:space="preserve"> dle Python graf gallery [3].</w:t>
      </w:r>
      <w:r>
        <w:t xml:space="preserve"> Během implementace byla </w:t>
      </w:r>
      <w:r w:rsidR="00890A43">
        <w:t xml:space="preserve">testována </w:t>
      </w:r>
      <w:r>
        <w:t>funkcionalit</w:t>
      </w:r>
      <w:r w:rsidR="00890A43">
        <w:t>a</w:t>
      </w:r>
      <w:r>
        <w:t xml:space="preserve"> jednotlivých knihoven a jejich schopnost vytvářet esteticky příjemné a srozumitelné grafy. Následně byly tyto </w:t>
      </w:r>
      <w:r w:rsidR="00890A43">
        <w:t>implementace</w:t>
      </w:r>
      <w:r>
        <w:t xml:space="preserve"> porovnány z hlediska jejich </w:t>
      </w:r>
      <w:r w:rsidR="00890A43">
        <w:t>náročnosti</w:t>
      </w:r>
      <w:r>
        <w:t>.</w:t>
      </w:r>
    </w:p>
    <w:p w14:paraId="4DD78C22" w14:textId="77777777" w:rsidR="001E687B" w:rsidRDefault="001E687B">
      <w:pPr>
        <w:spacing w:line="240" w:lineRule="auto"/>
        <w:jc w:val="left"/>
      </w:pPr>
      <w:r>
        <w:br w:type="page"/>
      </w:r>
    </w:p>
    <w:p w14:paraId="7AED3A73" w14:textId="45AC7C6C" w:rsidR="000C15D3" w:rsidRDefault="000C15D3" w:rsidP="000C15D3">
      <w:pPr>
        <w:pStyle w:val="Nadpis1"/>
      </w:pPr>
      <w:bookmarkStart w:id="3" w:name="_Toc140669447"/>
      <w:r>
        <w:lastRenderedPageBreak/>
        <w:t>Data a jejich specifikace</w:t>
      </w:r>
      <w:bookmarkEnd w:id="3"/>
    </w:p>
    <w:p w14:paraId="052E2855" w14:textId="3BEA237D" w:rsidR="0054140C" w:rsidRPr="0054140C" w:rsidRDefault="00FB601A" w:rsidP="00FB601A">
      <w:r>
        <w:t>Daty jsou v informatice rozuměny záznamy, fakta, údaje nebo</w:t>
      </w:r>
      <w:r w:rsidR="00644880">
        <w:t xml:space="preserve"> jakékoliv jiné</w:t>
      </w:r>
      <w:r>
        <w:t xml:space="preserve"> informace, které jsou zachyceny ve formě, která je vhodná pro zpracování, uchovávání a přenos. </w:t>
      </w:r>
      <w:r w:rsidR="00281904" w:rsidRPr="00281904">
        <w:t>Vzhledem k povaze počítačů jsou všechna data</w:t>
      </w:r>
      <w:r w:rsidR="006257CB">
        <w:t xml:space="preserve"> převáděna do digitální podoby, což má za následek jejich diskrétnost</w:t>
      </w:r>
      <w:r w:rsidR="00281904" w:rsidRPr="00281904">
        <w:t>, tedy</w:t>
      </w:r>
      <w:r w:rsidR="006257CB">
        <w:t xml:space="preserve"> </w:t>
      </w:r>
      <w:r w:rsidR="0048204E">
        <w:t xml:space="preserve">samotné </w:t>
      </w:r>
      <w:r w:rsidR="006257CB">
        <w:t>dat</w:t>
      </w:r>
      <w:r w:rsidR="0048204E">
        <w:t>ové body</w:t>
      </w:r>
      <w:r w:rsidR="00874290">
        <w:t xml:space="preserve"> jsou</w:t>
      </w:r>
      <w:r w:rsidR="00281904" w:rsidRPr="00281904">
        <w:t xml:space="preserve"> nespojit</w:t>
      </w:r>
      <w:r w:rsidR="0048204E">
        <w:t>é</w:t>
      </w:r>
      <w:r w:rsidR="00281904" w:rsidRPr="00281904">
        <w:t xml:space="preserve"> </w:t>
      </w:r>
      <w:r w:rsidR="007A4B93">
        <w:t>jak v</w:t>
      </w:r>
      <w:r w:rsidR="00281904" w:rsidRPr="00281904">
        <w:t xml:space="preserve"> </w:t>
      </w:r>
      <w:r w:rsidR="00C50839" w:rsidRPr="00281904">
        <w:t>čase,</w:t>
      </w:r>
      <w:r w:rsidR="00281904" w:rsidRPr="00281904">
        <w:t xml:space="preserve"> </w:t>
      </w:r>
      <w:r w:rsidR="007A4B93">
        <w:t xml:space="preserve">tak </w:t>
      </w:r>
      <w:r w:rsidR="00281904" w:rsidRPr="00281904">
        <w:t>i</w:t>
      </w:r>
      <w:r w:rsidR="007A4B93">
        <w:t xml:space="preserve"> v</w:t>
      </w:r>
      <w:r w:rsidR="00281904" w:rsidRPr="00281904">
        <w:t xml:space="preserve"> hodnotě. </w:t>
      </w:r>
      <w:r w:rsidR="00281904">
        <w:t>P</w:t>
      </w:r>
      <w:r w:rsidR="00281904" w:rsidRPr="00281904">
        <w:t>omocí vysoké vzorkovací frekvence</w:t>
      </w:r>
      <w:r w:rsidR="0048204E">
        <w:t xml:space="preserve">, </w:t>
      </w:r>
      <w:r w:rsidR="00C50839">
        <w:t xml:space="preserve">dostatečného </w:t>
      </w:r>
      <w:r w:rsidR="00281904" w:rsidRPr="00281904">
        <w:t>rozlišení</w:t>
      </w:r>
      <w:r w:rsidR="00281904">
        <w:t xml:space="preserve"> </w:t>
      </w:r>
      <w:r w:rsidR="0048204E">
        <w:t xml:space="preserve">a interpolace lze </w:t>
      </w:r>
      <w:r w:rsidR="00281904">
        <w:t>dosáhnout spojitosti.</w:t>
      </w:r>
    </w:p>
    <w:p w14:paraId="0A834CDE" w14:textId="65B5C07B" w:rsidR="009B4F71" w:rsidRDefault="009B4F71" w:rsidP="009B4F71">
      <w:pPr>
        <w:pStyle w:val="Nadpis2"/>
      </w:pPr>
      <w:bookmarkStart w:id="4" w:name="_Toc140669448"/>
      <w:r>
        <w:t>Struktura</w:t>
      </w:r>
      <w:bookmarkEnd w:id="4"/>
    </w:p>
    <w:p w14:paraId="2DC5BC8D" w14:textId="76F1DAE5" w:rsidR="00626CA1" w:rsidRPr="00626CA1" w:rsidRDefault="00956C06" w:rsidP="00626CA1">
      <w:r>
        <w:t>Dle struktury lze data rozdělit na data strukturovaná a nestrukturovaná.</w:t>
      </w:r>
      <w:r w:rsidR="002F1EE2">
        <w:t xml:space="preserve"> </w:t>
      </w:r>
      <w:r w:rsidR="00626CA1">
        <w:t xml:space="preserve">Lidé i stroje produkují různé formy strukturovaných a nestrukturovaných dat. </w:t>
      </w:r>
      <w:r w:rsidR="004E6176">
        <w:t>Vhodná</w:t>
      </w:r>
      <w:r w:rsidR="004E6176" w:rsidRPr="004E6176">
        <w:t xml:space="preserve"> struktura</w:t>
      </w:r>
      <w:r w:rsidR="004E6176">
        <w:t xml:space="preserve"> dat</w:t>
      </w:r>
      <w:r w:rsidR="004E6176" w:rsidRPr="004E6176">
        <w:t xml:space="preserve"> umožňuje</w:t>
      </w:r>
      <w:r w:rsidR="004E6176">
        <w:t xml:space="preserve"> jejich</w:t>
      </w:r>
      <w:r w:rsidR="004E6176" w:rsidRPr="004E6176">
        <w:t xml:space="preserve"> snadnější interpretaci</w:t>
      </w:r>
      <w:r w:rsidR="004E6176">
        <w:t xml:space="preserve">, </w:t>
      </w:r>
      <w:r w:rsidR="004E6176" w:rsidRPr="004E6176">
        <w:t>efektivní filtrování a selekci dat pro vizualizaci</w:t>
      </w:r>
      <w:r w:rsidR="004E6176">
        <w:t>.</w:t>
      </w:r>
    </w:p>
    <w:p w14:paraId="7462108C" w14:textId="307D0730" w:rsidR="001E787D" w:rsidRDefault="009B4F71" w:rsidP="00714A6B">
      <w:pPr>
        <w:pStyle w:val="Nadpis3"/>
        <w:numPr>
          <w:ilvl w:val="0"/>
          <w:numId w:val="0"/>
        </w:numPr>
      </w:pPr>
      <w:r>
        <w:t>Data strukturovaná</w:t>
      </w:r>
    </w:p>
    <w:p w14:paraId="34CC00C6" w14:textId="1696FA7B" w:rsidR="001E787D" w:rsidRDefault="00D832B0" w:rsidP="00F80C94">
      <w:r>
        <w:t>Strukturovaná</w:t>
      </w:r>
      <w:r w:rsidR="00B923C4" w:rsidRPr="00B923C4">
        <w:t xml:space="preserve"> data</w:t>
      </w:r>
      <w:r w:rsidR="009E378C">
        <w:t xml:space="preserve"> mají </w:t>
      </w:r>
      <w:r w:rsidR="00F404F3">
        <w:t>pevně</w:t>
      </w:r>
      <w:r w:rsidR="009E378C">
        <w:t xml:space="preserve"> definovanou strukturu</w:t>
      </w:r>
      <w:r w:rsidR="009F4FCB">
        <w:t xml:space="preserve">, kde každá položka má určený formát a </w:t>
      </w:r>
      <w:r w:rsidR="005B2F2E">
        <w:t>význam</w:t>
      </w:r>
      <w:r w:rsidR="009E378C">
        <w:t>.</w:t>
      </w:r>
      <w:r w:rsidR="00B923C4" w:rsidRPr="00B923C4">
        <w:t xml:space="preserve"> </w:t>
      </w:r>
      <w:r w:rsidR="009E378C">
        <w:t>J</w:t>
      </w:r>
      <w:r w:rsidR="00B923C4" w:rsidRPr="00B923C4">
        <w:t>sou organizována v databázích nebo dat</w:t>
      </w:r>
      <w:r w:rsidR="00B923C4">
        <w:t>a</w:t>
      </w:r>
      <w:r w:rsidR="00B923C4" w:rsidRPr="00B923C4">
        <w:t xml:space="preserve"> </w:t>
      </w:r>
      <w:r w:rsidR="00B923C4">
        <w:t>warehouse</w:t>
      </w:r>
      <w:r w:rsidR="00B923C4" w:rsidRPr="00B923C4">
        <w:t xml:space="preserve"> a</w:t>
      </w:r>
      <w:r w:rsidR="00406409">
        <w:t> </w:t>
      </w:r>
      <w:r w:rsidR="00B923C4" w:rsidRPr="00B923C4">
        <w:t>nacházejí široké využití v oblasti CRM a ERP systémů</w:t>
      </w:r>
      <w:r>
        <w:t xml:space="preserve"> </w:t>
      </w:r>
      <w:r w:rsidR="00B923C4" w:rsidRPr="00B923C4">
        <w:t xml:space="preserve">a dalších oblastech. Příklady strukturovaných dat zahrnují telefonní čísla, časové údaje, uživatelská jména, názvy produktů a mnoho dalších. Díky své organizované povaze jsou data </w:t>
      </w:r>
      <w:r>
        <w:t>lehce</w:t>
      </w:r>
      <w:r w:rsidR="00B923C4" w:rsidRPr="00B923C4">
        <w:t xml:space="preserve"> zpracovatelná a umožňují efektivní práci s informacemi.</w:t>
      </w:r>
      <w:r>
        <w:t xml:space="preserve"> Jejich zásadní výhoda spočívá v snadné prohledávatelnosti.</w:t>
      </w:r>
    </w:p>
    <w:p w14:paraId="46EBC3EE" w14:textId="120FB2E0" w:rsidR="00E853D0" w:rsidRDefault="009B4F71" w:rsidP="00714A6B">
      <w:pPr>
        <w:pStyle w:val="Nadpis3"/>
        <w:numPr>
          <w:ilvl w:val="0"/>
          <w:numId w:val="0"/>
        </w:numPr>
      </w:pPr>
      <w:r>
        <w:t>Data nestrukt</w:t>
      </w:r>
      <w:r w:rsidR="00045906">
        <w:t>u</w:t>
      </w:r>
      <w:r>
        <w:t>rovaná</w:t>
      </w:r>
      <w:r w:rsidR="00247186">
        <w:tab/>
      </w:r>
    </w:p>
    <w:p w14:paraId="4C5406D9" w14:textId="56B84CDE" w:rsidR="00445ACE" w:rsidRDefault="00C477E4" w:rsidP="00731DF7">
      <w:r w:rsidRPr="00C477E4">
        <w:t xml:space="preserve">Nestrukturovaná data se vyznačují absencí předem </w:t>
      </w:r>
      <w:r w:rsidR="003751FB">
        <w:t>definované</w:t>
      </w:r>
      <w:r w:rsidRPr="00C477E4">
        <w:t xml:space="preserve"> </w:t>
      </w:r>
      <w:r w:rsidR="003751FB">
        <w:t>podoby</w:t>
      </w:r>
      <w:r w:rsidRPr="00C477E4">
        <w:t>, což ztěžuje jejich prohledávatelnost. Tyto data jsou uložena přímo v aplikacích, NoSQL databázích, data</w:t>
      </w:r>
      <w:r w:rsidR="003751FB">
        <w:t xml:space="preserve"> </w:t>
      </w:r>
      <w:r w:rsidRPr="00C477E4">
        <w:t>lake nebo data warehouse. V praxi se nestrukturovaná data využívají v různých aplikacích, jako jsou prezentace, nástroje pro prohlížení a</w:t>
      </w:r>
      <w:r w:rsidR="00F829E0">
        <w:t> </w:t>
      </w:r>
      <w:r w:rsidRPr="00C477E4">
        <w:t xml:space="preserve">úpravu médií, datové </w:t>
      </w:r>
      <w:r w:rsidR="00C67971">
        <w:t>pipelines</w:t>
      </w:r>
      <w:r w:rsidRPr="00C477E4">
        <w:t xml:space="preserve"> a další. Příklady nestrukturovaných dat zahrnují </w:t>
      </w:r>
      <w:r w:rsidR="00DA4A00">
        <w:t xml:space="preserve">souvislý nijak nestrukturovaný </w:t>
      </w:r>
      <w:r w:rsidRPr="00C477E4">
        <w:t xml:space="preserve">text, audio záznamy, fotografie, video záznamy nebo nezpracovaná surová data. Díky své </w:t>
      </w:r>
      <w:r w:rsidR="00C67971">
        <w:t xml:space="preserve">specifické </w:t>
      </w:r>
      <w:r w:rsidRPr="00C477E4">
        <w:t>povaze vyžadují nestrukturovaná data speciální přístup při jejich zpracování a analyzování.</w:t>
      </w:r>
    </w:p>
    <w:p w14:paraId="30DE648F" w14:textId="0651CC2A" w:rsidR="00FE52A2" w:rsidRDefault="00FE52A2" w:rsidP="00FE52A2">
      <w:pPr>
        <w:pStyle w:val="Nadpis2"/>
      </w:pPr>
      <w:bookmarkStart w:id="5" w:name="_Toc140669449"/>
      <w:r>
        <w:t>Interpretace</w:t>
      </w:r>
      <w:r w:rsidR="00D47530">
        <w:t xml:space="preserve"> hodnot</w:t>
      </w:r>
      <w:bookmarkEnd w:id="5"/>
    </w:p>
    <w:p w14:paraId="18A0F820" w14:textId="7F97BCFA" w:rsidR="00445ACE" w:rsidRDefault="00D47530" w:rsidP="00BD5E6A">
      <w:r>
        <w:t>Data jsou v digitální podobě reprezentována b</w:t>
      </w:r>
      <w:r w:rsidR="0092530B">
        <w:t>y</w:t>
      </w:r>
      <w:r>
        <w:t>ty</w:t>
      </w:r>
      <w:r w:rsidR="0092530B">
        <w:t>, proto je</w:t>
      </w:r>
      <w:r>
        <w:t xml:space="preserve"> </w:t>
      </w:r>
      <w:r w:rsidR="0092530B">
        <w:t>s</w:t>
      </w:r>
      <w:r w:rsidR="00892FDB">
        <w:t xml:space="preserve">právná interpretace </w:t>
      </w:r>
      <w:r w:rsidR="0092530B">
        <w:t>datových typů</w:t>
      </w:r>
      <w:r w:rsidR="00892FDB">
        <w:t xml:space="preserve"> zásadní pro dosažení spolehlivých a relevantních výsledků při zpracování dat.</w:t>
      </w:r>
      <w:r w:rsidR="00BD5E6A">
        <w:t xml:space="preserve"> </w:t>
      </w:r>
      <w:r w:rsidR="00445ACE">
        <w:t xml:space="preserve">Jedním příkladem chybné interpretace dat může být nesprávné rozpoznání časového razítka jako číselné hodnoty. Například, pokud </w:t>
      </w:r>
      <w:r w:rsidR="00445ACE">
        <w:lastRenderedPageBreak/>
        <w:t>bude půlnoc 7. června 2001 interpretována jako číslo, může dojít k převodu na hodnotu 991872000, což není správné. Chyba interpretace může nastat i u samotného datového typu. Například číslo 255 v datovém typu uint8 by může být špatně interpretováno jako -1 v</w:t>
      </w:r>
      <w:r w:rsidR="004F16A8">
        <w:t> </w:t>
      </w:r>
      <w:r w:rsidR="00445ACE">
        <w:t>datovém typu int8.</w:t>
      </w:r>
      <w:r w:rsidR="009B6997">
        <w:t xml:space="preserve"> </w:t>
      </w:r>
      <w:r w:rsidR="00445ACE">
        <w:t>Je velmi důležité používat vhodné funkce pro interpretaci dat, a to jak z hlediska jejich formátu, tak i datových typů.</w:t>
      </w:r>
    </w:p>
    <w:p w14:paraId="597568EA" w14:textId="5BFB6F2F" w:rsidR="008125A2" w:rsidRDefault="008125A2" w:rsidP="008125A2">
      <w:pPr>
        <w:pStyle w:val="Nadpis2"/>
      </w:pPr>
      <w:bookmarkStart w:id="6" w:name="_Toc140669450"/>
      <w:r>
        <w:t>Veličiny</w:t>
      </w:r>
      <w:bookmarkEnd w:id="6"/>
    </w:p>
    <w:p w14:paraId="5E7FF720" w14:textId="03EB83E0" w:rsidR="001E43D1" w:rsidRPr="001E43D1" w:rsidRDefault="001E43D1" w:rsidP="001E43D1">
      <w:r w:rsidRPr="001E43D1">
        <w:t xml:space="preserve">Pro správnou vizualizaci dat je </w:t>
      </w:r>
      <w:r>
        <w:t>důležité</w:t>
      </w:r>
      <w:r w:rsidRPr="001E43D1">
        <w:t xml:space="preserve"> </w:t>
      </w:r>
      <w:r>
        <w:t>znát</w:t>
      </w:r>
      <w:r w:rsidRPr="001E43D1">
        <w:t xml:space="preserve"> </w:t>
      </w:r>
      <w:r>
        <w:t xml:space="preserve">vlastnosti </w:t>
      </w:r>
      <w:r w:rsidRPr="001E43D1">
        <w:t>veličin, které se snažíme zobrazit. T</w:t>
      </w:r>
      <w:r w:rsidR="00116D6E">
        <w:t>a</w:t>
      </w:r>
      <w:r w:rsidRPr="001E43D1">
        <w:t>to</w:t>
      </w:r>
      <w:r w:rsidR="00116D6E">
        <w:t xml:space="preserve"> kapitola se </w:t>
      </w:r>
      <w:r w:rsidR="007C5C68">
        <w:t>zaměřuje</w:t>
      </w:r>
      <w:r w:rsidR="00116D6E">
        <w:t xml:space="preserve"> na</w:t>
      </w:r>
      <w:r w:rsidRPr="001E43D1">
        <w:t xml:space="preserve"> </w:t>
      </w:r>
      <w:r w:rsidR="00116D6E">
        <w:t>tyto vlastnosti veličin</w:t>
      </w:r>
      <w:r w:rsidR="00E75AB4">
        <w:t xml:space="preserve"> a jejich případné dělení</w:t>
      </w:r>
      <w:r w:rsidR="00116D6E">
        <w:t>.</w:t>
      </w:r>
      <w:r w:rsidRPr="001E43D1">
        <w:t xml:space="preserve"> </w:t>
      </w:r>
    </w:p>
    <w:p w14:paraId="51A50272" w14:textId="4B5763D0" w:rsidR="00500E1A" w:rsidRDefault="00500E1A" w:rsidP="00500E1A">
      <w:pPr>
        <w:pStyle w:val="Nadpis3"/>
        <w:numPr>
          <w:ilvl w:val="0"/>
          <w:numId w:val="0"/>
        </w:numPr>
      </w:pPr>
      <w:r>
        <w:t>Dimenze veličiny</w:t>
      </w:r>
    </w:p>
    <w:p w14:paraId="0EBC285D" w14:textId="6811373C" w:rsidR="00500E1A" w:rsidRPr="00500E1A" w:rsidRDefault="00500E1A" w:rsidP="00500E1A">
      <w:r w:rsidRPr="00500E1A">
        <w:t xml:space="preserve">Při vizualizaci dat je důležité zohlednit </w:t>
      </w:r>
      <w:r w:rsidR="00E14665">
        <w:t>dimenzi</w:t>
      </w:r>
      <w:r w:rsidRPr="00500E1A">
        <w:t xml:space="preserve"> veličiny. </w:t>
      </w:r>
      <w:r w:rsidR="0081740C">
        <w:t xml:space="preserve">Vlastnost nebo veličina </w:t>
      </w:r>
      <w:r w:rsidRPr="00500E1A">
        <w:t>může být vyjádřena jednou nebo více dimenzemi, které určují její charakteristik</w:t>
      </w:r>
      <w:r w:rsidR="0081740C">
        <w:t>u</w:t>
      </w:r>
      <w:r w:rsidRPr="00500E1A">
        <w:t xml:space="preserve">. </w:t>
      </w:r>
      <w:r w:rsidR="0081740C">
        <w:t>Mezi typické dimenze patří</w:t>
      </w:r>
      <w:r w:rsidRPr="00500E1A">
        <w:t xml:space="preserve"> čas</w:t>
      </w:r>
      <w:r w:rsidR="0081740C">
        <w:t>ová</w:t>
      </w:r>
      <w:r w:rsidRPr="00500E1A">
        <w:t>, která zobrazuje vývoj hodnot v</w:t>
      </w:r>
      <w:r w:rsidR="0081740C">
        <w:t> </w:t>
      </w:r>
      <w:r w:rsidRPr="00500E1A">
        <w:t xml:space="preserve">čase. Další dimenze mohou zahrnovat kategorické hodnoty, které </w:t>
      </w:r>
      <w:r w:rsidR="0081740C">
        <w:t>dělí</w:t>
      </w:r>
      <w:r w:rsidRPr="00500E1A">
        <w:t xml:space="preserve"> data do různých </w:t>
      </w:r>
      <w:r w:rsidR="0081740C">
        <w:t>kategorií</w:t>
      </w:r>
      <w:r w:rsidRPr="00500E1A">
        <w:t xml:space="preserve">, nebo numerické hodnoty, které </w:t>
      </w:r>
      <w:r w:rsidR="0081740C">
        <w:t>reprezentují</w:t>
      </w:r>
      <w:r w:rsidRPr="00500E1A">
        <w:t xml:space="preserve"> kvantitativní informace. Správn</w:t>
      </w:r>
      <w:r w:rsidR="0081740C">
        <w:t xml:space="preserve">á vizualizace </w:t>
      </w:r>
      <w:r w:rsidRPr="00500E1A">
        <w:t>zohledňuje tyto dimenze a umožňuje lepší porozumění a analýzu datových sad.</w:t>
      </w:r>
    </w:p>
    <w:p w14:paraId="2BB71BD9" w14:textId="28D325CA" w:rsidR="008125A2" w:rsidRDefault="008125A2" w:rsidP="008125A2">
      <w:pPr>
        <w:pStyle w:val="Nadpis3"/>
        <w:numPr>
          <w:ilvl w:val="0"/>
          <w:numId w:val="0"/>
        </w:numPr>
      </w:pPr>
      <w:r w:rsidRPr="008125A2">
        <w:t>Veličiny diskrétní</w:t>
      </w:r>
      <w:r w:rsidR="00DA2246">
        <w:t xml:space="preserve"> a spojité</w:t>
      </w:r>
    </w:p>
    <w:p w14:paraId="7B719DBF" w14:textId="2520FB5D" w:rsidR="008125A2" w:rsidRDefault="00CB2C9B" w:rsidP="008125A2">
      <w:r w:rsidRPr="00CB2C9B">
        <w:t>Diskrétní veličiny</w:t>
      </w:r>
      <w:r>
        <w:t xml:space="preserve"> </w:t>
      </w:r>
      <w:r w:rsidRPr="00CB2C9B">
        <w:t>nabývají pouze izolovaných a oddělených hodnot. Tyto hodnoty jsou spočetné a mají jasně vymezený rozsah.</w:t>
      </w:r>
      <w:r>
        <w:t xml:space="preserve"> </w:t>
      </w:r>
      <w:r w:rsidRPr="00CB2C9B">
        <w:t>Spojité veličiny</w:t>
      </w:r>
      <w:r>
        <w:t xml:space="preserve">, na rozdíl od diskrétních, </w:t>
      </w:r>
      <w:r w:rsidR="006D4C76">
        <w:t>nabývají</w:t>
      </w:r>
      <w:r w:rsidRPr="00CB2C9B">
        <w:t xml:space="preserve"> libovolné hodnoty v určitém rozsahu. Tyto hodnoty </w:t>
      </w:r>
      <w:r>
        <w:t xml:space="preserve">mohou být </w:t>
      </w:r>
      <w:r w:rsidRPr="00CB2C9B">
        <w:t>spojité</w:t>
      </w:r>
      <w:r>
        <w:t>,</w:t>
      </w:r>
      <w:r w:rsidRPr="00CB2C9B">
        <w:t xml:space="preserve"> nekonečné</w:t>
      </w:r>
      <w:r>
        <w:t xml:space="preserve"> či</w:t>
      </w:r>
      <w:r w:rsidRPr="00CB2C9B">
        <w:t xml:space="preserve"> zahrnovat racionální i iracionální čísla</w:t>
      </w:r>
      <w:r>
        <w:t>.</w:t>
      </w:r>
    </w:p>
    <w:p w14:paraId="20F508E1" w14:textId="1AFFB974" w:rsidR="0050533D" w:rsidRDefault="001F68F0" w:rsidP="0050533D">
      <w:pPr>
        <w:pStyle w:val="Nadpis3"/>
        <w:numPr>
          <w:ilvl w:val="0"/>
          <w:numId w:val="0"/>
        </w:numPr>
        <w:ind w:left="720" w:hanging="720"/>
      </w:pPr>
      <w:r>
        <w:t>Veličiny kvantitativní</w:t>
      </w:r>
      <w:r w:rsidR="002812FA">
        <w:t xml:space="preserve"> a kvalitativní</w:t>
      </w:r>
    </w:p>
    <w:p w14:paraId="7BF95109" w14:textId="58DFA712" w:rsidR="00762250" w:rsidRDefault="002812FA" w:rsidP="009A05DB">
      <w:r w:rsidRPr="002812FA">
        <w:t>Kvantitativní veličiny jsou měřitelné a vyjádřitelné pomocí číselných hodnot</w:t>
      </w:r>
      <w:r w:rsidR="00762250">
        <w:t>,</w:t>
      </w:r>
      <w:r w:rsidRPr="002812FA">
        <w:t xml:space="preserve"> zaměřují </w:t>
      </w:r>
      <w:r w:rsidR="00762250">
        <w:t xml:space="preserve">se </w:t>
      </w:r>
      <w:r w:rsidRPr="002812FA">
        <w:t>na kvantitativní aspekty a poskytují konkrétní informace o jevech nebo vlastnostech.</w:t>
      </w:r>
      <w:r w:rsidR="00762250">
        <w:t xml:space="preserve"> Nacházejí využití například v matematice, fyzice nebo ekonomii.</w:t>
      </w:r>
      <w:r w:rsidR="009A05DB">
        <w:t xml:space="preserve"> </w:t>
      </w:r>
      <w:r>
        <w:t>Oproti tomu k</w:t>
      </w:r>
      <w:r w:rsidRPr="002812FA">
        <w:t xml:space="preserve">valitativní veličiny se zaměřují na </w:t>
      </w:r>
      <w:r w:rsidR="00E072A2" w:rsidRPr="00E072A2">
        <w:t xml:space="preserve">popisné </w:t>
      </w:r>
      <w:r w:rsidRPr="002812FA">
        <w:t>vlastnosti, charakteristiky a</w:t>
      </w:r>
      <w:r>
        <w:t xml:space="preserve"> kategorie jevů</w:t>
      </w:r>
      <w:r w:rsidRPr="002812FA">
        <w:t xml:space="preserve">, které nelze vyjádřit numericky. </w:t>
      </w:r>
      <w:r w:rsidR="00101A3C">
        <w:t>Tyto</w:t>
      </w:r>
      <w:r w:rsidR="00101A3C" w:rsidRPr="00101A3C">
        <w:t xml:space="preserve"> veličiny se často </w:t>
      </w:r>
      <w:r w:rsidR="002370A2">
        <w:t>vyskytují</w:t>
      </w:r>
      <w:r w:rsidR="00101A3C" w:rsidRPr="00101A3C">
        <w:t xml:space="preserve"> v</w:t>
      </w:r>
      <w:r w:rsidR="004F16A8">
        <w:t> </w:t>
      </w:r>
      <w:r w:rsidR="00101A3C" w:rsidRPr="00101A3C">
        <w:t>oblastech jako sociologie, psychologie</w:t>
      </w:r>
      <w:r w:rsidR="00101A3C">
        <w:t xml:space="preserve"> nebo</w:t>
      </w:r>
      <w:r w:rsidR="00101A3C" w:rsidRPr="00101A3C">
        <w:t xml:space="preserve"> lingvistika</w:t>
      </w:r>
      <w:r w:rsidR="00101A3C">
        <w:t>.</w:t>
      </w:r>
    </w:p>
    <w:p w14:paraId="645001C6" w14:textId="7B5B4F96" w:rsidR="00762250" w:rsidRDefault="00762250" w:rsidP="00762250">
      <w:pPr>
        <w:pStyle w:val="Nadpis3"/>
        <w:numPr>
          <w:ilvl w:val="0"/>
          <w:numId w:val="0"/>
        </w:numPr>
      </w:pPr>
      <w:r>
        <w:lastRenderedPageBreak/>
        <w:t>Veličiny nominální a ordinální</w:t>
      </w:r>
    </w:p>
    <w:p w14:paraId="209F425C" w14:textId="6F2CFECE" w:rsidR="00DA2246" w:rsidRPr="00640EE8" w:rsidRDefault="00DA2246" w:rsidP="00640EE8">
      <w:r w:rsidRPr="00DA2246">
        <w:t>Nominální veličiny nemají žádné pořadí nebo hierarchii mezi kategoriemi</w:t>
      </w:r>
      <w:r>
        <w:t>.</w:t>
      </w:r>
      <w:r w:rsidR="004F16A8">
        <w:t xml:space="preserve"> </w:t>
      </w:r>
      <w:r w:rsidR="006D4C76">
        <w:t xml:space="preserve"> Zatím co o</w:t>
      </w:r>
      <w:r w:rsidRPr="00DA2246">
        <w:t>rdinální veličiny zachovávají kategorický charakter, ale zároveň vyjadřují určité pořadí nebo hierarchii mezi kategoriemi.</w:t>
      </w:r>
    </w:p>
    <w:p w14:paraId="227C0C12" w14:textId="6BE2FEDA" w:rsidR="00762250" w:rsidRDefault="00640EE8" w:rsidP="00640EE8">
      <w:pPr>
        <w:pStyle w:val="Nadpis3"/>
        <w:numPr>
          <w:ilvl w:val="0"/>
          <w:numId w:val="0"/>
        </w:numPr>
        <w:ind w:left="720" w:hanging="720"/>
      </w:pPr>
      <w:r w:rsidRPr="00640EE8">
        <w:t>Veličiny intervalové</w:t>
      </w:r>
      <w:r w:rsidR="00C16595">
        <w:t xml:space="preserve"> a poměrové</w:t>
      </w:r>
    </w:p>
    <w:p w14:paraId="0C9682D5" w14:textId="77777777" w:rsidR="004F16A8" w:rsidRDefault="00DA2246" w:rsidP="0063291B">
      <w:r w:rsidRPr="00DA2246">
        <w:t>Intervalové veličiny zachovávají pořadí kategorií a umožňují měření rozdílů mezi hodnotami. Navíc mají konstantní rozdělení mezi jednotlivými hodnotami.</w:t>
      </w:r>
    </w:p>
    <w:p w14:paraId="6BB1E988" w14:textId="5A47B924" w:rsidR="00B76D44" w:rsidRDefault="00DA2246" w:rsidP="0063291B">
      <w:r w:rsidRPr="00DA2246">
        <w:t>Poměrové veličiny jsou nejkomplexnější formou kvantitativních veličin. Kromě všech vlastností intervalových veličin umožňují také stanovit poměr mezi hodnotami</w:t>
      </w:r>
      <w:r w:rsidR="006042D8">
        <w:t>.</w:t>
      </w:r>
    </w:p>
    <w:p w14:paraId="023BCF0B" w14:textId="114B8AF5" w:rsidR="00C16595" w:rsidRDefault="00C16595" w:rsidP="00C16595">
      <w:pPr>
        <w:pStyle w:val="Nadpis3"/>
        <w:numPr>
          <w:ilvl w:val="0"/>
          <w:numId w:val="0"/>
        </w:numPr>
      </w:pPr>
      <w:r>
        <w:t>Veličiny závislé a nezávislé</w:t>
      </w:r>
    </w:p>
    <w:p w14:paraId="6A1DAECA" w14:textId="13E5C163" w:rsidR="008D575D" w:rsidRDefault="00C16595" w:rsidP="0063291B">
      <w:r>
        <w:t xml:space="preserve">Nezávislé veličiny se mohou měnit nezávisle na ostatních veličinách. Zatím co závislé veličiny jsou nějakým způsobem propojené </w:t>
      </w:r>
      <w:r w:rsidRPr="0089225D">
        <w:t>nebo</w:t>
      </w:r>
      <w:r>
        <w:t xml:space="preserve"> jinak závislé na jiných veličinách v pozorovaném systému.</w:t>
      </w:r>
      <w:r w:rsidR="00DA6B4A">
        <w:t xml:space="preserve"> Příkladem závislé veličiny </w:t>
      </w:r>
      <w:r w:rsidR="006C1BAC">
        <w:t>je</w:t>
      </w:r>
      <w:r w:rsidR="00DA6B4A">
        <w:t xml:space="preserve"> teplota, která závisí na lokaci a čase měření. </w:t>
      </w:r>
      <w:r w:rsidR="006C1BAC">
        <w:t>Zatím co č</w:t>
      </w:r>
      <w:r w:rsidR="00E01B62">
        <w:t>as je veličina nezávislá.</w:t>
      </w:r>
    </w:p>
    <w:p w14:paraId="72F326C1" w14:textId="16955592" w:rsidR="00CD072B" w:rsidRDefault="00CD072B" w:rsidP="00CD072B">
      <w:pPr>
        <w:pStyle w:val="Nadpis2"/>
      </w:pPr>
      <w:bookmarkStart w:id="7" w:name="_Toc140669451"/>
      <w:r>
        <w:t>Formáty souborů</w:t>
      </w:r>
      <w:bookmarkEnd w:id="7"/>
    </w:p>
    <w:p w14:paraId="40241778" w14:textId="4A2A4B37" w:rsidR="00406063" w:rsidRDefault="00406063" w:rsidP="00CD072B">
      <w:r>
        <w:t xml:space="preserve">Pro pohodlný přenos </w:t>
      </w:r>
      <w:r w:rsidR="007E0DA7">
        <w:t xml:space="preserve">a skladování </w:t>
      </w:r>
      <w:r>
        <w:t>dat jsou využívány různé formáty souborů.</w:t>
      </w:r>
    </w:p>
    <w:p w14:paraId="499C5B5C" w14:textId="746B11BB" w:rsidR="00406063" w:rsidRDefault="00406063" w:rsidP="00406063">
      <w:pPr>
        <w:pStyle w:val="Nadpis3"/>
        <w:numPr>
          <w:ilvl w:val="0"/>
          <w:numId w:val="0"/>
        </w:numPr>
      </w:pPr>
      <w:r>
        <w:t>CSV</w:t>
      </w:r>
    </w:p>
    <w:p w14:paraId="5C5023C2" w14:textId="3A68D5E9" w:rsidR="00406063" w:rsidRDefault="00406063" w:rsidP="00406063">
      <w:r>
        <w:t>Comma separated value</w:t>
      </w:r>
      <w:r w:rsidR="00A85709">
        <w:t>s</w:t>
      </w:r>
      <w:r>
        <w:t xml:space="preserve"> je primitivní způsob ukládání tabulkových dat do souboru. Data sloupců jsou na řádku spojeny do jednoho řetězce, takzvaný separátor je poté využit k oddělení jednotlivých sloupců. Separátor může být jakýkoliv symbol, nejčastěji se používá čárka, středník, dvoj</w:t>
      </w:r>
      <w:r w:rsidR="00017720">
        <w:t>t</w:t>
      </w:r>
      <w:r>
        <w:t>ečka nebo pipe („|“). Taková data mohou být poté bez obtíží načtena pomocí vhodné knihovny nebo SW který formát podporuje.</w:t>
      </w:r>
      <w:r w:rsidR="00D8611B">
        <w:t xml:space="preserve"> Formát CSV může implementovat kdokoliv.</w:t>
      </w:r>
    </w:p>
    <w:p w14:paraId="457D4288" w14:textId="4103A627" w:rsidR="00406063" w:rsidRDefault="00D8611B" w:rsidP="00D8611B">
      <w:pPr>
        <w:pStyle w:val="Nadpis3"/>
        <w:numPr>
          <w:ilvl w:val="0"/>
          <w:numId w:val="0"/>
        </w:numPr>
      </w:pPr>
      <w:r>
        <w:t>XLS (XLSX)</w:t>
      </w:r>
    </w:p>
    <w:p w14:paraId="12EF6233" w14:textId="5358A8E6" w:rsidR="007A2DD3" w:rsidRDefault="00181C53" w:rsidP="00181C53">
      <w:r w:rsidRPr="00181C53">
        <w:t>XLS a jeho novější verze XLSX jsou formáty používané tabulkovým editorem Excel od společnosti Microsoft.</w:t>
      </w:r>
      <w:r>
        <w:t xml:space="preserve"> </w:t>
      </w:r>
      <w:r w:rsidRPr="00181C53">
        <w:t xml:space="preserve">Existují knihovny a open-source programy, které umožňují práci s těmito formáty. Nicméně je důležité zmínit, že XLSX je </w:t>
      </w:r>
      <w:r w:rsidR="00284644" w:rsidRPr="00181C53">
        <w:t>komplexn</w:t>
      </w:r>
      <w:r w:rsidR="00284644">
        <w:t xml:space="preserve">í, </w:t>
      </w:r>
      <w:r w:rsidRPr="00181C53">
        <w:t>a</w:t>
      </w:r>
      <w:r w:rsidR="00284644">
        <w:t xml:space="preserve"> hlavně</w:t>
      </w:r>
      <w:r w:rsidRPr="00181C53">
        <w:t xml:space="preserve"> uzavřený standard, což znamená, že jeho specifikace nejsou veřejně dostupné a jeho </w:t>
      </w:r>
      <w:r w:rsidR="00284644">
        <w:t>využití</w:t>
      </w:r>
      <w:r w:rsidRPr="00181C53">
        <w:t xml:space="preserve"> může být náročnější</w:t>
      </w:r>
      <w:r w:rsidR="00284644">
        <w:t xml:space="preserve"> a kompatibilita nižší.</w:t>
      </w:r>
    </w:p>
    <w:p w14:paraId="7D75F298" w14:textId="21D40543" w:rsidR="00E06866" w:rsidRDefault="00D34E0A" w:rsidP="00D34E0A">
      <w:pPr>
        <w:pStyle w:val="Nadpis3"/>
        <w:numPr>
          <w:ilvl w:val="0"/>
          <w:numId w:val="0"/>
        </w:numPr>
      </w:pPr>
      <w:r>
        <w:lastRenderedPageBreak/>
        <w:t>Parquet</w:t>
      </w:r>
    </w:p>
    <w:p w14:paraId="5273080E" w14:textId="179B5FA1" w:rsidR="00204C2F" w:rsidRDefault="007E0DA7" w:rsidP="00204C2F">
      <w:r w:rsidRPr="007E0DA7">
        <w:t xml:space="preserve">Parquet je pokročilý open-source formát určený pro efektivní skladování a správu velkých datových sad. Byl vyvinut společností Apache Software Foundation. </w:t>
      </w:r>
      <w:r>
        <w:t>V</w:t>
      </w:r>
      <w:r w:rsidRPr="007E0DA7">
        <w:t>yznačuje</w:t>
      </w:r>
      <w:r>
        <w:t xml:space="preserve"> se</w:t>
      </w:r>
      <w:r w:rsidRPr="007E0DA7">
        <w:t xml:space="preserve"> nižším využitím paměťového prostoru ve srovnání s formátem CSV, což umožňuje úsporu místa při ukládání dat. Navíc, rychlost </w:t>
      </w:r>
      <w:r>
        <w:t>IO</w:t>
      </w:r>
      <w:r w:rsidRPr="007E0DA7">
        <w:t xml:space="preserve"> operací nad daty v</w:t>
      </w:r>
      <w:r w:rsidR="004F16A8">
        <w:t> </w:t>
      </w:r>
      <w:r>
        <w:t>tomto</w:t>
      </w:r>
      <w:r w:rsidRPr="007E0DA7">
        <w:t xml:space="preserve"> formátu je výrazně vyšší, což umožňuje</w:t>
      </w:r>
      <w:r>
        <w:t xml:space="preserve"> rychle a efektivněji</w:t>
      </w:r>
      <w:r w:rsidRPr="007E0DA7">
        <w:t xml:space="preserve"> </w:t>
      </w:r>
      <w:r>
        <w:t>daná data zpracovat</w:t>
      </w:r>
      <w:r w:rsidRPr="007E0DA7">
        <w:t>. Díky těmto vlastnostem je Parquet často preferovaným formátem pro Big Data aplikace.</w:t>
      </w:r>
      <w:r w:rsidR="007A2DD3">
        <w:t xml:space="preserve"> Pro efektivní implementaci je potřeba využití specializovaných aplikací a knihoven.</w:t>
      </w:r>
    </w:p>
    <w:p w14:paraId="41EFDB95" w14:textId="51276876" w:rsidR="007A2DD3" w:rsidRDefault="007A2DD3" w:rsidP="007A2DD3">
      <w:pPr>
        <w:pStyle w:val="Nadpis3"/>
        <w:numPr>
          <w:ilvl w:val="0"/>
          <w:numId w:val="0"/>
        </w:numPr>
      </w:pPr>
      <w:r>
        <w:t>HDF5</w:t>
      </w:r>
    </w:p>
    <w:p w14:paraId="083348B5" w14:textId="3F2A8D84" w:rsidR="00790DF5" w:rsidRDefault="00790DF5" w:rsidP="00790DF5">
      <w:r w:rsidRPr="00790DF5">
        <w:t xml:space="preserve">HDF je široce využívaný formát pro vědecká data, vynikající svou schopností efektivně ukládat komplexní datové struktury. </w:t>
      </w:r>
      <w:r w:rsidR="00F753E1">
        <w:t>P</w:t>
      </w:r>
      <w:r w:rsidRPr="00790DF5">
        <w:t xml:space="preserve">odpora komprese a paralelních IO operací přispívá k rychlému a efektivnímu zpracování dat. Díky nativní podpoře metadat a verzování </w:t>
      </w:r>
      <w:r>
        <w:t xml:space="preserve">umožňuje snazší zálohování a </w:t>
      </w:r>
      <w:r w:rsidRPr="00790DF5">
        <w:t>organizac</w:t>
      </w:r>
      <w:r>
        <w:t>i</w:t>
      </w:r>
      <w:r w:rsidR="00F753E1">
        <w:t xml:space="preserve"> datových sad</w:t>
      </w:r>
      <w:r>
        <w:t>.</w:t>
      </w:r>
      <w:r w:rsidRPr="00790DF5">
        <w:t xml:space="preserve">  Pro využití tohoto formátu je však zapotřebí specializovaný software, je</w:t>
      </w:r>
      <w:r>
        <w:t xml:space="preserve"> proto</w:t>
      </w:r>
      <w:r w:rsidRPr="00790DF5">
        <w:t xml:space="preserve"> </w:t>
      </w:r>
      <w:r>
        <w:t>vhodný</w:t>
      </w:r>
      <w:r w:rsidRPr="00790DF5">
        <w:t xml:space="preserve"> </w:t>
      </w:r>
      <w:r>
        <w:t xml:space="preserve">pouze </w:t>
      </w:r>
      <w:r w:rsidRPr="00790DF5">
        <w:t>pro rozsáhlé datové sady</w:t>
      </w:r>
      <w:r>
        <w:t>.</w:t>
      </w:r>
    </w:p>
    <w:p w14:paraId="16B66FE8" w14:textId="09FFFF96" w:rsidR="00D603D1" w:rsidRDefault="00D603D1" w:rsidP="00D603D1">
      <w:pPr>
        <w:pStyle w:val="Nadpis3"/>
        <w:numPr>
          <w:ilvl w:val="0"/>
          <w:numId w:val="0"/>
        </w:numPr>
        <w:ind w:left="720" w:hanging="720"/>
      </w:pPr>
      <w:r>
        <w:t>JSON</w:t>
      </w:r>
    </w:p>
    <w:p w14:paraId="73B9FB22" w14:textId="35ED4621" w:rsidR="00764C97" w:rsidRPr="00764C97" w:rsidRDefault="00764C97" w:rsidP="00764C97">
      <w:r w:rsidRPr="00764C97">
        <w:t>JSON (JavaScript Object Notation) je populární formát pro ukládání a výměnu dat v různých aplikacích. Jeho jednoduchá struktura klíč-hodnota umožňuje snadnou reprezentaci dat</w:t>
      </w:r>
      <w:r>
        <w:t xml:space="preserve"> a čitelnost. JSON je</w:t>
      </w:r>
      <w:r w:rsidRPr="00764C97">
        <w:t xml:space="preserve"> velmi flexibilní a snadno použitelný pro ukládání a přenos dat různých typů</w:t>
      </w:r>
      <w:r>
        <w:t>. Je vhodnější</w:t>
      </w:r>
      <w:r w:rsidRPr="00764C97">
        <w:t xml:space="preserve"> volbou pro menší datové sady, </w:t>
      </w:r>
      <w:r>
        <w:t xml:space="preserve">kde se </w:t>
      </w:r>
      <w:r w:rsidRPr="00764C97">
        <w:t xml:space="preserve">vyžaduje snadná </w:t>
      </w:r>
      <w:r>
        <w:t>implementace</w:t>
      </w:r>
      <w:r w:rsidRPr="00764C97">
        <w:t xml:space="preserve"> mezi různými technologiemi a systémy.</w:t>
      </w:r>
    </w:p>
    <w:p w14:paraId="68295CFC" w14:textId="3066EEC2" w:rsidR="00D603D1" w:rsidRDefault="00D603D1" w:rsidP="00D603D1">
      <w:pPr>
        <w:pStyle w:val="Nadpis3"/>
        <w:numPr>
          <w:ilvl w:val="0"/>
          <w:numId w:val="0"/>
        </w:numPr>
        <w:ind w:left="720" w:hanging="720"/>
      </w:pPr>
      <w:r>
        <w:t>XML</w:t>
      </w:r>
    </w:p>
    <w:p w14:paraId="626B4F41" w14:textId="65BCDA78" w:rsidR="00B660F3" w:rsidRDefault="00AB242A" w:rsidP="00B660F3">
      <w:r>
        <w:t xml:space="preserve">Formát </w:t>
      </w:r>
      <w:r w:rsidR="00B660F3" w:rsidRPr="00B660F3">
        <w:t>XML je více strukturovaný a obsáhlejší ve srovnání s formátem JSON, což znamená, že zpracování XML dat může být</w:t>
      </w:r>
      <w:r w:rsidR="00B660F3">
        <w:t xml:space="preserve"> </w:t>
      </w:r>
      <w:r w:rsidR="00B67731">
        <w:t>náročnější</w:t>
      </w:r>
      <w:r w:rsidR="00B660F3">
        <w:t xml:space="preserve">. </w:t>
      </w:r>
      <w:r w:rsidR="00B660F3" w:rsidRPr="00B660F3">
        <w:t>Přesto XML zůstává preferovaným formátem pro aplikace, které potřebují zpracovávat a ukládat složitá hierarchická data s důrazem na detailní strukturu a sémantiku.</w:t>
      </w:r>
    </w:p>
    <w:p w14:paraId="6BDC9788" w14:textId="6263A934" w:rsidR="00E06866" w:rsidRPr="00181C53" w:rsidRDefault="00DA52E0" w:rsidP="00DA52E0">
      <w:pPr>
        <w:spacing w:line="240" w:lineRule="auto"/>
        <w:jc w:val="left"/>
      </w:pPr>
      <w:r>
        <w:br w:type="page"/>
      </w:r>
    </w:p>
    <w:p w14:paraId="4BAD1369" w14:textId="44A5B27A" w:rsidR="000C15D3" w:rsidRDefault="000C15D3" w:rsidP="000C15D3">
      <w:pPr>
        <w:pStyle w:val="Nadpis1"/>
      </w:pPr>
      <w:bookmarkStart w:id="8" w:name="_Toc140669452"/>
      <w:r>
        <w:lastRenderedPageBreak/>
        <w:t>Vizualizace</w:t>
      </w:r>
      <w:bookmarkEnd w:id="8"/>
    </w:p>
    <w:p w14:paraId="23BCD5AD" w14:textId="02B3EFF4" w:rsidR="00990563" w:rsidRDefault="00990563" w:rsidP="00990563">
      <w:r w:rsidRPr="005340F2">
        <w:t xml:space="preserve">Vizualizace </w:t>
      </w:r>
      <w:r>
        <w:t xml:space="preserve">dat </w:t>
      </w:r>
      <w:r w:rsidRPr="005340F2">
        <w:t xml:space="preserve">je způsob interpretace datových sad pomocí </w:t>
      </w:r>
      <w:r>
        <w:t xml:space="preserve">grafických </w:t>
      </w:r>
      <w:r w:rsidR="009F638B">
        <w:t>prvků a symbolů</w:t>
      </w:r>
      <w:r w:rsidRPr="005340F2">
        <w:t>, za účelem pre</w:t>
      </w:r>
      <w:r>
        <w:t>z</w:t>
      </w:r>
      <w:r w:rsidRPr="005340F2">
        <w:t>entace</w:t>
      </w:r>
      <w:r>
        <w:t xml:space="preserve"> dat</w:t>
      </w:r>
      <w:r w:rsidRPr="005340F2">
        <w:t xml:space="preserve">, </w:t>
      </w:r>
      <w:r>
        <w:t xml:space="preserve">zvýšení čitelnosti dat, </w:t>
      </w:r>
      <w:r w:rsidRPr="005340F2">
        <w:t>či odhalení</w:t>
      </w:r>
      <w:r w:rsidR="009F638B">
        <w:t xml:space="preserve"> </w:t>
      </w:r>
      <w:r w:rsidRPr="005340F2">
        <w:t>jinak nezjevných výsledků.</w:t>
      </w:r>
      <w:r w:rsidR="009F638B">
        <w:t xml:space="preserve"> </w:t>
      </w:r>
      <w:r w:rsidR="000B2C85">
        <w:t>Jedná se tedy o způsob, jakým lze snadno prezentovat data a výsledky</w:t>
      </w:r>
      <w:r w:rsidR="00950DE8">
        <w:t>, který není u</w:t>
      </w:r>
      <w:r w:rsidR="00380C6A">
        <w:t>r</w:t>
      </w:r>
      <w:r w:rsidR="00950DE8">
        <w:t>čený</w:t>
      </w:r>
      <w:r w:rsidR="000B2C85">
        <w:t xml:space="preserve"> </w:t>
      </w:r>
      <w:r w:rsidR="00950DE8">
        <w:t>pouze</w:t>
      </w:r>
      <w:r w:rsidR="000B2C85">
        <w:t xml:space="preserve"> pro odbornou komunitu. </w:t>
      </w:r>
      <w:r w:rsidR="009F638B">
        <w:t>Data lze vizualizovat bez nutnosti psát vlastní programy a</w:t>
      </w:r>
      <w:r w:rsidR="008C4E18">
        <w:t> </w:t>
      </w:r>
      <w:r w:rsidR="009F638B">
        <w:t xml:space="preserve">scripty, avšak využití programovacích jazyků poskytuje uživateli větší kontrolu nad výsledným grafem. Touto prací používaný </w:t>
      </w:r>
      <w:r w:rsidR="00771B1F">
        <w:t>Python není jediný jazyk</w:t>
      </w:r>
      <w:r w:rsidR="00A56989">
        <w:t xml:space="preserve"> </w:t>
      </w:r>
      <w:r w:rsidR="009F638B">
        <w:t>vhodný</w:t>
      </w:r>
      <w:r w:rsidR="00A56989">
        <w:t xml:space="preserve"> k</w:t>
      </w:r>
      <w:r w:rsidR="009F638B">
        <w:t> </w:t>
      </w:r>
      <w:r w:rsidR="00771B1F">
        <w:t>vizualizac</w:t>
      </w:r>
      <w:r w:rsidR="00A56989">
        <w:t>i</w:t>
      </w:r>
      <w:r w:rsidR="00771B1F">
        <w:t xml:space="preserve"> dat. Mezi další </w:t>
      </w:r>
      <w:r w:rsidR="00A56989">
        <w:t xml:space="preserve">často </w:t>
      </w:r>
      <w:r w:rsidR="00771B1F">
        <w:t>používané jazyky patří R, Scala nebo Matlab.</w:t>
      </w:r>
    </w:p>
    <w:p w14:paraId="22E6C50F" w14:textId="02E400F0" w:rsidR="00541A3F" w:rsidRDefault="00541A3F" w:rsidP="00541A3F">
      <w:pPr>
        <w:pStyle w:val="Nadpis2"/>
      </w:pPr>
      <w:bookmarkStart w:id="9" w:name="_Toc140669453"/>
      <w:r>
        <w:t xml:space="preserve">Druhy </w:t>
      </w:r>
      <w:r w:rsidR="002F42A0">
        <w:t>vizualizací</w:t>
      </w:r>
      <w:bookmarkEnd w:id="9"/>
    </w:p>
    <w:p w14:paraId="69108A0B" w14:textId="74E688B6" w:rsidR="00714A6B" w:rsidRDefault="002F42A0" w:rsidP="00541A3F">
      <w:r>
        <w:t>Vizualizace</w:t>
      </w:r>
      <w:r w:rsidR="00541A3F">
        <w:t xml:space="preserve"> mohou být statické, animované nebo interaktivní. Každý typ má své využití, výhody a nevýhody.</w:t>
      </w:r>
      <w:r w:rsidR="00F746BD">
        <w:tab/>
      </w:r>
    </w:p>
    <w:p w14:paraId="6C7D7510" w14:textId="1BBC0B3C" w:rsidR="006B469F" w:rsidRDefault="00541A3F" w:rsidP="006B469F">
      <w:pPr>
        <w:pStyle w:val="Nadpis3"/>
        <w:numPr>
          <w:ilvl w:val="0"/>
          <w:numId w:val="0"/>
        </w:numPr>
      </w:pPr>
      <w:r w:rsidRPr="00E253C8">
        <w:t xml:space="preserve">Statické </w:t>
      </w:r>
      <w:r w:rsidR="002F42A0">
        <w:t>vizualizace</w:t>
      </w:r>
    </w:p>
    <w:p w14:paraId="27B80E2A" w14:textId="341A37B5" w:rsidR="00C01103" w:rsidRDefault="00A56989" w:rsidP="00541A3F">
      <w:r w:rsidRPr="00A56989">
        <w:t xml:space="preserve">Statické </w:t>
      </w:r>
      <w:r w:rsidR="002F42A0">
        <w:t>vizualizace</w:t>
      </w:r>
      <w:r w:rsidRPr="00A56989">
        <w:t xml:space="preserve"> nabízejí řadu výhod, které zahrnují jednoduchost, snadnou implementaci a všestrannost. Mohou být uloženy jako obrázky, což eliminuje potřebu nepřetržitého renderování pomocí back-endu. Nicméně, jejich nevýhodou je absence interaktivních funkcí, které usnadňují čtení a interpretaci hodnot z grafu.</w:t>
      </w:r>
    </w:p>
    <w:p w14:paraId="502FE745" w14:textId="210F3BB5" w:rsidR="006B469F" w:rsidRDefault="00541A3F" w:rsidP="006B469F">
      <w:pPr>
        <w:pStyle w:val="Nadpis3"/>
        <w:numPr>
          <w:ilvl w:val="0"/>
          <w:numId w:val="0"/>
        </w:numPr>
      </w:pPr>
      <w:r w:rsidRPr="00E253C8">
        <w:t xml:space="preserve">Animované </w:t>
      </w:r>
      <w:r w:rsidR="002F42A0">
        <w:t>vizualizace</w:t>
      </w:r>
      <w:r w:rsidR="00E253C8">
        <w:t xml:space="preserve"> </w:t>
      </w:r>
    </w:p>
    <w:p w14:paraId="4A7075DE" w14:textId="48E5C0E3" w:rsidR="00C01103" w:rsidRPr="00A56989" w:rsidRDefault="00F746BD" w:rsidP="00F746BD">
      <w:r w:rsidRPr="00F746BD">
        <w:t xml:space="preserve">Animované </w:t>
      </w:r>
      <w:r w:rsidR="002F42A0">
        <w:t xml:space="preserve">vizualizace </w:t>
      </w:r>
      <w:r w:rsidRPr="00F746BD">
        <w:t>poskytují zajímavý a atraktivní způsob prezentace dat. Mohou být využity k oživení prezentace nebo ke zobrazení velkého množství dat na omezeném prostoru. Zejména jsou vhodné pro vizualizaci časových řad, kde je možné sledovat jejich vývoj v čas</w:t>
      </w:r>
      <w:r w:rsidR="00C037E1">
        <w:t>e</w:t>
      </w:r>
      <w:r w:rsidRPr="00F746BD">
        <w:t xml:space="preserve">. Nicméně, animované </w:t>
      </w:r>
      <w:r w:rsidR="00D96BA8">
        <w:t xml:space="preserve">vizualizace </w:t>
      </w:r>
      <w:r w:rsidRPr="00F746BD">
        <w:t>vyžadují back-end, který</w:t>
      </w:r>
      <w:r w:rsidR="0087721B">
        <w:t xml:space="preserve"> je</w:t>
      </w:r>
      <w:r w:rsidRPr="00F746BD">
        <w:t xml:space="preserve"> bude </w:t>
      </w:r>
      <w:r w:rsidR="0087721B">
        <w:t xml:space="preserve">aktivně </w:t>
      </w:r>
      <w:r w:rsidRPr="00F746BD">
        <w:t>renderova</w:t>
      </w:r>
      <w:r w:rsidR="0087721B">
        <w:t>t</w:t>
      </w:r>
      <w:r w:rsidR="00EA15C1">
        <w:t>. N</w:t>
      </w:r>
      <w:r w:rsidRPr="00F746BD">
        <w:t>ebo musí být uloženy ve formátech, které umožňují přehrávání animací, jako jsou gif, mp4</w:t>
      </w:r>
      <w:r w:rsidR="0087721B">
        <w:t xml:space="preserve"> nebo</w:t>
      </w:r>
      <w:r w:rsidRPr="00F746BD">
        <w:t xml:space="preserve"> mkv</w:t>
      </w:r>
      <w:r w:rsidR="0087721B">
        <w:t>.</w:t>
      </w:r>
      <w:r w:rsidRPr="00F746BD">
        <w:t xml:space="preserve"> Díky animovaným grafům lze efektivněji komunikovat dynamické aspekty dat a zvýšit zapamatovatelnost vizualizace.</w:t>
      </w:r>
    </w:p>
    <w:p w14:paraId="11E5EDCF" w14:textId="4A4B79B1" w:rsidR="006B469F" w:rsidRDefault="00C01103" w:rsidP="006B469F">
      <w:pPr>
        <w:pStyle w:val="Nadpis3"/>
        <w:numPr>
          <w:ilvl w:val="0"/>
          <w:numId w:val="0"/>
        </w:numPr>
      </w:pPr>
      <w:r w:rsidRPr="00E253C8">
        <w:t xml:space="preserve">Interaktivní </w:t>
      </w:r>
      <w:r w:rsidR="002F42A0">
        <w:t>vizualizace</w:t>
      </w:r>
      <w:r>
        <w:t xml:space="preserve"> </w:t>
      </w:r>
    </w:p>
    <w:p w14:paraId="2A201E93" w14:textId="39B304E2" w:rsidR="001F0B9A" w:rsidRDefault="009B0E6E" w:rsidP="009B0E6E">
      <w:r w:rsidRPr="009B0E6E">
        <w:t xml:space="preserve">Interaktivní </w:t>
      </w:r>
      <w:r w:rsidR="008475E5">
        <w:t>grafy</w:t>
      </w:r>
      <w:r w:rsidR="002F42A0">
        <w:t xml:space="preserve"> </w:t>
      </w:r>
      <w:r w:rsidRPr="009B0E6E">
        <w:t>představují ideální volbu pro tvorbu dashboardů a</w:t>
      </w:r>
      <w:r w:rsidR="005A1B08">
        <w:t> </w:t>
      </w:r>
      <w:r w:rsidRPr="009B0E6E">
        <w:t>interaktivních vizualizací. Jejich hlavní výhodou je schopnost výběru dat</w:t>
      </w:r>
      <w:r>
        <w:t>,</w:t>
      </w:r>
      <w:r w:rsidRPr="009B0E6E">
        <w:t xml:space="preserve"> rozsahů a možnost pravidelné aktualizace. </w:t>
      </w:r>
      <w:r w:rsidR="00083820">
        <w:t>I</w:t>
      </w:r>
      <w:r w:rsidRPr="009B0E6E">
        <w:t>nteraktivní</w:t>
      </w:r>
      <w:r w:rsidR="00083820">
        <w:t xml:space="preserve"> </w:t>
      </w:r>
      <w:r w:rsidR="008475E5">
        <w:t xml:space="preserve">vizualizace </w:t>
      </w:r>
      <w:r w:rsidRPr="009B0E6E">
        <w:t>j</w:t>
      </w:r>
      <w:r w:rsidR="00083820">
        <w:t>sou</w:t>
      </w:r>
      <w:r w:rsidRPr="009B0E6E">
        <w:t xml:space="preserve"> </w:t>
      </w:r>
      <w:r w:rsidR="00083820">
        <w:t xml:space="preserve">výrazně </w:t>
      </w:r>
      <w:r w:rsidRPr="009B0E6E">
        <w:t>náročnější</w:t>
      </w:r>
      <w:r w:rsidR="00083820">
        <w:t xml:space="preserve"> na implementaci</w:t>
      </w:r>
      <w:r w:rsidRPr="009B0E6E">
        <w:t xml:space="preserve"> než </w:t>
      </w:r>
      <w:r w:rsidR="00083820">
        <w:t xml:space="preserve">jejich </w:t>
      </w:r>
      <w:r w:rsidRPr="009B0E6E">
        <w:t>statick</w:t>
      </w:r>
      <w:r w:rsidR="00083820">
        <w:t>é</w:t>
      </w:r>
      <w:r w:rsidRPr="009B0E6E">
        <w:t xml:space="preserve"> </w:t>
      </w:r>
      <w:r w:rsidR="00083820">
        <w:t>alternativy</w:t>
      </w:r>
      <w:r w:rsidRPr="009B0E6E">
        <w:t xml:space="preserve">. </w:t>
      </w:r>
      <w:r w:rsidR="00083820">
        <w:t xml:space="preserve">Stejně jako animované </w:t>
      </w:r>
      <w:r w:rsidR="001556DF">
        <w:t>vizualizace</w:t>
      </w:r>
      <w:r w:rsidR="00083820">
        <w:t>, v</w:t>
      </w:r>
      <w:r w:rsidRPr="009B0E6E">
        <w:t>yžadují back-end, který je bude neustále renderovat a</w:t>
      </w:r>
      <w:r w:rsidR="00083820">
        <w:t xml:space="preserve"> navíc musí</w:t>
      </w:r>
      <w:r w:rsidRPr="009B0E6E">
        <w:t xml:space="preserve"> obsluhovat vstupy od uživatele. </w:t>
      </w:r>
    </w:p>
    <w:p w14:paraId="6ABACA9F" w14:textId="48B343BA" w:rsidR="00541A3F" w:rsidRDefault="00465663" w:rsidP="00541A3F">
      <w:pPr>
        <w:pStyle w:val="Nadpis2"/>
      </w:pPr>
      <w:bookmarkStart w:id="10" w:name="_Toc140669454"/>
      <w:r>
        <w:lastRenderedPageBreak/>
        <w:t>Design</w:t>
      </w:r>
      <w:bookmarkEnd w:id="10"/>
    </w:p>
    <w:p w14:paraId="45227D9E" w14:textId="7D177BD1" w:rsidR="00A1142E" w:rsidRPr="00A1142E" w:rsidRDefault="00A1142E" w:rsidP="00A1142E">
      <w:r w:rsidRPr="00A1142E">
        <w:t xml:space="preserve">Design je klíčovým prvkem vizualizace dat, který nám umožňuje efektivně komunikovat informace. </w:t>
      </w:r>
      <w:r>
        <w:t>Tato k</w:t>
      </w:r>
      <w:r w:rsidRPr="00A1142E">
        <w:t>apitola se zaměřuje na různé prvky, které ovlivňují vzhled a čitelnost grafu.</w:t>
      </w:r>
    </w:p>
    <w:p w14:paraId="203A131C" w14:textId="4988FED4" w:rsidR="00AE63A5" w:rsidRDefault="00AE63A5" w:rsidP="00714A6B">
      <w:pPr>
        <w:pStyle w:val="Nadpis3"/>
        <w:numPr>
          <w:ilvl w:val="0"/>
          <w:numId w:val="0"/>
        </w:numPr>
      </w:pPr>
      <w:r>
        <w:t>Barvy</w:t>
      </w:r>
    </w:p>
    <w:p w14:paraId="144EA940" w14:textId="5F9E669F" w:rsidR="00AE63A5" w:rsidRPr="00AE63A5" w:rsidRDefault="00AE63A5" w:rsidP="00AE63A5">
      <w:r>
        <w:t xml:space="preserve">Důležitou součástí </w:t>
      </w:r>
      <w:r w:rsidR="006D4661">
        <w:t xml:space="preserve">vizualizace </w:t>
      </w:r>
      <w:r>
        <w:t>je</w:t>
      </w:r>
      <w:r w:rsidR="006D4661">
        <w:t xml:space="preserve"> </w:t>
      </w:r>
      <w:r>
        <w:t>barevné schéma. Barevné schéma může ovlivnit čitelnost a přehlednost grafu nebo pocity které graf vyvolává.</w:t>
      </w:r>
      <w:r w:rsidR="005C30CC">
        <w:t xml:space="preserve"> </w:t>
      </w:r>
    </w:p>
    <w:p w14:paraId="30A6671D" w14:textId="77777777" w:rsidR="00430DF7" w:rsidRDefault="00430DF7" w:rsidP="007C5E69">
      <w:pPr>
        <w:keepNext/>
        <w:ind w:firstLine="0"/>
      </w:pPr>
      <w:r>
        <w:rPr>
          <w:noProof/>
        </w:rPr>
        <w:drawing>
          <wp:inline distT="0" distB="0" distL="0" distR="0" wp14:anchorId="12D77305" wp14:editId="42DE570E">
            <wp:extent cx="5400040" cy="3234690"/>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34690"/>
                    </a:xfrm>
                    <a:prstGeom prst="rect">
                      <a:avLst/>
                    </a:prstGeom>
                    <a:noFill/>
                    <a:ln>
                      <a:noFill/>
                    </a:ln>
                  </pic:spPr>
                </pic:pic>
              </a:graphicData>
            </a:graphic>
          </wp:inline>
        </w:drawing>
      </w:r>
    </w:p>
    <w:p w14:paraId="2ECDDCBC" w14:textId="5D58209C" w:rsidR="00541A3F" w:rsidRDefault="00430DF7" w:rsidP="007C5E69">
      <w:pPr>
        <w:pStyle w:val="Titulek"/>
        <w:ind w:firstLine="0"/>
        <w:jc w:val="both"/>
      </w:pPr>
      <w:bookmarkStart w:id="11" w:name="_Toc140669542"/>
      <w:r>
        <w:t xml:space="preserve">Obr. </w:t>
      </w:r>
      <w:fldSimple w:instr=" SEQ Obr. \* ARABIC ">
        <w:r w:rsidR="003C50D9">
          <w:rPr>
            <w:noProof/>
          </w:rPr>
          <w:t>1</w:t>
        </w:r>
      </w:fldSimple>
      <w:r>
        <w:t xml:space="preserve"> Pocity spojené s barvami</w:t>
      </w:r>
      <w:bookmarkEnd w:id="11"/>
    </w:p>
    <w:p w14:paraId="659E2CC9" w14:textId="4F024D0B" w:rsidR="00430DF7" w:rsidRDefault="006D3FEB" w:rsidP="007C5E69">
      <w:pPr>
        <w:ind w:firstLine="0"/>
      </w:pPr>
      <w:r>
        <w:t>Z</w:t>
      </w:r>
      <w:r w:rsidR="00430DF7">
        <w:t xml:space="preserve">droj: </w:t>
      </w:r>
      <w:r w:rsidR="00430DF7" w:rsidRPr="00430DF7">
        <w:t xml:space="preserve">Patra Abhisekh. Affective color palettes in </w:t>
      </w:r>
      <w:r w:rsidR="00B34846">
        <w:t>Visualization (</w:t>
      </w:r>
      <w:r w:rsidR="00430DF7" w:rsidRPr="00430DF7">
        <w:t>2017</w:t>
      </w:r>
      <w:r w:rsidR="00B34846">
        <w:t>)</w:t>
      </w:r>
      <w:r w:rsidR="00430DF7" w:rsidRPr="00430DF7">
        <w:t>.</w:t>
      </w:r>
    </w:p>
    <w:p w14:paraId="72F62C5F" w14:textId="69112AA0" w:rsidR="00B9194B" w:rsidRDefault="00B9194B" w:rsidP="00430DF7"/>
    <w:p w14:paraId="639D411B" w14:textId="719AFF00" w:rsidR="000718B9" w:rsidRDefault="00B9194B" w:rsidP="00817B22">
      <w:r>
        <w:t xml:space="preserve">Při výběru barev je důležité vzít v potaz i cílovou skupinu. Příkladem může být </w:t>
      </w:r>
      <w:r w:rsidR="00DF5554">
        <w:t xml:space="preserve">vizualizace </w:t>
      </w:r>
      <w:r>
        <w:t>určen</w:t>
      </w:r>
      <w:r w:rsidR="00DF5554">
        <w:t>á</w:t>
      </w:r>
      <w:r>
        <w:t xml:space="preserve"> osobám s částečnou barvoslepostí (</w:t>
      </w:r>
      <w:r w:rsidRPr="005C30CC">
        <w:t>Protanopie</w:t>
      </w:r>
      <w:r>
        <w:t xml:space="preserve">, </w:t>
      </w:r>
      <w:r w:rsidRPr="005C30CC">
        <w:t>Tritanopie</w:t>
      </w:r>
      <w:r w:rsidR="003757CF">
        <w:t xml:space="preserve"> atd.</w:t>
      </w:r>
      <w:r>
        <w:t>). V takovém případě není vhodné volit barvy, které daná skupina nerozpozná od sebe.</w:t>
      </w:r>
    </w:p>
    <w:p w14:paraId="421A9C33" w14:textId="00647C78" w:rsidR="000718B9" w:rsidRDefault="000718B9" w:rsidP="00430DF7">
      <w:r>
        <w:t xml:space="preserve">Všechny tři ekosystémy mají již nadefinované názvy pro některé barvy. Uživatel tak nemusí </w:t>
      </w:r>
      <w:r w:rsidR="003757CF">
        <w:t>vkládat</w:t>
      </w:r>
      <w:r>
        <w:t xml:space="preserve"> </w:t>
      </w:r>
      <w:r w:rsidR="003757CF">
        <w:t>barvy</w:t>
      </w:r>
      <w:r w:rsidR="00EE6911">
        <w:t xml:space="preserve"> pomocí hexadecimálních</w:t>
      </w:r>
      <w:r w:rsidR="007550FE">
        <w:t xml:space="preserve"> klíčů</w:t>
      </w:r>
      <w:r>
        <w:t>.</w:t>
      </w:r>
      <w:r w:rsidR="003757CF">
        <w:t xml:space="preserve"> Stejně tak jako jednotlivé barvy, mají ekosystémy připravené i mapy</w:t>
      </w:r>
      <w:r w:rsidR="00012777">
        <w:t>(palety)</w:t>
      </w:r>
      <w:r w:rsidR="003757CF">
        <w:t xml:space="preserve"> barev pro případy, kdy </w:t>
      </w:r>
      <w:r w:rsidR="000E3C0B">
        <w:t>jsou data</w:t>
      </w:r>
      <w:r w:rsidR="003757CF">
        <w:t xml:space="preserve"> </w:t>
      </w:r>
      <w:r w:rsidR="000E3C0B">
        <w:t>spojitá v hodnotě</w:t>
      </w:r>
      <w:r w:rsidR="003757CF">
        <w:t>.</w:t>
      </w:r>
      <w:r w:rsidR="00165D45">
        <w:t xml:space="preserve"> Takovéto mapy mohou být sekvenční, </w:t>
      </w:r>
      <w:r w:rsidR="00D701CD">
        <w:t>rozptýlené</w:t>
      </w:r>
      <w:r w:rsidR="00165D45">
        <w:t xml:space="preserve"> nebo kvalitativní.</w:t>
      </w:r>
      <w:r w:rsidR="00012777">
        <w:t xml:space="preserve"> Ukázky těchto map lze vidět na následujícím obrázku (ve stejném pořadí od shora).</w:t>
      </w:r>
    </w:p>
    <w:p w14:paraId="25FA4D5E" w14:textId="77777777" w:rsidR="00664AEE" w:rsidRDefault="00664AEE" w:rsidP="00351EEA">
      <w:pPr>
        <w:keepNext/>
        <w:ind w:firstLine="0"/>
      </w:pPr>
      <w:r w:rsidRPr="00664AEE">
        <w:rPr>
          <w:noProof/>
        </w:rPr>
        <w:lastRenderedPageBreak/>
        <w:drawing>
          <wp:inline distT="0" distB="0" distL="0" distR="0" wp14:anchorId="535EC342" wp14:editId="79085C2E">
            <wp:extent cx="4419600" cy="2294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8150" cy="2330101"/>
                    </a:xfrm>
                    <a:prstGeom prst="rect">
                      <a:avLst/>
                    </a:prstGeom>
                  </pic:spPr>
                </pic:pic>
              </a:graphicData>
            </a:graphic>
          </wp:inline>
        </w:drawing>
      </w:r>
    </w:p>
    <w:p w14:paraId="3F87FE75" w14:textId="436B082A" w:rsidR="00664AEE" w:rsidRDefault="00664AEE" w:rsidP="00351EEA">
      <w:pPr>
        <w:pStyle w:val="Titulek"/>
        <w:ind w:firstLine="0"/>
        <w:jc w:val="both"/>
      </w:pPr>
      <w:bookmarkStart w:id="12" w:name="_Toc140669543"/>
      <w:r>
        <w:t xml:space="preserve">Obr. </w:t>
      </w:r>
      <w:fldSimple w:instr=" SEQ Obr. \* ARABIC ">
        <w:r w:rsidR="003C50D9">
          <w:rPr>
            <w:noProof/>
          </w:rPr>
          <w:t>2</w:t>
        </w:r>
      </w:fldSimple>
      <w:r>
        <w:t xml:space="preserve"> </w:t>
      </w:r>
      <w:r w:rsidR="00406DD2">
        <w:t>U</w:t>
      </w:r>
      <w:r w:rsidR="005959EC">
        <w:t>kázky</w:t>
      </w:r>
      <w:r w:rsidR="00406DD2">
        <w:t xml:space="preserve"> kategorií barevných map</w:t>
      </w:r>
      <w:bookmarkEnd w:id="12"/>
    </w:p>
    <w:p w14:paraId="0B14ADBB" w14:textId="381A2609" w:rsidR="00664AEE" w:rsidRPr="00664AEE" w:rsidRDefault="00664AEE" w:rsidP="00351EEA">
      <w:pPr>
        <w:ind w:firstLine="0"/>
      </w:pPr>
      <w:r>
        <w:t xml:space="preserve">Zdroj: </w:t>
      </w:r>
      <w:r w:rsidR="003B009C">
        <w:t xml:space="preserve">Dokumentace </w:t>
      </w:r>
      <w:r w:rsidR="00177E4F">
        <w:t>Matplotlib</w:t>
      </w:r>
      <w:r w:rsidR="003B009C">
        <w:t xml:space="preserve"> [4]</w:t>
      </w:r>
      <w:r>
        <w:t>, upraveno</w:t>
      </w:r>
      <w:r w:rsidR="003B009C">
        <w:t xml:space="preserve"> na 3 ukázky z každé kategorie</w:t>
      </w:r>
    </w:p>
    <w:p w14:paraId="2072D6FE" w14:textId="70AE8B6A" w:rsidR="005C30CC" w:rsidRDefault="005C30CC" w:rsidP="00430DF7"/>
    <w:p w14:paraId="732743BC" w14:textId="5A84F4F8" w:rsidR="005C30CC" w:rsidRDefault="005C30CC" w:rsidP="00430DF7">
      <w:r>
        <w:t xml:space="preserve">Důsledkem zvolení nevhodné barevné palety trpí nejen estetická stránka grafu, ale i jeho schopnost předávat informace. Na následujícím obrázku lze vidět </w:t>
      </w:r>
      <w:r w:rsidR="00A96D7F">
        <w:t>ne</w:t>
      </w:r>
      <w:r>
        <w:t>vhodnou</w:t>
      </w:r>
      <w:r w:rsidR="00DA0C0D">
        <w:t xml:space="preserve"> (levá strana)</w:t>
      </w:r>
      <w:r>
        <w:t xml:space="preserve"> a vhodnou</w:t>
      </w:r>
      <w:r w:rsidR="00DA0C0D">
        <w:t xml:space="preserve"> (pravá strana) selekci barev.</w:t>
      </w:r>
    </w:p>
    <w:p w14:paraId="55ABE6AF" w14:textId="77777777" w:rsidR="00A96D7F" w:rsidRDefault="00A96D7F" w:rsidP="00C145C1">
      <w:pPr>
        <w:keepNext/>
        <w:ind w:firstLine="0"/>
      </w:pPr>
      <w:r w:rsidRPr="00A96D7F">
        <w:rPr>
          <w:noProof/>
        </w:rPr>
        <w:drawing>
          <wp:inline distT="0" distB="0" distL="0" distR="0" wp14:anchorId="1E818976" wp14:editId="6A832757">
            <wp:extent cx="4782217" cy="2314898"/>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2314898"/>
                    </a:xfrm>
                    <a:prstGeom prst="rect">
                      <a:avLst/>
                    </a:prstGeom>
                  </pic:spPr>
                </pic:pic>
              </a:graphicData>
            </a:graphic>
          </wp:inline>
        </w:drawing>
      </w:r>
    </w:p>
    <w:p w14:paraId="39B6ADC7" w14:textId="21231F1E" w:rsidR="00A96D7F" w:rsidRDefault="00A96D7F" w:rsidP="00C145C1">
      <w:pPr>
        <w:pStyle w:val="Titulek"/>
        <w:ind w:firstLine="0"/>
        <w:jc w:val="both"/>
      </w:pPr>
      <w:bookmarkStart w:id="13" w:name="_Toc140669544"/>
      <w:r>
        <w:t xml:space="preserve">Obr. </w:t>
      </w:r>
      <w:fldSimple w:instr=" SEQ Obr. \* ARABIC ">
        <w:r w:rsidR="003C50D9">
          <w:rPr>
            <w:noProof/>
          </w:rPr>
          <w:t>3</w:t>
        </w:r>
      </w:fldSimple>
      <w:r>
        <w:t xml:space="preserve"> </w:t>
      </w:r>
      <w:r w:rsidR="00874805">
        <w:t>Nev</w:t>
      </w:r>
      <w:r>
        <w:t xml:space="preserve">hodná a </w:t>
      </w:r>
      <w:r w:rsidR="00874805">
        <w:t>v</w:t>
      </w:r>
      <w:r>
        <w:t>hodná paleta</w:t>
      </w:r>
      <w:bookmarkEnd w:id="13"/>
    </w:p>
    <w:p w14:paraId="2853257B" w14:textId="18D1B4BB" w:rsidR="00DA52E0" w:rsidRDefault="00A96D7F" w:rsidP="00C145C1">
      <w:pPr>
        <w:ind w:firstLine="0"/>
      </w:pPr>
      <w:r>
        <w:t>Zdroj: vlastní zpracování pomocí Matplotlib</w:t>
      </w:r>
    </w:p>
    <w:p w14:paraId="6E95410E" w14:textId="6EEDBA2F" w:rsidR="003B2D29" w:rsidRDefault="003B2D29" w:rsidP="003B2D29">
      <w:pPr>
        <w:spacing w:line="276" w:lineRule="auto"/>
        <w:ind w:firstLine="0"/>
        <w:jc w:val="left"/>
      </w:pPr>
      <w:r>
        <w:br w:type="page"/>
      </w:r>
    </w:p>
    <w:p w14:paraId="01558B82" w14:textId="77777777" w:rsidR="003E59E3" w:rsidRDefault="00B76D44" w:rsidP="00B76D44">
      <w:pPr>
        <w:pStyle w:val="Nadpis3"/>
        <w:numPr>
          <w:ilvl w:val="0"/>
          <w:numId w:val="0"/>
        </w:numPr>
      </w:pPr>
      <w:r>
        <w:lastRenderedPageBreak/>
        <w:t>Markery</w:t>
      </w:r>
    </w:p>
    <w:p w14:paraId="19BE7B52" w14:textId="77777777" w:rsidR="000416BE" w:rsidRDefault="003E59E3" w:rsidP="000416BE">
      <w:r w:rsidRPr="003E59E3">
        <w:t xml:space="preserve">V oblasti vizualizace dat jsou </w:t>
      </w:r>
      <w:r>
        <w:t xml:space="preserve">názvem </w:t>
      </w:r>
      <w:r w:rsidRPr="003E59E3">
        <w:t xml:space="preserve">markery </w:t>
      </w:r>
      <w:r>
        <w:t xml:space="preserve">označovány </w:t>
      </w:r>
      <w:r w:rsidRPr="003E59E3">
        <w:t xml:space="preserve">grafické symboly </w:t>
      </w:r>
      <w:r>
        <w:t>různých</w:t>
      </w:r>
      <w:r w:rsidRPr="003E59E3">
        <w:t xml:space="preserve"> tvar</w:t>
      </w:r>
      <w:r>
        <w:t>ů a barev</w:t>
      </w:r>
      <w:r w:rsidRPr="003E59E3">
        <w:t xml:space="preserve"> </w:t>
      </w:r>
      <w:r>
        <w:t>využívané</w:t>
      </w:r>
      <w:r w:rsidRPr="003E59E3">
        <w:t xml:space="preserve"> k reprezentaci jednotlivých datových bodů grafu. Markery se obvykle používají v</w:t>
      </w:r>
      <w:r>
        <w:t xml:space="preserve"> bodových grafech</w:t>
      </w:r>
      <w:r w:rsidRPr="003E59E3">
        <w:t xml:space="preserve"> a dalších typech grafů, kde je potřeba vizuálně odlišit jednotlivé datové body.</w:t>
      </w:r>
      <w:r w:rsidR="00EC3D49">
        <w:t xml:space="preserve"> Tvar a barva markeru může sloužit k odlišení jednotlivých datových řad, což usnadňuje interpretaci dat.</w:t>
      </w:r>
      <w:r w:rsidR="000416BE">
        <w:t xml:space="preserve"> </w:t>
      </w:r>
    </w:p>
    <w:p w14:paraId="1974773E" w14:textId="77777777" w:rsidR="000416BE" w:rsidRDefault="000416BE" w:rsidP="00BE225C">
      <w:pPr>
        <w:keepNext/>
        <w:ind w:firstLine="0"/>
      </w:pPr>
      <w:r w:rsidRPr="000416BE">
        <w:rPr>
          <w:noProof/>
        </w:rPr>
        <w:drawing>
          <wp:inline distT="0" distB="0" distL="0" distR="0" wp14:anchorId="6E95004D" wp14:editId="11DE6397">
            <wp:extent cx="5400040" cy="2282825"/>
            <wp:effectExtent l="0" t="0" r="0" b="3175"/>
            <wp:docPr id="1795908031" name="Obrázek 1" descr="Obsah obrázku snímek obrazovky, Barevnost,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8031" name="Obrázek 1" descr="Obsah obrázku snímek obrazovky, Barevnost, Vykreslený graf, diagram&#10;&#10;Popis byl vytvořen automaticky"/>
                    <pic:cNvPicPr/>
                  </pic:nvPicPr>
                  <pic:blipFill>
                    <a:blip r:embed="rId14"/>
                    <a:stretch>
                      <a:fillRect/>
                    </a:stretch>
                  </pic:blipFill>
                  <pic:spPr>
                    <a:xfrm>
                      <a:off x="0" y="0"/>
                      <a:ext cx="5400040" cy="2282825"/>
                    </a:xfrm>
                    <a:prstGeom prst="rect">
                      <a:avLst/>
                    </a:prstGeom>
                  </pic:spPr>
                </pic:pic>
              </a:graphicData>
            </a:graphic>
          </wp:inline>
        </w:drawing>
      </w:r>
    </w:p>
    <w:p w14:paraId="240F32C8" w14:textId="6738838F" w:rsidR="000416BE" w:rsidRDefault="000416BE" w:rsidP="00BE225C">
      <w:pPr>
        <w:pStyle w:val="Titulek"/>
        <w:ind w:firstLine="0"/>
        <w:jc w:val="both"/>
      </w:pPr>
      <w:bookmarkStart w:id="14" w:name="_Toc140669545"/>
      <w:r>
        <w:t xml:space="preserve">Obr. </w:t>
      </w:r>
      <w:fldSimple w:instr=" SEQ Obr. \* ARABIC ">
        <w:r w:rsidR="003C50D9">
          <w:rPr>
            <w:noProof/>
          </w:rPr>
          <w:t>4</w:t>
        </w:r>
      </w:fldSimple>
      <w:r>
        <w:t xml:space="preserve"> Markery</w:t>
      </w:r>
      <w:bookmarkEnd w:id="14"/>
    </w:p>
    <w:p w14:paraId="46CE6E14" w14:textId="0777F0A1" w:rsidR="000416BE" w:rsidRDefault="000416BE" w:rsidP="00BE225C">
      <w:pPr>
        <w:ind w:firstLine="0"/>
      </w:pPr>
      <w:r>
        <w:t>Zdroj: vlastní zpracování pomocí Matplotlib</w:t>
      </w:r>
    </w:p>
    <w:p w14:paraId="74CA8020" w14:textId="645D859C" w:rsidR="00C96AA6" w:rsidRDefault="00C761EF" w:rsidP="00C761EF">
      <w:pPr>
        <w:pStyle w:val="Nadpis3"/>
        <w:numPr>
          <w:ilvl w:val="0"/>
          <w:numId w:val="0"/>
        </w:numPr>
        <w:ind w:left="720" w:hanging="720"/>
      </w:pPr>
      <w:r>
        <w:t>Osy</w:t>
      </w:r>
      <w:r w:rsidR="00A21C7C">
        <w:t xml:space="preserve"> grafu</w:t>
      </w:r>
    </w:p>
    <w:p w14:paraId="7AFECC49" w14:textId="2333966F" w:rsidR="009C7CE9" w:rsidRDefault="000C1824" w:rsidP="009C7CE9">
      <w:r w:rsidRPr="000C1824">
        <w:t>Osy grafu hrají zásadní roli v designu a čitelnosti vizualizací. Jsou klíčovým prvkem, který umožňuje uživatel</w:t>
      </w:r>
      <w:r>
        <w:t>i</w:t>
      </w:r>
      <w:r w:rsidRPr="000C1824">
        <w:t xml:space="preserve"> interpretovat</w:t>
      </w:r>
      <w:r>
        <w:t xml:space="preserve"> hodnoty </w:t>
      </w:r>
      <w:r w:rsidRPr="000C1824">
        <w:t xml:space="preserve">v grafu. </w:t>
      </w:r>
      <w:r>
        <w:t>Dobře zvolené</w:t>
      </w:r>
      <w:r w:rsidRPr="000C1824">
        <w:t xml:space="preserve"> osy poskytují referenční rámec pro měření hodnot a umožňují přesné zachycení rozložení dat. Správné umístění, vhodný výběr měřítka a přesné popisky os jsou </w:t>
      </w:r>
      <w:r>
        <w:t>důležité</w:t>
      </w:r>
      <w:r w:rsidRPr="000C1824">
        <w:t xml:space="preserve"> pro čitelnost vizualizace. </w:t>
      </w:r>
      <w:r>
        <w:t>Vhodné</w:t>
      </w:r>
      <w:r w:rsidRPr="000C1824">
        <w:t xml:space="preserve"> formátování </w:t>
      </w:r>
      <w:r>
        <w:t>textu osy</w:t>
      </w:r>
      <w:r w:rsidRPr="000C1824">
        <w:t xml:space="preserve"> a vhodné rozsahy hodnot zajišťují </w:t>
      </w:r>
      <w:r>
        <w:t>jednoduchou</w:t>
      </w:r>
      <w:r w:rsidRPr="000C1824">
        <w:t xml:space="preserve"> interpretaci grafu. </w:t>
      </w:r>
      <w:r>
        <w:t>D</w:t>
      </w:r>
      <w:r w:rsidRPr="000C1824">
        <w:t xml:space="preserve">esign os </w:t>
      </w:r>
      <w:r>
        <w:t xml:space="preserve">také </w:t>
      </w:r>
      <w:r w:rsidRPr="000C1824">
        <w:t xml:space="preserve">zahrnuje odstranění </w:t>
      </w:r>
      <w:r>
        <w:t>přeby</w:t>
      </w:r>
      <w:r w:rsidRPr="000C1824">
        <w:t>tečných prvků,</w:t>
      </w:r>
      <w:r>
        <w:t xml:space="preserve"> tím lze dosáhnout</w:t>
      </w:r>
      <w:r w:rsidRPr="000C1824">
        <w:t xml:space="preserve"> </w:t>
      </w:r>
      <w:r>
        <w:t>zpřehlednění</w:t>
      </w:r>
      <w:r w:rsidRPr="000C1824">
        <w:t xml:space="preserve"> rozložení a </w:t>
      </w:r>
      <w:r>
        <w:t xml:space="preserve">zlepšení </w:t>
      </w:r>
      <w:r w:rsidRPr="000C1824">
        <w:t>es</w:t>
      </w:r>
      <w:r>
        <w:t>tetiky</w:t>
      </w:r>
      <w:r w:rsidRPr="000C1824">
        <w:t xml:space="preserve">, </w:t>
      </w:r>
      <w:r>
        <w:t>která</w:t>
      </w:r>
      <w:r w:rsidRPr="000C1824">
        <w:t xml:space="preserve"> přispívá k celkovému dojmu vizualizace.</w:t>
      </w:r>
      <w:r w:rsidR="009C7CE9">
        <w:t xml:space="preserve"> Stupnice osy nemusí být pouze lineární, pro některé </w:t>
      </w:r>
      <w:r w:rsidR="00412E83">
        <w:t>aplikace může být</w:t>
      </w:r>
      <w:r w:rsidR="009C7CE9">
        <w:t xml:space="preserve"> vhodnější logaritmická</w:t>
      </w:r>
      <w:r w:rsidR="00412E83">
        <w:t xml:space="preserve"> stupnice</w:t>
      </w:r>
      <w:r w:rsidR="009C7CE9">
        <w:t>.</w:t>
      </w:r>
    </w:p>
    <w:p w14:paraId="444FE9EE" w14:textId="7942A90F" w:rsidR="00385C6D" w:rsidRDefault="00A21C7C" w:rsidP="00385C6D">
      <w:pPr>
        <w:pStyle w:val="Nadpis3"/>
        <w:numPr>
          <w:ilvl w:val="0"/>
          <w:numId w:val="0"/>
        </w:numPr>
      </w:pPr>
      <w:r>
        <w:t>Legenda grafu</w:t>
      </w:r>
    </w:p>
    <w:p w14:paraId="20D60EA4" w14:textId="35DCF856" w:rsidR="00DA52E0" w:rsidRDefault="00385C6D" w:rsidP="00817B22">
      <w:r>
        <w:t xml:space="preserve">Legenda grafu má svojí roli v designu vizualizací dat. Jejím účelem je poskytnout uživatelům informace o významu barev, symbolů nebo jiných vizuálních prvků, které jsou využity v grafu. Správně navržená legenda by měla být přehledná a umístěna tak, aby nezakrývala důležité informace. Volba vhodného popisku, velikosti a formátu textu, přispívá ke snadnému porozumění a interpretaci dat. </w:t>
      </w:r>
    </w:p>
    <w:p w14:paraId="3C607186" w14:textId="77777777" w:rsidR="00E7621E" w:rsidRDefault="00E7621E" w:rsidP="00E7621E">
      <w:pPr>
        <w:pStyle w:val="Nadpis3"/>
        <w:numPr>
          <w:ilvl w:val="0"/>
          <w:numId w:val="0"/>
        </w:numPr>
      </w:pPr>
      <w:r>
        <w:lastRenderedPageBreak/>
        <w:t>Mřížka grafu</w:t>
      </w:r>
    </w:p>
    <w:p w14:paraId="19E73328" w14:textId="073453B0" w:rsidR="00633386" w:rsidRDefault="00E7621E" w:rsidP="00E7621E">
      <w:r w:rsidRPr="00E7621E">
        <w:t>Mřížka grafu je důležitým prvkem designu, výrazně ovlivňuje čitelnost prezentovaných dat. Její role spočívá v poskytování vizuální struktury a</w:t>
      </w:r>
      <w:r w:rsidR="005A1B08">
        <w:t> </w:t>
      </w:r>
      <w:r w:rsidRPr="00E7621E">
        <w:t xml:space="preserve">usnadňování interpretace hodnot grafu. </w:t>
      </w:r>
      <w:r w:rsidR="00A56950">
        <w:t>Vhodně</w:t>
      </w:r>
      <w:r w:rsidRPr="00E7621E">
        <w:t xml:space="preserve"> </w:t>
      </w:r>
      <w:r w:rsidR="00A56950">
        <w:t>nastavená</w:t>
      </w:r>
      <w:r w:rsidRPr="00E7621E">
        <w:t xml:space="preserve"> mřížka pomáhá vizuálně porovnávat hodnoty</w:t>
      </w:r>
      <w:r w:rsidR="00D8365E">
        <w:t xml:space="preserve"> nebo identifikovat chybná data</w:t>
      </w:r>
      <w:r w:rsidRPr="00E7621E">
        <w:t xml:space="preserve">. Hustota a styl mřížky by měly být </w:t>
      </w:r>
      <w:r w:rsidR="00D8365E">
        <w:t>zvoleny tak</w:t>
      </w:r>
      <w:r w:rsidRPr="00E7621E">
        <w:t xml:space="preserve">, aby </w:t>
      </w:r>
      <w:r w:rsidR="00D8365E">
        <w:t>nepřekrývala</w:t>
      </w:r>
      <w:r w:rsidRPr="00E7621E">
        <w:t xml:space="preserve"> samotn</w:t>
      </w:r>
      <w:r w:rsidR="00D8365E">
        <w:t xml:space="preserve">á </w:t>
      </w:r>
      <w:r w:rsidRPr="00E7621E">
        <w:t>dat, ale zároveň poskytoval</w:t>
      </w:r>
      <w:r w:rsidR="00D8365E">
        <w:t xml:space="preserve">a </w:t>
      </w:r>
      <w:r w:rsidRPr="00E7621E">
        <w:t>dostatečný vizuální orientační bod. Kvalitní mřížka je neintruzivní, jednoduchá</w:t>
      </w:r>
      <w:r w:rsidR="00A23993">
        <w:t xml:space="preserve"> a</w:t>
      </w:r>
      <w:r w:rsidR="008803C2">
        <w:t> d</w:t>
      </w:r>
      <w:r w:rsidR="00A23993">
        <w:t xml:space="preserve">obře čitelná. </w:t>
      </w:r>
      <w:r w:rsidRPr="00E7621E">
        <w:t xml:space="preserve">Je důležité přizpůsobit mřížku konkrétním potřebám prezentovaných </w:t>
      </w:r>
      <w:r w:rsidR="00D8365E">
        <w:t>dat.</w:t>
      </w:r>
      <w:r w:rsidRPr="00E7621E">
        <w:t xml:space="preserve"> </w:t>
      </w:r>
    </w:p>
    <w:p w14:paraId="1BB77AD1" w14:textId="77777777" w:rsidR="0081276C" w:rsidRDefault="00633386" w:rsidP="00633386">
      <w:pPr>
        <w:pStyle w:val="Nadpis3"/>
        <w:numPr>
          <w:ilvl w:val="0"/>
          <w:numId w:val="0"/>
        </w:numPr>
      </w:pPr>
      <w:r>
        <w:t>Titulky, popisky a anotace</w:t>
      </w:r>
    </w:p>
    <w:p w14:paraId="4863746A" w14:textId="272E601A" w:rsidR="006C5362" w:rsidRPr="00990563" w:rsidRDefault="008877E0" w:rsidP="00094341">
      <w:r w:rsidRPr="008877E0">
        <w:t xml:space="preserve">Titulky, popisky a anotace jsou klíčovými prvky v designu a čitelnosti grafů. Titulky slouží k jasnější identifikaci obsahu grafu a předávání klíčových informací. Popisky, umístěné při jednotlivých osách, pomáhají interpretovat hodnoty </w:t>
      </w:r>
      <w:r w:rsidR="008803C2" w:rsidRPr="008877E0">
        <w:t>a</w:t>
      </w:r>
      <w:r w:rsidR="00EB195E">
        <w:t> </w:t>
      </w:r>
      <w:r w:rsidR="008803C2">
        <w:t>jednotky</w:t>
      </w:r>
      <w:r w:rsidRPr="008877E0">
        <w:t xml:space="preserve"> zobrazených dat. Anotace jsou používány k vyznačení specifických bodů nebo oblastí na grafu, čímž umožňují detailnější analýzu. Správné umístění, čitelná velikost a vhodný styl písma těchto prvků přispívají k lepšímu pochopení dat a</w:t>
      </w:r>
      <w:r w:rsidR="0093209D">
        <w:t> </w:t>
      </w:r>
      <w:r w:rsidR="005A1B08">
        <w:t>e</w:t>
      </w:r>
      <w:r w:rsidRPr="008877E0">
        <w:t xml:space="preserve">stetickému provedení. </w:t>
      </w:r>
      <w:r w:rsidR="00AE46D4">
        <w:t>Vhodně</w:t>
      </w:r>
      <w:r w:rsidRPr="008877E0">
        <w:t xml:space="preserve"> </w:t>
      </w:r>
      <w:r w:rsidR="00666BF5">
        <w:t xml:space="preserve">umístěné </w:t>
      </w:r>
      <w:r w:rsidRPr="008877E0">
        <w:t>a informačně bohaté titulky, popisky</w:t>
      </w:r>
      <w:r w:rsidR="00DE25EE">
        <w:t xml:space="preserve"> </w:t>
      </w:r>
      <w:r w:rsidR="00CC7737">
        <w:t>a </w:t>
      </w:r>
      <w:r w:rsidRPr="008877E0">
        <w:t>anotace usnadňují interpretaci dat.</w:t>
      </w:r>
      <w:r w:rsidR="00C96AA6">
        <w:br w:type="page"/>
      </w:r>
    </w:p>
    <w:p w14:paraId="685FF5AF" w14:textId="2C62B7EB" w:rsidR="000C15D3" w:rsidRDefault="000C15D3" w:rsidP="00294A75">
      <w:pPr>
        <w:pStyle w:val="Nadpis1"/>
      </w:pPr>
      <w:bookmarkStart w:id="15" w:name="_Toc140669455"/>
      <w:r>
        <w:lastRenderedPageBreak/>
        <w:t>Datové struktury v jazyce Python</w:t>
      </w:r>
      <w:bookmarkEnd w:id="15"/>
    </w:p>
    <w:p w14:paraId="62368CE2" w14:textId="79D06691" w:rsidR="006A588D" w:rsidRPr="006A588D" w:rsidRDefault="006A588D" w:rsidP="006A588D">
      <w:r>
        <w:t>Datové struktury lze rozdělit na</w:t>
      </w:r>
      <w:r w:rsidR="00D551B7">
        <w:t xml:space="preserve"> dvě velké kategorie, dle toho, zda jsou Nativní či nikoliv.</w:t>
      </w:r>
      <w:r w:rsidR="0048673E">
        <w:t xml:space="preserve"> Všechny ukázky kódu v této kapitole jsou zpracovány autorem práce.</w:t>
      </w:r>
    </w:p>
    <w:p w14:paraId="465FE917" w14:textId="15B932D8" w:rsidR="00C61630" w:rsidRDefault="00754961" w:rsidP="006A588D">
      <w:pPr>
        <w:pStyle w:val="Nadpis2"/>
      </w:pPr>
      <w:bookmarkStart w:id="16" w:name="_Toc140669456"/>
      <w:r>
        <w:t>Nativní datové struktury</w:t>
      </w:r>
      <w:bookmarkEnd w:id="16"/>
    </w:p>
    <w:p w14:paraId="7CE03606" w14:textId="1A55DE58" w:rsidR="006A588D" w:rsidRDefault="000B4CD5" w:rsidP="003304EE">
      <w:pPr>
        <w:pStyle w:val="Nadpis3"/>
        <w:numPr>
          <w:ilvl w:val="0"/>
          <w:numId w:val="0"/>
        </w:numPr>
      </w:pPr>
      <w:r>
        <w:t>Tuple</w:t>
      </w:r>
    </w:p>
    <w:p w14:paraId="4A884BEE" w14:textId="51C286EF" w:rsidR="00646CC4" w:rsidRDefault="00D551B7" w:rsidP="00F376BF">
      <w:r>
        <w:t>Tuple je jednoduché pole, i</w:t>
      </w:r>
      <w:r w:rsidR="00BB7105">
        <w:t>n</w:t>
      </w:r>
      <w:r>
        <w:t>dexované numerickou hodnotou se začátke</w:t>
      </w:r>
      <w:r w:rsidR="00F376BF">
        <w:t>m</w:t>
      </w:r>
      <w:r>
        <w:t xml:space="preserve"> v</w:t>
      </w:r>
      <w:r w:rsidR="00F376BF">
        <w:t> čísle nula</w:t>
      </w:r>
      <w:r>
        <w:t>.</w:t>
      </w:r>
      <w:r w:rsidR="00F376BF">
        <w:t xml:space="preserve"> </w:t>
      </w:r>
      <w:r w:rsidR="00646CC4">
        <w:t>T</w:t>
      </w:r>
      <w:r>
        <w:t>yp tuple nelze</w:t>
      </w:r>
      <w:r w:rsidR="00646CC4">
        <w:t xml:space="preserve"> jakkoliv</w:t>
      </w:r>
      <w:r>
        <w:t xml:space="preserve"> měnit.</w:t>
      </w:r>
      <w:r w:rsidR="00E850E2">
        <w:t xml:space="preserve"> Příklad definice tuple: </w:t>
      </w:r>
    </w:p>
    <w:p w14:paraId="33B7B807" w14:textId="77777777" w:rsidR="00122371" w:rsidRDefault="003660A5" w:rsidP="007D7248">
      <w:pPr>
        <w:keepNext/>
        <w:ind w:firstLine="0"/>
      </w:pPr>
      <w:r>
        <w:rPr>
          <w:noProof/>
        </w:rPr>
        <w:drawing>
          <wp:inline distT="0" distB="0" distL="0" distR="0" wp14:anchorId="245E1BC2" wp14:editId="495BAC8E">
            <wp:extent cx="1666875" cy="3333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6875" cy="333375"/>
                    </a:xfrm>
                    <a:prstGeom prst="rect">
                      <a:avLst/>
                    </a:prstGeom>
                  </pic:spPr>
                </pic:pic>
              </a:graphicData>
            </a:graphic>
          </wp:inline>
        </w:drawing>
      </w:r>
    </w:p>
    <w:p w14:paraId="6B3F883E" w14:textId="7ABAC848" w:rsidR="00D551B7" w:rsidRDefault="00122371" w:rsidP="007D7248">
      <w:pPr>
        <w:pStyle w:val="Titulek"/>
        <w:ind w:firstLine="0"/>
        <w:jc w:val="both"/>
      </w:pPr>
      <w:bookmarkStart w:id="17" w:name="_Toc140669535"/>
      <w:r>
        <w:t xml:space="preserve">Kód </w:t>
      </w:r>
      <w:fldSimple w:instr=" SEQ Kód \* ARABIC ">
        <w:r w:rsidR="003C50D9">
          <w:rPr>
            <w:noProof/>
          </w:rPr>
          <w:t>1</w:t>
        </w:r>
      </w:fldSimple>
      <w:r>
        <w:t xml:space="preserve"> – Tuple</w:t>
      </w:r>
      <w:bookmarkEnd w:id="17"/>
    </w:p>
    <w:p w14:paraId="45D98260" w14:textId="2CBA14E9" w:rsidR="000B4CD5" w:rsidRDefault="000B4CD5" w:rsidP="003304EE">
      <w:pPr>
        <w:pStyle w:val="Nadpis3"/>
        <w:numPr>
          <w:ilvl w:val="0"/>
          <w:numId w:val="0"/>
        </w:numPr>
      </w:pPr>
      <w:r>
        <w:t>List</w:t>
      </w:r>
    </w:p>
    <w:p w14:paraId="1D07D559" w14:textId="0C81C109" w:rsidR="00E850E2" w:rsidRDefault="00D551B7" w:rsidP="00F376BF">
      <w:r>
        <w:t>List, je stejně jako tuple</w:t>
      </w:r>
      <w:r w:rsidR="00BD749E">
        <w:t>,</w:t>
      </w:r>
      <w:r>
        <w:t xml:space="preserve"> pole indexované numerickou hodnotou, lze však jeho obsah měnit a jeho velikost je plně dynamická.</w:t>
      </w:r>
      <w:r w:rsidR="00646CC4">
        <w:t xml:space="preserve"> </w:t>
      </w:r>
      <w:r w:rsidR="00E850E2">
        <w:t xml:space="preserve">Příklad definice </w:t>
      </w:r>
      <w:r w:rsidR="00646CC4">
        <w:t xml:space="preserve">a modifikace </w:t>
      </w:r>
      <w:r w:rsidR="00E850E2">
        <w:t xml:space="preserve">listu: </w:t>
      </w:r>
    </w:p>
    <w:p w14:paraId="5806208B" w14:textId="77777777" w:rsidR="00122371" w:rsidRDefault="003660A5" w:rsidP="007D7248">
      <w:pPr>
        <w:keepNext/>
        <w:ind w:firstLine="0"/>
      </w:pPr>
      <w:r>
        <w:rPr>
          <w:noProof/>
        </w:rPr>
        <w:drawing>
          <wp:inline distT="0" distB="0" distL="0" distR="0" wp14:anchorId="045279E6" wp14:editId="6B1B24AC">
            <wp:extent cx="1733550" cy="657225"/>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550" cy="657225"/>
                    </a:xfrm>
                    <a:prstGeom prst="rect">
                      <a:avLst/>
                    </a:prstGeom>
                  </pic:spPr>
                </pic:pic>
              </a:graphicData>
            </a:graphic>
          </wp:inline>
        </w:drawing>
      </w:r>
    </w:p>
    <w:p w14:paraId="7E40ABB6" w14:textId="4B67A8E6" w:rsidR="00646CC4" w:rsidRDefault="00122371" w:rsidP="007D7248">
      <w:pPr>
        <w:pStyle w:val="Titulek"/>
        <w:ind w:firstLine="0"/>
        <w:jc w:val="both"/>
      </w:pPr>
      <w:bookmarkStart w:id="18" w:name="_Toc140669536"/>
      <w:r>
        <w:t xml:space="preserve">Kód </w:t>
      </w:r>
      <w:fldSimple w:instr=" SEQ Kód \* ARABIC ">
        <w:r w:rsidR="003C50D9">
          <w:rPr>
            <w:noProof/>
          </w:rPr>
          <w:t>2</w:t>
        </w:r>
      </w:fldSimple>
      <w:r>
        <w:t xml:space="preserve"> – List</w:t>
      </w:r>
      <w:bookmarkEnd w:id="18"/>
    </w:p>
    <w:p w14:paraId="6F5C92F9" w14:textId="629E4570" w:rsidR="000B4CD5" w:rsidRDefault="00D551B7" w:rsidP="003304EE">
      <w:pPr>
        <w:pStyle w:val="Nadpis3"/>
        <w:numPr>
          <w:ilvl w:val="0"/>
          <w:numId w:val="0"/>
        </w:numPr>
      </w:pPr>
      <w:r>
        <w:t>Dict</w:t>
      </w:r>
      <w:r w:rsidR="009255B3">
        <w:t>ionary</w:t>
      </w:r>
    </w:p>
    <w:p w14:paraId="3EE37B6D" w14:textId="4383321E" w:rsidR="0021035F" w:rsidRDefault="00A613AA" w:rsidP="009F5EF3">
      <w:r>
        <w:t>Dictionary</w:t>
      </w:r>
      <w:r w:rsidR="00D551B7">
        <w:t xml:space="preserve">, </w:t>
      </w:r>
      <w:r>
        <w:t>ča</w:t>
      </w:r>
      <w:r w:rsidR="00BB7105">
        <w:t>s</w:t>
      </w:r>
      <w:r>
        <w:t>to zkráceně</w:t>
      </w:r>
      <w:r w:rsidR="00D551B7">
        <w:t xml:space="preserve"> </w:t>
      </w:r>
      <w:r w:rsidR="009255B3">
        <w:t>dict</w:t>
      </w:r>
      <w:r w:rsidR="00D551B7">
        <w:t xml:space="preserve"> je pokročilý způsob</w:t>
      </w:r>
      <w:r w:rsidR="00BB7105">
        <w:t>,</w:t>
      </w:r>
      <w:r w:rsidR="00D551B7">
        <w:t xml:space="preserve"> jak uch</w:t>
      </w:r>
      <w:r w:rsidR="00BB7105">
        <w:t>ov</w:t>
      </w:r>
      <w:r w:rsidR="00D551B7">
        <w:t>ávat data. Na rozdíl od tuple a list je indexované klíčem, který je nutné specifikovat. Klíč musí být unikátní.</w:t>
      </w:r>
      <w:r w:rsidR="009F5EF3">
        <w:t xml:space="preserve"> </w:t>
      </w:r>
      <w:r w:rsidR="0021035F">
        <w:t>Data v dictionary lze měnit dle libosti.</w:t>
      </w:r>
      <w:r w:rsidR="00E850E2">
        <w:t xml:space="preserve"> Velikost není nijak omezená.</w:t>
      </w:r>
    </w:p>
    <w:p w14:paraId="56CE345D" w14:textId="5C9DA4F4" w:rsidR="00A613AA" w:rsidRDefault="00A613AA" w:rsidP="00EC68F3">
      <w:pPr>
        <w:ind w:firstLine="0"/>
      </w:pPr>
      <w:r>
        <w:t>Příklad definice dictionary:</w:t>
      </w:r>
    </w:p>
    <w:p w14:paraId="16E5FFF7" w14:textId="77777777" w:rsidR="00122371" w:rsidRDefault="003660A5" w:rsidP="009F5EF3">
      <w:pPr>
        <w:keepNext/>
        <w:ind w:firstLine="0"/>
      </w:pPr>
      <w:r>
        <w:rPr>
          <w:noProof/>
        </w:rPr>
        <w:drawing>
          <wp:inline distT="0" distB="0" distL="0" distR="0" wp14:anchorId="3854F0CB" wp14:editId="2DA66541">
            <wp:extent cx="2562225" cy="685800"/>
            <wp:effectExtent l="0" t="0" r="952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685800"/>
                    </a:xfrm>
                    <a:prstGeom prst="rect">
                      <a:avLst/>
                    </a:prstGeom>
                  </pic:spPr>
                </pic:pic>
              </a:graphicData>
            </a:graphic>
          </wp:inline>
        </w:drawing>
      </w:r>
    </w:p>
    <w:p w14:paraId="36323353" w14:textId="6F06EA9E" w:rsidR="001E5E05" w:rsidRPr="00D551B7" w:rsidRDefault="00122371" w:rsidP="009F5EF3">
      <w:pPr>
        <w:pStyle w:val="Titulek"/>
        <w:ind w:firstLine="0"/>
        <w:jc w:val="both"/>
      </w:pPr>
      <w:bookmarkStart w:id="19" w:name="_Toc140669537"/>
      <w:r>
        <w:t xml:space="preserve">Kód </w:t>
      </w:r>
      <w:fldSimple w:instr=" SEQ Kód \* ARABIC ">
        <w:r w:rsidR="003C50D9">
          <w:rPr>
            <w:noProof/>
          </w:rPr>
          <w:t>3</w:t>
        </w:r>
      </w:fldSimple>
      <w:r>
        <w:t xml:space="preserve"> – Dictionary</w:t>
      </w:r>
      <w:bookmarkEnd w:id="19"/>
      <w:r w:rsidR="001E5E05">
        <w:br w:type="page"/>
      </w:r>
    </w:p>
    <w:p w14:paraId="51399A21" w14:textId="50499C04" w:rsidR="00754961" w:rsidRDefault="00D551B7" w:rsidP="006A588D">
      <w:pPr>
        <w:pStyle w:val="Nadpis2"/>
      </w:pPr>
      <w:bookmarkStart w:id="20" w:name="_Toc140669457"/>
      <w:r>
        <w:lastRenderedPageBreak/>
        <w:t>Externí datové struktury</w:t>
      </w:r>
      <w:bookmarkEnd w:id="20"/>
    </w:p>
    <w:p w14:paraId="514216D8" w14:textId="47FD39C9" w:rsidR="006A588D" w:rsidRPr="006A588D" w:rsidRDefault="006A588D" w:rsidP="006A588D">
      <w:r>
        <w:t>Datových struktur z balíčků je podstatně více, a proto se zaměříme pouze na důležité struktury z balíčků Numpy a Pandas.</w:t>
      </w:r>
    </w:p>
    <w:p w14:paraId="28960854" w14:textId="28CA3FD6" w:rsidR="006A588D" w:rsidRDefault="003A76F0" w:rsidP="003304EE">
      <w:pPr>
        <w:pStyle w:val="Nadpis3"/>
        <w:numPr>
          <w:ilvl w:val="0"/>
          <w:numId w:val="0"/>
        </w:numPr>
      </w:pPr>
      <w:r>
        <w:t>Balíček NumP</w:t>
      </w:r>
      <w:r w:rsidR="006A588D">
        <w:t>y</w:t>
      </w:r>
    </w:p>
    <w:p w14:paraId="7688A6C4" w14:textId="226F2394" w:rsidR="00A66607" w:rsidRDefault="00685C35" w:rsidP="007D7248">
      <w:r>
        <w:t>Balíček NumP</w:t>
      </w:r>
      <w:r w:rsidR="005E72C5">
        <w:t>y se zabý</w:t>
      </w:r>
      <w:r w:rsidR="00593E6D">
        <w:t xml:space="preserve">vá hlavně </w:t>
      </w:r>
      <w:r w:rsidR="00BB7105">
        <w:t>operacemi</w:t>
      </w:r>
      <w:r w:rsidR="00593E6D">
        <w:t xml:space="preserve"> s</w:t>
      </w:r>
      <w:r w:rsidR="00D3160E">
        <w:t> </w:t>
      </w:r>
      <w:r w:rsidR="00593E6D">
        <w:t>čísly</w:t>
      </w:r>
      <w:r w:rsidR="00D3160E">
        <w:t xml:space="preserve">, avšak </w:t>
      </w:r>
      <w:r w:rsidR="00BB7105">
        <w:t>omezeně</w:t>
      </w:r>
      <w:r w:rsidR="00D3160E">
        <w:t xml:space="preserve"> podporuje i text.</w:t>
      </w:r>
      <w:r w:rsidR="00593E6D">
        <w:t xml:space="preserve"> Na po</w:t>
      </w:r>
      <w:r w:rsidR="005E72C5">
        <w:t>zadí využívá pro operace jazyk C. Díky tomu lze provádět iden</w:t>
      </w:r>
      <w:r w:rsidR="00D3160E">
        <w:t>t</w:t>
      </w:r>
      <w:r w:rsidR="005E72C5">
        <w:t>ické</w:t>
      </w:r>
      <w:r w:rsidR="004528D3">
        <w:t xml:space="preserve"> operace rychleji než </w:t>
      </w:r>
      <w:r w:rsidR="00BB7105">
        <w:t>za pomocí</w:t>
      </w:r>
      <w:r w:rsidR="004528D3">
        <w:t xml:space="preserve"> n</w:t>
      </w:r>
      <w:r w:rsidR="005E72C5">
        <w:t xml:space="preserve">ativních datových typů. </w:t>
      </w:r>
      <w:r w:rsidR="00A66607">
        <w:t>Balíček je ve vývoji od roku 2005. V současné je době je vyvíjený širokou komunitou jako open-source projekt.</w:t>
      </w:r>
    </w:p>
    <w:p w14:paraId="2B48DE62" w14:textId="205997D8" w:rsidR="006C3CFC" w:rsidRDefault="00B67410" w:rsidP="003304EE">
      <w:pPr>
        <w:pStyle w:val="Nadpis4"/>
        <w:numPr>
          <w:ilvl w:val="0"/>
          <w:numId w:val="0"/>
        </w:numPr>
      </w:pPr>
      <w:r>
        <w:t>Ndarray</w:t>
      </w:r>
    </w:p>
    <w:p w14:paraId="7F301609" w14:textId="057CB3A3" w:rsidR="00BD749E" w:rsidRDefault="00BD749E" w:rsidP="00BD749E">
      <w:r>
        <w:t>Jednoduché modifikovatelné pole</w:t>
      </w:r>
      <w:r w:rsidR="00EB6118">
        <w:t>,</w:t>
      </w:r>
      <w:r>
        <w:t xml:space="preserve"> indexované numerickou hodnotou</w:t>
      </w:r>
      <w:r w:rsidR="00EB6118">
        <w:t>.</w:t>
      </w:r>
      <w:r>
        <w:t xml:space="preserve"> </w:t>
      </w:r>
      <w:r w:rsidR="00EB6118">
        <w:t>A</w:t>
      </w:r>
      <w:r>
        <w:t>však narozdíl od nativního listu není obsah dynamicky typovaný. Pro efektivní operaci je potřeba při vytváření nastavit, o jaký datový typ se jedná. Kombinací několika polí lze vytvářet matice, pro které jsou již implementované aritmetické operace.</w:t>
      </w:r>
    </w:p>
    <w:p w14:paraId="469B6A06" w14:textId="73F94705" w:rsidR="00122371" w:rsidRDefault="00EB6118" w:rsidP="000740F2">
      <w:pPr>
        <w:ind w:firstLine="0"/>
      </w:pPr>
      <w:r>
        <w:t>Příklad definice a modifikace ndarray:</w:t>
      </w:r>
    </w:p>
    <w:p w14:paraId="740985D8" w14:textId="20CDC184" w:rsidR="00E16FF8" w:rsidRDefault="00E16FF8" w:rsidP="007D7248">
      <w:pPr>
        <w:keepNext/>
        <w:ind w:firstLine="0"/>
      </w:pPr>
      <w:r w:rsidRPr="00E16FF8">
        <w:rPr>
          <w:noProof/>
        </w:rPr>
        <w:drawing>
          <wp:inline distT="0" distB="0" distL="0" distR="0" wp14:anchorId="1085AAA4" wp14:editId="72F00634">
            <wp:extent cx="3162741" cy="857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741" cy="857370"/>
                    </a:xfrm>
                    <a:prstGeom prst="rect">
                      <a:avLst/>
                    </a:prstGeom>
                  </pic:spPr>
                </pic:pic>
              </a:graphicData>
            </a:graphic>
          </wp:inline>
        </w:drawing>
      </w:r>
    </w:p>
    <w:p w14:paraId="05B8EB5F" w14:textId="14324067" w:rsidR="00593E6D" w:rsidRDefault="00122371" w:rsidP="007D7248">
      <w:pPr>
        <w:pStyle w:val="Titulek"/>
        <w:ind w:firstLine="0"/>
        <w:jc w:val="both"/>
      </w:pPr>
      <w:bookmarkStart w:id="21" w:name="_Toc140669538"/>
      <w:r>
        <w:t xml:space="preserve">Kód </w:t>
      </w:r>
      <w:fldSimple w:instr=" SEQ Kód \* ARABIC ">
        <w:r w:rsidR="003C50D9">
          <w:rPr>
            <w:noProof/>
          </w:rPr>
          <w:t>4</w:t>
        </w:r>
      </w:fldSimple>
      <w:r>
        <w:t xml:space="preserve"> – NumPy array</w:t>
      </w:r>
      <w:bookmarkEnd w:id="21"/>
    </w:p>
    <w:p w14:paraId="53CA228D" w14:textId="0FD389B7" w:rsidR="006A588D" w:rsidRDefault="006A588D" w:rsidP="003304EE">
      <w:pPr>
        <w:pStyle w:val="Nadpis3"/>
        <w:numPr>
          <w:ilvl w:val="0"/>
          <w:numId w:val="0"/>
        </w:numPr>
      </w:pPr>
      <w:r>
        <w:t>Balíček Pandas</w:t>
      </w:r>
    </w:p>
    <w:p w14:paraId="2348FA4A" w14:textId="0A6D376C" w:rsidR="000E419A" w:rsidRDefault="00D3160E" w:rsidP="00D3160E">
      <w:r>
        <w:t xml:space="preserve">Balíček Pandas slouží k zpracování a modifikaci datových sad. Pro </w:t>
      </w:r>
      <w:r w:rsidR="00BF4A7E">
        <w:t xml:space="preserve">některé operace </w:t>
      </w:r>
      <w:r w:rsidR="00BB7105">
        <w:t>využívá</w:t>
      </w:r>
      <w:r w:rsidR="00BF4A7E">
        <w:t xml:space="preserve"> </w:t>
      </w:r>
      <w:r w:rsidR="00BE7185">
        <w:t>NumPy.</w:t>
      </w:r>
      <w:r w:rsidR="002D56AA">
        <w:t xml:space="preserve"> Data je možné zpracovat i bez tohoto balíčku, avšak náročnost implementace takového zpracování drasticky stoupne.</w:t>
      </w:r>
      <w:r w:rsidR="00D77D97">
        <w:t xml:space="preserve"> </w:t>
      </w:r>
      <w:r w:rsidR="002D56AA">
        <w:t>Balíček je vyvíjený od roku 2008. Od roku 2009 jako open-source projekt. Momentálně je udržovaný a</w:t>
      </w:r>
      <w:r w:rsidR="00DC2A45">
        <w:t> </w:t>
      </w:r>
      <w:r w:rsidR="002D56AA">
        <w:t xml:space="preserve">vyvíjený komunitou. </w:t>
      </w:r>
    </w:p>
    <w:p w14:paraId="0731DECB" w14:textId="6E55CB84" w:rsidR="002D56AA" w:rsidRPr="00D3160E" w:rsidRDefault="000E419A" w:rsidP="00092E8B">
      <w:pPr>
        <w:spacing w:line="240" w:lineRule="auto"/>
        <w:ind w:firstLine="0"/>
        <w:jc w:val="left"/>
      </w:pPr>
      <w:r>
        <w:br w:type="page"/>
      </w:r>
    </w:p>
    <w:p w14:paraId="453BCD68" w14:textId="37B176AE" w:rsidR="00F91379" w:rsidRDefault="00593E6D" w:rsidP="003304EE">
      <w:pPr>
        <w:pStyle w:val="Nadpis4"/>
        <w:numPr>
          <w:ilvl w:val="0"/>
          <w:numId w:val="0"/>
        </w:numPr>
      </w:pPr>
      <w:r>
        <w:lastRenderedPageBreak/>
        <w:t>Dataframe</w:t>
      </w:r>
    </w:p>
    <w:p w14:paraId="2E22C415" w14:textId="285D1B16" w:rsidR="00F91379" w:rsidRDefault="00F91379" w:rsidP="00F91379">
      <w:r>
        <w:t>Pandas dataframe je jeden z nejužitečnějších datových typů určených k</w:t>
      </w:r>
      <w:r w:rsidR="00C73829">
        <w:t>e</w:t>
      </w:r>
      <w:r>
        <w:t> zpracování dat. Lze si ho představit jako 2D</w:t>
      </w:r>
      <w:r w:rsidR="00D41EF0">
        <w:t xml:space="preserve"> </w:t>
      </w:r>
      <w:r>
        <w:t xml:space="preserve">tabulku s daty. </w:t>
      </w:r>
      <w:r w:rsidR="008C1C7A">
        <w:t xml:space="preserve">Nejsnazší způsob vytvoření dataframe je jeho načtení z externího souboru </w:t>
      </w:r>
      <w:r w:rsidR="005843EB">
        <w:t>pomocí funkce read.</w:t>
      </w:r>
      <w:r w:rsidR="00F42418" w:rsidRPr="00F42418">
        <w:t xml:space="preserve"> Tato funkce umožňuje načítat různé formáty souborů, včetně csv, txt, xls a dalších. Stačí specifikovat cestu k souboru a </w:t>
      </w:r>
      <w:r w:rsidR="00F42418">
        <w:t>P</w:t>
      </w:r>
      <w:r w:rsidR="00F42418" w:rsidRPr="00F42418">
        <w:t>andas automaticky načte data a vytvoří dataframe. Tímto způsobem můžeme snadno začít pracovat s daty a využít bohatou funkcionalitu</w:t>
      </w:r>
      <w:r w:rsidR="00F42418">
        <w:t xml:space="preserve"> kterou Pandas nabízí.</w:t>
      </w:r>
    </w:p>
    <w:p w14:paraId="2AE77A17" w14:textId="14749274" w:rsidR="00E31162" w:rsidRDefault="00E31162" w:rsidP="003B4881">
      <w:pPr>
        <w:ind w:firstLine="0"/>
      </w:pPr>
      <w:r>
        <w:t>Ukázka vytvoření dataframe:</w:t>
      </w:r>
    </w:p>
    <w:p w14:paraId="7B9291F3" w14:textId="70554CA0" w:rsidR="00122371" w:rsidRDefault="00064EE0" w:rsidP="003B4881">
      <w:pPr>
        <w:ind w:firstLine="0"/>
        <w:jc w:val="left"/>
      </w:pPr>
      <w:r>
        <w:rPr>
          <w:noProof/>
        </w:rPr>
        <w:drawing>
          <wp:inline distT="0" distB="0" distL="0" distR="0" wp14:anchorId="54F05218" wp14:editId="5DBA3542">
            <wp:extent cx="5400040" cy="1109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109345"/>
                    </a:xfrm>
                    <a:prstGeom prst="rect">
                      <a:avLst/>
                    </a:prstGeom>
                  </pic:spPr>
                </pic:pic>
              </a:graphicData>
            </a:graphic>
          </wp:inline>
        </w:drawing>
      </w:r>
    </w:p>
    <w:p w14:paraId="1E8AF68D" w14:textId="7B3138AC" w:rsidR="00E31162" w:rsidRDefault="00122371" w:rsidP="003B4881">
      <w:pPr>
        <w:pStyle w:val="Titulek"/>
        <w:ind w:firstLine="0"/>
        <w:jc w:val="both"/>
      </w:pPr>
      <w:bookmarkStart w:id="22" w:name="_Toc140669539"/>
      <w:r>
        <w:t xml:space="preserve">Kód </w:t>
      </w:r>
      <w:fldSimple w:instr=" SEQ Kód \* ARABIC ">
        <w:r w:rsidR="003C50D9">
          <w:rPr>
            <w:noProof/>
          </w:rPr>
          <w:t>5</w:t>
        </w:r>
      </w:fldSimple>
      <w:r>
        <w:t xml:space="preserve"> – Pandas DataFrame</w:t>
      </w:r>
      <w:bookmarkEnd w:id="22"/>
    </w:p>
    <w:p w14:paraId="64FB2068" w14:textId="02BB97D4" w:rsidR="00593E6D" w:rsidRDefault="00593E6D" w:rsidP="003304EE">
      <w:pPr>
        <w:pStyle w:val="Nadpis4"/>
        <w:numPr>
          <w:ilvl w:val="0"/>
          <w:numId w:val="0"/>
        </w:numPr>
      </w:pPr>
      <w:r>
        <w:t>Series</w:t>
      </w:r>
    </w:p>
    <w:p w14:paraId="0EC6370F" w14:textId="3D2F2300" w:rsidR="00361A1C" w:rsidRPr="00361A1C" w:rsidRDefault="00361A1C" w:rsidP="00361A1C">
      <w:r w:rsidRPr="00361A1C">
        <w:t>Pandas Series je datový typ pro skladování hodnot v čase. Může být snadno konvertován na dataframe nebo použit při vytváření nového dataframe. Series představuje jednorozměrné pole s indexem, který umožňuje efektivní manipulaci s daty a jejich analýzu.</w:t>
      </w:r>
    </w:p>
    <w:p w14:paraId="0D16143F" w14:textId="6371B107" w:rsidR="00E31162" w:rsidRDefault="00E31162" w:rsidP="003B4881">
      <w:pPr>
        <w:ind w:firstLine="0"/>
      </w:pPr>
      <w:r>
        <w:t>Ukázka převodu mezi dataframe a series:</w:t>
      </w:r>
    </w:p>
    <w:p w14:paraId="710B45F2" w14:textId="77777777" w:rsidR="00122371" w:rsidRDefault="00E31162" w:rsidP="003B4881">
      <w:pPr>
        <w:keepNext/>
        <w:ind w:firstLine="0"/>
      </w:pPr>
      <w:r w:rsidRPr="00E31162">
        <w:rPr>
          <w:noProof/>
        </w:rPr>
        <w:drawing>
          <wp:inline distT="0" distB="0" distL="0" distR="0" wp14:anchorId="14552BDD" wp14:editId="22807795">
            <wp:extent cx="3734321" cy="32389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321" cy="323895"/>
                    </a:xfrm>
                    <a:prstGeom prst="rect">
                      <a:avLst/>
                    </a:prstGeom>
                  </pic:spPr>
                </pic:pic>
              </a:graphicData>
            </a:graphic>
          </wp:inline>
        </w:drawing>
      </w:r>
    </w:p>
    <w:p w14:paraId="4D0FA6FE" w14:textId="6B935E1C" w:rsidR="006C5362" w:rsidRPr="00F91379" w:rsidRDefault="00122371" w:rsidP="003B4881">
      <w:pPr>
        <w:pStyle w:val="Titulek"/>
        <w:ind w:firstLine="0"/>
        <w:jc w:val="both"/>
      </w:pPr>
      <w:bookmarkStart w:id="23" w:name="_Toc140669540"/>
      <w:r>
        <w:t xml:space="preserve">Kód </w:t>
      </w:r>
      <w:fldSimple w:instr=" SEQ Kód \* ARABIC ">
        <w:r w:rsidR="003C50D9">
          <w:rPr>
            <w:noProof/>
          </w:rPr>
          <w:t>6</w:t>
        </w:r>
      </w:fldSimple>
      <w:r>
        <w:t xml:space="preserve"> – Pandas Series a DataFrame konverze</w:t>
      </w:r>
      <w:bookmarkEnd w:id="23"/>
      <w:r w:rsidR="006C5362">
        <w:br w:type="page"/>
      </w:r>
    </w:p>
    <w:p w14:paraId="31315249" w14:textId="47F38692" w:rsidR="00D22880" w:rsidRDefault="00C35234" w:rsidP="00995861">
      <w:pPr>
        <w:pStyle w:val="Nadpis1"/>
      </w:pPr>
      <w:bookmarkStart w:id="24" w:name="_Toc140669458"/>
      <w:r>
        <w:lastRenderedPageBreak/>
        <w:t>Stručný popis cesty dat</w:t>
      </w:r>
      <w:bookmarkEnd w:id="24"/>
    </w:p>
    <w:p w14:paraId="75BBFC5E" w14:textId="306759BC" w:rsidR="00D22880" w:rsidRDefault="00BB60DC" w:rsidP="00D22880">
      <w:r>
        <w:t xml:space="preserve">Proces vizualizace začíná </w:t>
      </w:r>
      <w:r w:rsidR="00D22880">
        <w:t>sběr</w:t>
      </w:r>
      <w:r>
        <w:t>em</w:t>
      </w:r>
      <w:r w:rsidR="00D22880">
        <w:t xml:space="preserve"> </w:t>
      </w:r>
      <w:r>
        <w:t xml:space="preserve">samotných </w:t>
      </w:r>
      <w:r w:rsidR="00D22880">
        <w:t xml:space="preserve">dat a </w:t>
      </w:r>
      <w:r>
        <w:t xml:space="preserve">jejich </w:t>
      </w:r>
      <w:r w:rsidR="008A6C10">
        <w:t>případn</w:t>
      </w:r>
      <w:r>
        <w:t>ým</w:t>
      </w:r>
      <w:r w:rsidR="008A6C10">
        <w:t xml:space="preserve"> převod</w:t>
      </w:r>
      <w:r w:rsidR="003017AA">
        <w:t>em</w:t>
      </w:r>
      <w:r w:rsidR="008A6C10">
        <w:t xml:space="preserve"> do digitální podoby</w:t>
      </w:r>
      <w:r w:rsidR="00D22880">
        <w:t xml:space="preserve">. Výsledkem </w:t>
      </w:r>
      <w:r w:rsidR="008A6C10">
        <w:t>je</w:t>
      </w:r>
      <w:r w:rsidR="00D22880">
        <w:t xml:space="preserve"> soubor dat v digitální podobě,</w:t>
      </w:r>
      <w:r w:rsidR="008A6C10">
        <w:t xml:space="preserve"> mezi nejčastěji používané formáty patří </w:t>
      </w:r>
      <w:r w:rsidR="00D22880">
        <w:t>csv</w:t>
      </w:r>
      <w:r w:rsidR="00564E0F">
        <w:t xml:space="preserve"> </w:t>
      </w:r>
      <w:r w:rsidR="00D22880">
        <w:t>nebo</w:t>
      </w:r>
      <w:r w:rsidR="00564E0F">
        <w:t xml:space="preserve"> </w:t>
      </w:r>
      <w:r w:rsidR="00D22880">
        <w:t>xls.</w:t>
      </w:r>
    </w:p>
    <w:p w14:paraId="34114884" w14:textId="46022DE3" w:rsidR="00D22880" w:rsidRDefault="00D22880" w:rsidP="00D22880">
      <w:r>
        <w:t>Následujícím krokem je načtení těchto dat do</w:t>
      </w:r>
      <w:r w:rsidR="00BB60DC">
        <w:t xml:space="preserve"> vhodných</w:t>
      </w:r>
      <w:r>
        <w:t xml:space="preserve"> datových struktur, které jsou kompatibilní s vizualizačními balíčky.</w:t>
      </w:r>
      <w:r w:rsidR="00C03B7F">
        <w:t xml:space="preserve"> </w:t>
      </w:r>
      <w:r>
        <w:t>K tomuto účelu se často využívají balíčky jako Numpy nebo Pandas.</w:t>
      </w:r>
    </w:p>
    <w:p w14:paraId="288E6EF7" w14:textId="3605356F" w:rsidR="00D22880" w:rsidRDefault="00D22880" w:rsidP="00D22880">
      <w:r>
        <w:t>Před samotnou vizualizací je často nutné provést</w:t>
      </w:r>
      <w:r w:rsidR="008A6C10">
        <w:t xml:space="preserve"> </w:t>
      </w:r>
      <w:r w:rsidR="001D1E60">
        <w:t>čištění</w:t>
      </w:r>
      <w:r>
        <w:t xml:space="preserve"> dat</w:t>
      </w:r>
      <w:r w:rsidR="001D1E60">
        <w:t xml:space="preserve"> a případné opravy formátu</w:t>
      </w:r>
      <w:r>
        <w:t xml:space="preserve">. </w:t>
      </w:r>
      <w:r w:rsidR="008A6C10">
        <w:t xml:space="preserve">Mezi </w:t>
      </w:r>
      <w:r w:rsidR="00BB60DC">
        <w:t>běžné</w:t>
      </w:r>
      <w:r w:rsidR="008A6C10">
        <w:t xml:space="preserve"> operace</w:t>
      </w:r>
      <w:r>
        <w:t xml:space="preserve"> </w:t>
      </w:r>
      <w:r w:rsidR="008A6C10">
        <w:t xml:space="preserve">patří </w:t>
      </w:r>
      <w:r>
        <w:t>odstranění duplikátů, prázdných řádků a dalších nežádoucích prvků</w:t>
      </w:r>
      <w:r w:rsidR="001D1E60">
        <w:t xml:space="preserve"> jako například chybných hodnot</w:t>
      </w:r>
      <w:r>
        <w:t xml:space="preserve">. Naštěstí </w:t>
      </w:r>
      <w:r w:rsidR="00BB60DC">
        <w:t>tyto balíčky nabízejí velký výběr funkcí</w:t>
      </w:r>
      <w:r>
        <w:t xml:space="preserve">, které </w:t>
      </w:r>
      <w:r w:rsidR="008A6C10">
        <w:t>slouží k usnadnění a</w:t>
      </w:r>
      <w:r w:rsidR="00E3409D">
        <w:t> </w:t>
      </w:r>
      <w:r w:rsidR="008A6C10">
        <w:t>zrychlení těchto operací</w:t>
      </w:r>
      <w:r>
        <w:t>.</w:t>
      </w:r>
    </w:p>
    <w:p w14:paraId="67042E16" w14:textId="1746DD60" w:rsidR="008A6C10" w:rsidRDefault="008A6C10" w:rsidP="008A6C10">
      <w:r>
        <w:t xml:space="preserve">Na takto zpracované sadě dat lze provádět další operace, jako </w:t>
      </w:r>
      <w:r w:rsidR="00BB60DC">
        <w:t xml:space="preserve">je </w:t>
      </w:r>
      <w:r>
        <w:t>přetypování časových údajů, zahození nepotřebných sloupců</w:t>
      </w:r>
      <w:r w:rsidR="00BB60DC">
        <w:t xml:space="preserve">, </w:t>
      </w:r>
      <w:r>
        <w:t xml:space="preserve">převzorkování a </w:t>
      </w:r>
      <w:r w:rsidR="00BB60DC">
        <w:t xml:space="preserve">mnoho </w:t>
      </w:r>
      <w:r>
        <w:t>další</w:t>
      </w:r>
      <w:r w:rsidR="00BB60DC">
        <w:t>ch</w:t>
      </w:r>
      <w:r>
        <w:t xml:space="preserve">. </w:t>
      </w:r>
    </w:p>
    <w:p w14:paraId="2668F648" w14:textId="77777777" w:rsidR="008A6C10" w:rsidRDefault="008A6C10" w:rsidP="008A6C10">
      <w:r>
        <w:t>Takto zpracovaná data jsou poté vizualizována pomocí vizualizačních balíčků.</w:t>
      </w:r>
    </w:p>
    <w:p w14:paraId="28A7BBB3" w14:textId="77777777" w:rsidR="000F109D" w:rsidRDefault="000F109D">
      <w:pPr>
        <w:spacing w:line="240" w:lineRule="auto"/>
        <w:jc w:val="left"/>
      </w:pPr>
      <w:r>
        <w:br w:type="page"/>
      </w:r>
    </w:p>
    <w:p w14:paraId="43C7A11E" w14:textId="77777777" w:rsidR="007A0728" w:rsidRDefault="007A0728" w:rsidP="007A0728">
      <w:pPr>
        <w:pStyle w:val="Nadpis1"/>
      </w:pPr>
      <w:bookmarkStart w:id="25" w:name="_Toc140669459"/>
      <w:r>
        <w:lastRenderedPageBreak/>
        <w:t>Ekosystémy</w:t>
      </w:r>
      <w:bookmarkEnd w:id="25"/>
    </w:p>
    <w:p w14:paraId="71D65AF2" w14:textId="1D271D87" w:rsidR="003607C1" w:rsidRPr="003607C1" w:rsidRDefault="00773E1E" w:rsidP="003607C1">
      <w:r w:rsidRPr="00773E1E">
        <w:t>V kontextu python</w:t>
      </w:r>
      <w:r>
        <w:t xml:space="preserve">u </w:t>
      </w:r>
      <w:r w:rsidRPr="00773E1E">
        <w:t xml:space="preserve">se pojmem ekosystém rozumí široká sada </w:t>
      </w:r>
      <w:r>
        <w:t>balíčků a</w:t>
      </w:r>
      <w:r w:rsidR="00EC7FE3">
        <w:t> </w:t>
      </w:r>
      <w:r w:rsidRPr="00773E1E">
        <w:t>nástrojů</w:t>
      </w:r>
      <w:r>
        <w:t xml:space="preserve">, </w:t>
      </w:r>
      <w:r w:rsidRPr="00773E1E">
        <w:t>které</w:t>
      </w:r>
      <w:r>
        <w:t xml:space="preserve"> má</w:t>
      </w:r>
      <w:r w:rsidRPr="00773E1E">
        <w:t xml:space="preserve"> vývojář</w:t>
      </w:r>
      <w:r>
        <w:t xml:space="preserve"> k dispozici. V tomto případě se jedná o skupinu balíčků, které jsou přímo závislé nebo jinak podporují jed</w:t>
      </w:r>
      <w:r w:rsidR="00FD10FC">
        <w:t>nu</w:t>
      </w:r>
      <w:r>
        <w:t xml:space="preserve"> ze</w:t>
      </w:r>
      <w:r w:rsidR="00ED36E5">
        <w:t xml:space="preserve"> </w:t>
      </w:r>
      <w:r>
        <w:t xml:space="preserve">zvolených vizualizačních </w:t>
      </w:r>
      <w:r w:rsidR="00FD10FC">
        <w:t>knihoven</w:t>
      </w:r>
      <w:r>
        <w:t>.</w:t>
      </w:r>
    </w:p>
    <w:p w14:paraId="5C7CCCD2" w14:textId="77777777" w:rsidR="007A0728" w:rsidRDefault="007A0728" w:rsidP="007A0728">
      <w:pPr>
        <w:pStyle w:val="Nadpis2"/>
      </w:pPr>
      <w:bookmarkStart w:id="26" w:name="_Toc140669460"/>
      <w:r>
        <w:t>Matplotlib</w:t>
      </w:r>
      <w:bookmarkEnd w:id="26"/>
    </w:p>
    <w:p w14:paraId="78224237" w14:textId="6958E5E4" w:rsidR="00C96DE5" w:rsidRPr="00527CC0" w:rsidRDefault="007A0728" w:rsidP="00817B22">
      <w:r>
        <w:t xml:space="preserve">Jedna z nejpoužívanějších knihoven pro vizualizaci dat v jazyce Python. Celá knihovna je open source a volně dostupná na internetu. Původně byla knihovna vyvíjená </w:t>
      </w:r>
      <w:r w:rsidRPr="00E6642B">
        <w:t>Johnem Hu</w:t>
      </w:r>
      <w:r w:rsidR="00BB7105">
        <w:t>n</w:t>
      </w:r>
      <w:r w:rsidRPr="00E6642B">
        <w:t>terem</w:t>
      </w:r>
      <w:r>
        <w:t xml:space="preserve">, nyní se o vývoj a údržbu stará </w:t>
      </w:r>
      <w:r w:rsidRPr="00E6642B">
        <w:t>MDT</w:t>
      </w:r>
      <w:r>
        <w:t xml:space="preserve"> (</w:t>
      </w:r>
      <w:r w:rsidRPr="00E6642B">
        <w:t>Matplotlib Development Team</w:t>
      </w:r>
      <w:r>
        <w:t>). MDT je skupina uživatelů</w:t>
      </w:r>
      <w:r w:rsidR="00BC668B">
        <w:t>,</w:t>
      </w:r>
      <w:r>
        <w:t xml:space="preserve"> která projekt převzala v roce 2012.</w:t>
      </w:r>
      <w:r w:rsidR="00817B22">
        <w:t xml:space="preserve"> </w:t>
      </w:r>
      <w:r>
        <w:t xml:space="preserve">Matplotlib je jako jediný z porovnávaných ekosystémů nativní pro jazyk Python. </w:t>
      </w:r>
      <w:r w:rsidR="00C96DE5">
        <w:t>V současné době má projekt na</w:t>
      </w:r>
      <w:r w:rsidR="0016374E">
        <w:t xml:space="preserve"> platformě</w:t>
      </w:r>
      <w:r w:rsidR="00C96DE5">
        <w:t xml:space="preserve"> </w:t>
      </w:r>
      <w:r w:rsidR="0016374E">
        <w:t>GitHub</w:t>
      </w:r>
      <w:r w:rsidR="00C96DE5">
        <w:t xml:space="preserve"> 16 900 hvězd</w:t>
      </w:r>
      <w:r w:rsidR="001913BE">
        <w:t xml:space="preserve"> [16]</w:t>
      </w:r>
      <w:r w:rsidR="00C96DE5">
        <w:t>.</w:t>
      </w:r>
    </w:p>
    <w:p w14:paraId="29E6C82A" w14:textId="77777777" w:rsidR="007A0728" w:rsidRDefault="007A0728" w:rsidP="007A0728">
      <w:pPr>
        <w:pStyle w:val="Nadpis2"/>
      </w:pPr>
      <w:bookmarkStart w:id="27" w:name="_Toc140669461"/>
      <w:r>
        <w:t>Plotly</w:t>
      </w:r>
      <w:bookmarkEnd w:id="27"/>
    </w:p>
    <w:p w14:paraId="1599BC17" w14:textId="6C606166" w:rsidR="007A0728" w:rsidRPr="00E506F2" w:rsidRDefault="007A0728" w:rsidP="00C96DE5">
      <w:r>
        <w:t>Open source knihovna vyvíjená od roku 2012 společností Plotly. Jedna z hlavních výhod je interaktivita a dostupnost nejen v Pythonu. Plotly ekosystém má varianty knihoven, vyvíjené přímo společností Plotly, pro různá využití. Plotly a</w:t>
      </w:r>
      <w:r w:rsidR="00944C39">
        <w:t> </w:t>
      </w:r>
      <w:r>
        <w:t xml:space="preserve">Plotly Express pro snadné tvoření interaktivních grafů. Plotly dash pro tvorbu dashboardů. </w:t>
      </w:r>
      <w:r w:rsidRPr="00133BC8">
        <w:t>Dash Enterprise</w:t>
      </w:r>
      <w:r>
        <w:t xml:space="preserve"> a </w:t>
      </w:r>
      <w:r w:rsidRPr="00133BC8">
        <w:t>Chart Studio Enterprise</w:t>
      </w:r>
      <w:r>
        <w:t xml:space="preserve"> pro komerční využití.</w:t>
      </w:r>
      <w:r w:rsidR="00C96DE5">
        <w:t xml:space="preserve"> Verze knihovny pro python Plotly.py má momentálně na </w:t>
      </w:r>
      <w:r w:rsidR="0016374E">
        <w:t>GitHubu</w:t>
      </w:r>
      <w:r w:rsidR="00C96DE5">
        <w:t xml:space="preserve"> 13 000 hvězd</w:t>
      </w:r>
      <w:r w:rsidR="001913BE">
        <w:t xml:space="preserve"> [18]</w:t>
      </w:r>
      <w:r w:rsidR="00C96DE5">
        <w:t>.</w:t>
      </w:r>
    </w:p>
    <w:p w14:paraId="45D1871C" w14:textId="77777777" w:rsidR="007A0728" w:rsidRDefault="007A0728" w:rsidP="007A0728">
      <w:pPr>
        <w:pStyle w:val="Nadpis2"/>
      </w:pPr>
      <w:bookmarkStart w:id="28" w:name="_Toc140669462"/>
      <w:r>
        <w:t>Vega</w:t>
      </w:r>
      <w:bookmarkEnd w:id="28"/>
    </w:p>
    <w:p w14:paraId="038C989E" w14:textId="3D7D04BA" w:rsidR="007A0728" w:rsidRDefault="007A0728" w:rsidP="007A0728">
      <w:r>
        <w:t xml:space="preserve">Vega visualization grammar, zkráceně pouze Vega je jeden ze základních open source nástrojů, které jsou vyvíjeny komunitou </w:t>
      </w:r>
      <w:r w:rsidRPr="005873E2">
        <w:t>Vega project</w:t>
      </w:r>
      <w:r>
        <w:t>. Vega má vlastní deklarativní jazyk, který slouží k vytváření jednoduchých vizualizací. Pro propojení s Pythonem je využívána knihovna Altair.</w:t>
      </w:r>
      <w:r w:rsidR="00C96DE5">
        <w:t xml:space="preserve"> Vega samotná má na </w:t>
      </w:r>
      <w:r w:rsidR="0016374E">
        <w:t>GitHubu</w:t>
      </w:r>
      <w:r w:rsidR="00C96DE5">
        <w:t xml:space="preserve"> 10 000 hvězd</w:t>
      </w:r>
      <w:r w:rsidR="001913BE">
        <w:t xml:space="preserve"> [17]</w:t>
      </w:r>
      <w:r w:rsidR="00C96DE5">
        <w:t>. Knihovna Altair 8 100 hvězd</w:t>
      </w:r>
      <w:r w:rsidR="001913BE">
        <w:t xml:space="preserve"> [15]</w:t>
      </w:r>
      <w:r w:rsidR="00C96DE5">
        <w:t>.</w:t>
      </w:r>
    </w:p>
    <w:p w14:paraId="28CD1F56" w14:textId="5CE41445" w:rsidR="00326EFB" w:rsidRPr="00326EFB" w:rsidRDefault="00326EFB" w:rsidP="00326EFB">
      <w:pPr>
        <w:spacing w:line="240" w:lineRule="auto"/>
        <w:jc w:val="left"/>
      </w:pPr>
      <w:r>
        <w:br w:type="page"/>
      </w:r>
    </w:p>
    <w:p w14:paraId="34EA76DB" w14:textId="77777777" w:rsidR="00326EFB" w:rsidRDefault="00326EFB" w:rsidP="00326EFB">
      <w:pPr>
        <w:pStyle w:val="Nadpis1"/>
      </w:pPr>
      <w:bookmarkStart w:id="29" w:name="_Toc140669463"/>
      <w:r>
        <w:lastRenderedPageBreak/>
        <w:t>O grafu</w:t>
      </w:r>
      <w:bookmarkEnd w:id="29"/>
    </w:p>
    <w:p w14:paraId="21DE7698" w14:textId="77777777" w:rsidR="00326EFB" w:rsidRDefault="00326EFB" w:rsidP="00326EFB">
      <w:pPr>
        <w:pStyle w:val="Nadpis2"/>
      </w:pPr>
      <w:bookmarkStart w:id="30" w:name="_Toc140669464"/>
      <w:r>
        <w:t>Topologie grafu</w:t>
      </w:r>
      <w:bookmarkEnd w:id="30"/>
    </w:p>
    <w:p w14:paraId="6E78602F" w14:textId="77777777" w:rsidR="00326EFB" w:rsidRPr="001903F9" w:rsidRDefault="00326EFB" w:rsidP="00326EFB">
      <w:r>
        <w:t>Graf bez jakéhokoliv označení a kontextu je pouze shluk tvarů a čar. Proto je nutné využívat nadpisů, legend a dalších funkcí, které knihovny nabízí, k vytvoření grafu, který bude schopen předat onu klíčovou informaci.</w:t>
      </w:r>
    </w:p>
    <w:p w14:paraId="1B0EE968" w14:textId="77777777" w:rsidR="00326EFB" w:rsidRDefault="00326EFB" w:rsidP="006A1F07">
      <w:pPr>
        <w:keepNext/>
        <w:ind w:firstLine="0"/>
        <w:jc w:val="left"/>
      </w:pPr>
      <w:r>
        <w:rPr>
          <w:noProof/>
          <w:lang w:val="en-GB" w:eastAsia="ja-JP" w:bidi="ar-SA"/>
        </w:rPr>
        <w:drawing>
          <wp:inline distT="0" distB="0" distL="0" distR="0" wp14:anchorId="298E0C98" wp14:editId="4985FDBB">
            <wp:extent cx="3867150" cy="1562503"/>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7862" cy="1574912"/>
                    </a:xfrm>
                    <a:prstGeom prst="rect">
                      <a:avLst/>
                    </a:prstGeom>
                  </pic:spPr>
                </pic:pic>
              </a:graphicData>
            </a:graphic>
          </wp:inline>
        </w:drawing>
      </w:r>
    </w:p>
    <w:p w14:paraId="261CF7DA" w14:textId="4DF32A1C" w:rsidR="00326EFB" w:rsidRDefault="00326EFB" w:rsidP="006A1F07">
      <w:pPr>
        <w:pStyle w:val="Titulek"/>
        <w:ind w:firstLine="0"/>
        <w:jc w:val="left"/>
      </w:pPr>
      <w:bookmarkStart w:id="31" w:name="_Toc140669546"/>
      <w:r>
        <w:t xml:space="preserve">Obr. </w:t>
      </w:r>
      <w:fldSimple w:instr=" SEQ Obr. \* ARABIC ">
        <w:r w:rsidR="003C50D9">
          <w:rPr>
            <w:noProof/>
          </w:rPr>
          <w:t>5</w:t>
        </w:r>
      </w:fldSimple>
      <w:r>
        <w:t xml:space="preserve"> Graf bez kontextu</w:t>
      </w:r>
      <w:bookmarkEnd w:id="31"/>
    </w:p>
    <w:p w14:paraId="405D1B18" w14:textId="77777777" w:rsidR="00326EFB" w:rsidRPr="004D4645" w:rsidRDefault="00326EFB" w:rsidP="006A1F07">
      <w:pPr>
        <w:ind w:firstLine="0"/>
        <w:jc w:val="left"/>
      </w:pPr>
      <w:r>
        <w:t>Zdroj: vlastní zpracování pomocí Matplotlib</w:t>
      </w:r>
    </w:p>
    <w:p w14:paraId="4EE54AB3" w14:textId="77777777" w:rsidR="00326EFB" w:rsidRDefault="00326EFB" w:rsidP="00206F1D">
      <w:pPr>
        <w:keepNext/>
        <w:ind w:firstLine="0"/>
      </w:pPr>
      <w:r>
        <w:rPr>
          <w:noProof/>
          <w:lang w:val="en-GB" w:eastAsia="ja-JP" w:bidi="ar-SA"/>
        </w:rPr>
        <w:drawing>
          <wp:inline distT="0" distB="0" distL="0" distR="0" wp14:anchorId="3463D8F5" wp14:editId="758709AA">
            <wp:extent cx="3829050" cy="1732618"/>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5820" cy="1740206"/>
                    </a:xfrm>
                    <a:prstGeom prst="rect">
                      <a:avLst/>
                    </a:prstGeom>
                  </pic:spPr>
                </pic:pic>
              </a:graphicData>
            </a:graphic>
          </wp:inline>
        </w:drawing>
      </w:r>
    </w:p>
    <w:p w14:paraId="4D6F8CD8" w14:textId="0A102C2B" w:rsidR="00326EFB" w:rsidRDefault="00326EFB" w:rsidP="00206F1D">
      <w:pPr>
        <w:pStyle w:val="Titulek"/>
        <w:ind w:firstLine="0"/>
        <w:jc w:val="both"/>
      </w:pPr>
      <w:bookmarkStart w:id="32" w:name="_Toc140669547"/>
      <w:r>
        <w:t xml:space="preserve">Obr. </w:t>
      </w:r>
      <w:fldSimple w:instr=" SEQ Obr. \* ARABIC ">
        <w:r w:rsidR="003C50D9">
          <w:rPr>
            <w:noProof/>
          </w:rPr>
          <w:t>6</w:t>
        </w:r>
      </w:fldSimple>
      <w:r>
        <w:t xml:space="preserve"> Graf s kontextem</w:t>
      </w:r>
      <w:bookmarkEnd w:id="32"/>
    </w:p>
    <w:p w14:paraId="4B7B0FD0" w14:textId="77777777" w:rsidR="00326EFB" w:rsidRPr="008E68BF" w:rsidRDefault="00326EFB" w:rsidP="00206F1D">
      <w:pPr>
        <w:ind w:firstLine="0"/>
      </w:pPr>
      <w:r>
        <w:t>Zdroj: vlastní zpracování pomocí Matplotlib</w:t>
      </w:r>
    </w:p>
    <w:p w14:paraId="4B1A7421" w14:textId="77777777" w:rsidR="00326EFB" w:rsidRDefault="00326EFB" w:rsidP="00326EFB"/>
    <w:p w14:paraId="50E60076" w14:textId="77777777" w:rsidR="00326EFB" w:rsidRDefault="00326EFB" w:rsidP="00326EFB">
      <w:r>
        <w:t>Předešlé dva grafy reprezentují identická data. Jeden však tak činní bez jakéhokoliv popisku. Již na první pohled si tak lze všimnout, že druhý graf předává mnohem více informací než graf první. Informace jako názvy os, nadpis grafu, názvy jednotlivých dat nelze z prvního grafu získat.</w:t>
      </w:r>
    </w:p>
    <w:p w14:paraId="22AC8CFB" w14:textId="77777777" w:rsidR="00326EFB" w:rsidRPr="00387C85" w:rsidRDefault="00326EFB" w:rsidP="00326EFB">
      <w:r>
        <w:t>Nadpis grafu nás informuje, o jaké data se jedná. Názvy os a osy samotné mohou sloužit k informování čtenáře o veličinách a jejich hodnotě. Legenda je pro grafy zobrazující více řad nepostradatelná, díky ní lze lépe identifikovat jednotlivé řady dat.</w:t>
      </w:r>
    </w:p>
    <w:p w14:paraId="5FD9F607" w14:textId="0B28D64D" w:rsidR="00A33779" w:rsidRDefault="00A33779" w:rsidP="00A33779">
      <w:pPr>
        <w:pStyle w:val="Nadpis2"/>
      </w:pPr>
      <w:bookmarkStart w:id="33" w:name="_Toc140669465"/>
      <w:r w:rsidRPr="00A33779">
        <w:lastRenderedPageBreak/>
        <w:t>Kategorie</w:t>
      </w:r>
      <w:r>
        <w:t xml:space="preserve"> grafu</w:t>
      </w:r>
      <w:bookmarkEnd w:id="33"/>
    </w:p>
    <w:p w14:paraId="42406BBD" w14:textId="3C7216AA" w:rsidR="00F57B05" w:rsidRDefault="00326EFB" w:rsidP="00276901">
      <w:pPr>
        <w:pStyle w:val="Nadpis3"/>
        <w:numPr>
          <w:ilvl w:val="0"/>
          <w:numId w:val="0"/>
        </w:numPr>
      </w:pPr>
      <w:bookmarkStart w:id="34" w:name="_Toc130312392"/>
      <w:r w:rsidRPr="00B50131">
        <w:t>Distribuční grafy</w:t>
      </w:r>
      <w:bookmarkStart w:id="35" w:name="_Toc130312393"/>
      <w:bookmarkEnd w:id="34"/>
    </w:p>
    <w:p w14:paraId="4158B615" w14:textId="7F13B177" w:rsidR="00F57B05" w:rsidRPr="00F57B05" w:rsidRDefault="00F57B05" w:rsidP="00F57B05">
      <w:r w:rsidRPr="00F57B05">
        <w:t>Distribuční grafy jsou používané k</w:t>
      </w:r>
      <w:r>
        <w:t> </w:t>
      </w:r>
      <w:r w:rsidRPr="00F57B05">
        <w:t>zobrazení</w:t>
      </w:r>
      <w:r>
        <w:t xml:space="preserve"> </w:t>
      </w:r>
      <w:r w:rsidRPr="00F57B05">
        <w:t>rozložení dat. Tyto grafy poskytují informace o tom, jak jsou data rozdělena a jaké jsou jejich charakteristiky, jako je střední hodnota, rozptyl, špičatost apod.</w:t>
      </w:r>
    </w:p>
    <w:p w14:paraId="33862AB2" w14:textId="46B8FFF6" w:rsidR="00326EFB" w:rsidRDefault="00326EFB" w:rsidP="00276901">
      <w:pPr>
        <w:pStyle w:val="Nadpis3"/>
        <w:numPr>
          <w:ilvl w:val="0"/>
          <w:numId w:val="0"/>
        </w:numPr>
      </w:pPr>
      <w:r w:rsidRPr="00B50131">
        <w:t>Korelační grafy</w:t>
      </w:r>
      <w:bookmarkEnd w:id="35"/>
    </w:p>
    <w:p w14:paraId="3D20B180" w14:textId="7D569D74" w:rsidR="00326EFB" w:rsidRDefault="00424273" w:rsidP="00326EFB">
      <w:r w:rsidRPr="00424273">
        <w:t>Korelační grafy slouží k analýze vztahu mezi proměnnými. Pomocí těchto grafů můžeme identifikovat a vyhodnotit</w:t>
      </w:r>
      <w:r>
        <w:t xml:space="preserve"> </w:t>
      </w:r>
      <w:r w:rsidRPr="00424273">
        <w:t>vztah mezi dvěma nebo více proměnnými v</w:t>
      </w:r>
      <w:r w:rsidR="00367974">
        <w:t> </w:t>
      </w:r>
      <w:r w:rsidRPr="00424273">
        <w:t xml:space="preserve">datasetu. </w:t>
      </w:r>
      <w:r>
        <w:t xml:space="preserve">Bodový graf </w:t>
      </w:r>
      <w:r w:rsidRPr="00424273">
        <w:t>je nejběžnějším korelačním grafem, zobrazuje body v rovině a umožňuje vizuálně hodnotit vztah</w:t>
      </w:r>
      <w:r>
        <w:t>y</w:t>
      </w:r>
      <w:r w:rsidRPr="00424273">
        <w:t xml:space="preserve">. Při interpretaci korelačních grafů je důležité </w:t>
      </w:r>
      <w:r>
        <w:t>brát</w:t>
      </w:r>
      <w:r w:rsidRPr="00424273">
        <w:t xml:space="preserve"> v</w:t>
      </w:r>
      <w:r>
        <w:t> </w:t>
      </w:r>
      <w:r w:rsidRPr="00424273">
        <w:t>úvahu</w:t>
      </w:r>
      <w:r>
        <w:t xml:space="preserve"> to</w:t>
      </w:r>
      <w:r w:rsidRPr="00424273">
        <w:t xml:space="preserve">, že korelace </w:t>
      </w:r>
      <w:r>
        <w:t>nemusí znamenat</w:t>
      </w:r>
      <w:r w:rsidRPr="00424273">
        <w:t xml:space="preserve"> příčinný vztah mezi proměnnými, ale pouze </w:t>
      </w:r>
      <w:r>
        <w:t>po</w:t>
      </w:r>
      <w:r w:rsidRPr="00424273">
        <w:t>ukazuje jejich vzájemnou souvislost.</w:t>
      </w:r>
    </w:p>
    <w:p w14:paraId="2A46563D" w14:textId="7F67952D" w:rsidR="00326EFB" w:rsidRDefault="00474925" w:rsidP="00276901">
      <w:pPr>
        <w:pStyle w:val="Nadpis3"/>
        <w:numPr>
          <w:ilvl w:val="0"/>
          <w:numId w:val="0"/>
        </w:numPr>
      </w:pPr>
      <w:r>
        <w:t>Ranking grafy</w:t>
      </w:r>
    </w:p>
    <w:p w14:paraId="67673AB9" w14:textId="682C280C" w:rsidR="00326EFB" w:rsidRPr="006C72EC" w:rsidRDefault="00474925" w:rsidP="00326EFB">
      <w:r>
        <w:t>Ranking graf</w:t>
      </w:r>
      <w:r w:rsidR="001141AC">
        <w:t>y</w:t>
      </w:r>
      <w:r>
        <w:t xml:space="preserve"> (ž</w:t>
      </w:r>
      <w:r w:rsidR="00924E08">
        <w:t>ebříč</w:t>
      </w:r>
      <w:r w:rsidR="001141AC">
        <w:t>ky</w:t>
      </w:r>
      <w:r>
        <w:t>)</w:t>
      </w:r>
      <w:r w:rsidR="00924E08" w:rsidRPr="00924E08">
        <w:t xml:space="preserve"> jsou používané k porovnávání hodnot mezi různými kategoriemi. Tyto grafy zobrazují data ve formě sloupc</w:t>
      </w:r>
      <w:r w:rsidR="00924E08">
        <w:t>ů</w:t>
      </w:r>
      <w:r w:rsidR="00924E08" w:rsidRPr="00924E08">
        <w:t xml:space="preserve">, kde výška sloupce představuje hodnotu. Slouží k rychlému </w:t>
      </w:r>
      <w:r w:rsidR="00924E08">
        <w:t>porovnání</w:t>
      </w:r>
      <w:r w:rsidR="00924E08" w:rsidRPr="00924E08">
        <w:t xml:space="preserve"> relativních hodnot mezi prvky a jsou široce využívány ve </w:t>
      </w:r>
      <w:r w:rsidR="00924E08">
        <w:t>mnoha</w:t>
      </w:r>
      <w:r w:rsidR="00924E08" w:rsidRPr="00924E08">
        <w:t xml:space="preserve"> oblastech</w:t>
      </w:r>
      <w:r w:rsidR="00924E08">
        <w:t>.</w:t>
      </w:r>
      <w:r w:rsidR="00924E08" w:rsidRPr="00924E08">
        <w:t xml:space="preserve"> </w:t>
      </w:r>
      <w:r w:rsidR="00924E08">
        <w:t xml:space="preserve">Grafy </w:t>
      </w:r>
      <w:r w:rsidR="00924E08" w:rsidRPr="00924E08">
        <w:t xml:space="preserve">mohou být vertikální nebo horizontální, a </w:t>
      </w:r>
      <w:r w:rsidR="00924E08">
        <w:t xml:space="preserve">často </w:t>
      </w:r>
      <w:r w:rsidR="00924E08" w:rsidRPr="00924E08">
        <w:t xml:space="preserve">mohou obsahovat další informace jako </w:t>
      </w:r>
      <w:r w:rsidR="00924E08">
        <w:t xml:space="preserve">třeba </w:t>
      </w:r>
      <w:r w:rsidR="00924E08" w:rsidRPr="00924E08">
        <w:t xml:space="preserve">popisky. </w:t>
      </w:r>
      <w:r w:rsidR="00924E08">
        <w:t xml:space="preserve"> Žebříčky</w:t>
      </w:r>
      <w:r w:rsidR="00924E08" w:rsidRPr="00924E08">
        <w:t xml:space="preserve"> jsou </w:t>
      </w:r>
      <w:r w:rsidR="00382D5B" w:rsidRPr="00382D5B">
        <w:t xml:space="preserve">efektivním způsobem vizualizace dat </w:t>
      </w:r>
      <w:r w:rsidR="00382D5B">
        <w:t>za účelem</w:t>
      </w:r>
      <w:r w:rsidR="00382D5B" w:rsidRPr="00382D5B">
        <w:t xml:space="preserve"> snadné</w:t>
      </w:r>
      <w:r w:rsidR="00382D5B">
        <w:t>ho</w:t>
      </w:r>
      <w:r w:rsidR="00382D5B" w:rsidRPr="00382D5B">
        <w:t xml:space="preserve"> a přehledné</w:t>
      </w:r>
      <w:r w:rsidR="00382D5B">
        <w:t>ho</w:t>
      </w:r>
      <w:r w:rsidR="00382D5B" w:rsidRPr="00382D5B">
        <w:t xml:space="preserve"> porovnání </w:t>
      </w:r>
      <w:r w:rsidR="00382D5B">
        <w:t xml:space="preserve">jednotlivých </w:t>
      </w:r>
      <w:r w:rsidR="00382D5B" w:rsidRPr="00382D5B">
        <w:t>kategori</w:t>
      </w:r>
      <w:r w:rsidR="00382D5B">
        <w:t>í datasetu</w:t>
      </w:r>
      <w:r w:rsidR="00382D5B" w:rsidRPr="00382D5B">
        <w:t>.</w:t>
      </w:r>
    </w:p>
    <w:p w14:paraId="37DD4F6E" w14:textId="7C76E0F5" w:rsidR="00834128" w:rsidRDefault="00326EFB" w:rsidP="00834128">
      <w:pPr>
        <w:pStyle w:val="Nadpis3"/>
        <w:numPr>
          <w:ilvl w:val="0"/>
          <w:numId w:val="0"/>
        </w:numPr>
      </w:pPr>
      <w:bookmarkStart w:id="36" w:name="_Toc130312395"/>
      <w:r w:rsidRPr="0053704B">
        <w:t>Část</w:t>
      </w:r>
      <w:r>
        <w:t>i</w:t>
      </w:r>
      <w:r w:rsidRPr="0053704B">
        <w:t xml:space="preserve"> </w:t>
      </w:r>
      <w:r>
        <w:t>c</w:t>
      </w:r>
      <w:r w:rsidRPr="0053704B">
        <w:t>elku</w:t>
      </w:r>
      <w:bookmarkEnd w:id="36"/>
    </w:p>
    <w:p w14:paraId="2E81A0BC" w14:textId="72906C00" w:rsidR="00326EFB" w:rsidRPr="00230D83" w:rsidRDefault="00834128" w:rsidP="00834128">
      <w:r>
        <w:t>Části celku slouží k zobrazení podílu jednotlivých částí na celkové hodnotě. Tyto grafy se často využívají k prezentaci struktury dat, kde každá část je reprezentována jako segment v kruhovém diagramu. Segmenty jsou velké podle svého podílu na celkové hodnotě a umožňují rychlé porovnání mezi různými kategoriemi. Tento typ grafu je užitečný pro vizuální vyjádřen</w:t>
      </w:r>
      <w:r w:rsidR="003C4255">
        <w:t xml:space="preserve"> </w:t>
      </w:r>
      <w:r>
        <w:t>í rozložení podílů, a to zejména ve statistice, marketingu a dalších oborech.</w:t>
      </w:r>
    </w:p>
    <w:p w14:paraId="3E001427" w14:textId="77777777" w:rsidR="00326EFB" w:rsidRDefault="00326EFB" w:rsidP="00276901">
      <w:pPr>
        <w:pStyle w:val="Nadpis3"/>
        <w:numPr>
          <w:ilvl w:val="0"/>
          <w:numId w:val="0"/>
        </w:numPr>
      </w:pPr>
      <w:bookmarkStart w:id="37" w:name="_Toc130312396"/>
      <w:r>
        <w:t>Vývoj v čase</w:t>
      </w:r>
      <w:bookmarkEnd w:id="37"/>
    </w:p>
    <w:p w14:paraId="2411FD6D" w14:textId="394D2B9C" w:rsidR="00326EFB" w:rsidRPr="00ED760E" w:rsidRDefault="008D54F0" w:rsidP="00326EFB">
      <w:r>
        <w:t>Grafy z kategorie v</w:t>
      </w:r>
      <w:r w:rsidRPr="008D54F0">
        <w:t>ývoj v čase slouží k vizuálnímu zobrazení změn a trendů. Často používané typy grafů v této kategorii zahrnují čárové a spojnicové grafy. Tyto grafy jsou velmi užitečné při sledování</w:t>
      </w:r>
      <w:r>
        <w:t>,</w:t>
      </w:r>
      <w:r w:rsidRPr="008D54F0">
        <w:t xml:space="preserve"> porovnávání </w:t>
      </w:r>
      <w:r>
        <w:t xml:space="preserve">a určování </w:t>
      </w:r>
      <w:r w:rsidRPr="008D54F0">
        <w:t>trendů, sezónních vzorců a dlouhodobých změn</w:t>
      </w:r>
      <w:r>
        <w:t>. G</w:t>
      </w:r>
      <w:r w:rsidRPr="008D54F0">
        <w:t xml:space="preserve">rafy </w:t>
      </w:r>
      <w:r>
        <w:t xml:space="preserve">reprezentující vývoj hodnot v čase </w:t>
      </w:r>
      <w:r w:rsidRPr="008D54F0">
        <w:t xml:space="preserve">jsou široce </w:t>
      </w:r>
      <w:r w:rsidRPr="008D54F0">
        <w:lastRenderedPageBreak/>
        <w:t xml:space="preserve">využívány v oblastech jako ekonomie, </w:t>
      </w:r>
      <w:r>
        <w:t xml:space="preserve">energetika, </w:t>
      </w:r>
      <w:r w:rsidRPr="008D54F0">
        <w:t>meteorologie</w:t>
      </w:r>
      <w:r>
        <w:t xml:space="preserve"> </w:t>
      </w:r>
      <w:r w:rsidRPr="008D54F0">
        <w:t>a mnoha dalších, kde je sledování dat v čase klíčové pro pochopení jejich dynamiky a vývoje.</w:t>
      </w:r>
    </w:p>
    <w:p w14:paraId="61340F98" w14:textId="77777777" w:rsidR="00326EFB" w:rsidRDefault="00326EFB" w:rsidP="00276901">
      <w:pPr>
        <w:pStyle w:val="Nadpis3"/>
        <w:numPr>
          <w:ilvl w:val="0"/>
          <w:numId w:val="0"/>
        </w:numPr>
      </w:pPr>
      <w:bookmarkStart w:id="38" w:name="_Toc130312397"/>
      <w:r>
        <w:t>Mapy</w:t>
      </w:r>
      <w:bookmarkEnd w:id="38"/>
    </w:p>
    <w:p w14:paraId="2547219F" w14:textId="1E0DE5CA" w:rsidR="00326EFB" w:rsidRPr="00371402" w:rsidRDefault="00630E0F" w:rsidP="00326EFB">
      <w:r w:rsidRPr="00630E0F">
        <w:t>Grafy z kategorie mapy slouží k zobrazení geografických dat a informací na geografické mapě. Tyto grafy umožňují vizualizaci prostorové distribuce různých jevů, například demografických údajů, ekonomických ukazatelů</w:t>
      </w:r>
      <w:r w:rsidR="00D31C8B">
        <w:t xml:space="preserve"> nebo</w:t>
      </w:r>
      <w:r w:rsidRPr="00630E0F">
        <w:t xml:space="preserve"> rozložení přírodních zdrojů</w:t>
      </w:r>
      <w:r w:rsidR="00D31C8B">
        <w:t>.</w:t>
      </w:r>
      <w:r w:rsidRPr="00630E0F">
        <w:t xml:space="preserve"> </w:t>
      </w:r>
      <w:r w:rsidR="00D31C8B">
        <w:t>Využití těchto</w:t>
      </w:r>
      <w:r w:rsidRPr="00630E0F">
        <w:t xml:space="preserve"> graf</w:t>
      </w:r>
      <w:r w:rsidR="00D31C8B">
        <w:t>ů</w:t>
      </w:r>
      <w:r w:rsidRPr="00630E0F">
        <w:t xml:space="preserve"> </w:t>
      </w:r>
      <w:r w:rsidR="00D31C8B">
        <w:t xml:space="preserve">je časté </w:t>
      </w:r>
      <w:r w:rsidRPr="00630E0F">
        <w:t>v</w:t>
      </w:r>
      <w:r w:rsidR="00D31C8B">
        <w:t xml:space="preserve"> </w:t>
      </w:r>
      <w:r w:rsidRPr="00630E0F">
        <w:t>oblastech, jako j</w:t>
      </w:r>
      <w:r w:rsidR="00D31C8B">
        <w:t>e</w:t>
      </w:r>
      <w:r w:rsidRPr="00630E0F">
        <w:t xml:space="preserve"> geografie, ekologie</w:t>
      </w:r>
      <w:r w:rsidR="00D31C8B">
        <w:t xml:space="preserve"> nebo také </w:t>
      </w:r>
      <w:r w:rsidRPr="00630E0F">
        <w:t>doprava a plánování</w:t>
      </w:r>
      <w:r w:rsidR="00D31C8B">
        <w:t>.</w:t>
      </w:r>
    </w:p>
    <w:p w14:paraId="34E19DB7" w14:textId="77777777" w:rsidR="00326EFB" w:rsidRDefault="00326EFB" w:rsidP="00276901">
      <w:pPr>
        <w:pStyle w:val="Nadpis3"/>
        <w:numPr>
          <w:ilvl w:val="0"/>
          <w:numId w:val="0"/>
        </w:numPr>
      </w:pPr>
      <w:bookmarkStart w:id="39" w:name="_Toc130312398"/>
      <w:r>
        <w:t>Flow</w:t>
      </w:r>
      <w:bookmarkEnd w:id="39"/>
    </w:p>
    <w:p w14:paraId="17894907" w14:textId="4DF8C70C" w:rsidR="00995861" w:rsidRPr="00D574A8" w:rsidRDefault="00DE3C70" w:rsidP="007755C7">
      <w:pPr>
        <w:rPr>
          <w:rFonts w:ascii="Arial" w:hAnsi="Arial"/>
          <w:b/>
          <w:bCs/>
          <w:i/>
          <w:iCs/>
          <w:sz w:val="28"/>
          <w:szCs w:val="28"/>
        </w:rPr>
      </w:pPr>
      <w:r w:rsidRPr="00DE3C70">
        <w:t>Grafy z kategorie flow</w:t>
      </w:r>
      <w:r>
        <w:t xml:space="preserve"> </w:t>
      </w:r>
      <w:r w:rsidRPr="00DE3C70">
        <w:t xml:space="preserve">jsou </w:t>
      </w:r>
      <w:r>
        <w:t>využívány</w:t>
      </w:r>
      <w:r w:rsidRPr="00DE3C70">
        <w:t xml:space="preserve"> pro zobrazení toků nebo interakcí mezi jednotlivými prvky v rámci určitého systému. Tyto grafy </w:t>
      </w:r>
      <w:r>
        <w:t>graficky reprezen</w:t>
      </w:r>
      <w:r w:rsidR="00B26A93">
        <w:t xml:space="preserve">tují </w:t>
      </w:r>
      <w:r w:rsidRPr="00DE3C70">
        <w:t>uzl</w:t>
      </w:r>
      <w:r>
        <w:t>y</w:t>
      </w:r>
      <w:r w:rsidRPr="00DE3C70">
        <w:t xml:space="preserve"> a hrany </w:t>
      </w:r>
      <w:r w:rsidR="00B26A93">
        <w:t xml:space="preserve">pomocí markerů a čar. </w:t>
      </w:r>
      <w:r>
        <w:t>Tento druh</w:t>
      </w:r>
      <w:r w:rsidRPr="00DE3C70">
        <w:t xml:space="preserve"> vizualizace je často využíván v rámci diskrétní matematiky. Grafy z</w:t>
      </w:r>
      <w:r>
        <w:t xml:space="preserve"> této kategorie </w:t>
      </w:r>
      <w:r w:rsidRPr="00DE3C70">
        <w:t>jsou důležitým nástrojem při analýze a</w:t>
      </w:r>
      <w:r w:rsidR="003A7052">
        <w:t> </w:t>
      </w:r>
      <w:r w:rsidRPr="00DE3C70">
        <w:t>modelování různých situací, jako je doprava, logistika, sociální sítě, elektrické sítě a</w:t>
      </w:r>
      <w:r w:rsidR="003A7052">
        <w:t> </w:t>
      </w:r>
      <w:r w:rsidRPr="00DE3C70">
        <w:t>další. Diskrétní matematika poskytuje teoretický základ pro práci s grafy a</w:t>
      </w:r>
      <w:r w:rsidR="003A7052">
        <w:t> </w:t>
      </w:r>
      <w:r w:rsidRPr="00DE3C70">
        <w:t>umožňuje provádět rozsáhlé analýzy jejich vlastností</w:t>
      </w:r>
      <w:r>
        <w:t>.</w:t>
      </w:r>
      <w:r w:rsidR="00326EFB">
        <w:br w:type="page"/>
      </w:r>
    </w:p>
    <w:p w14:paraId="08C34240" w14:textId="729F9C6F" w:rsidR="00995861" w:rsidRDefault="00995861" w:rsidP="0016335D">
      <w:pPr>
        <w:pStyle w:val="Nadpis1"/>
      </w:pPr>
      <w:bookmarkStart w:id="40" w:name="_Toc140669466"/>
      <w:r>
        <w:lastRenderedPageBreak/>
        <w:t>Metodika zpracování</w:t>
      </w:r>
      <w:bookmarkEnd w:id="40"/>
    </w:p>
    <w:p w14:paraId="66580D6F" w14:textId="77777777" w:rsidR="003C50D9" w:rsidRDefault="003C50D9" w:rsidP="003C50D9">
      <w:pPr>
        <w:pStyle w:val="Nadpis2"/>
        <w:rPr>
          <w:rFonts w:eastAsia="ComeniaSerif"/>
        </w:rPr>
      </w:pPr>
      <w:bookmarkStart w:id="41" w:name="_Toc140669468"/>
      <w:r>
        <w:rPr>
          <w:rFonts w:eastAsia="ComeniaSerif"/>
        </w:rPr>
        <w:t>Struktura ukázek</w:t>
      </w:r>
      <w:bookmarkEnd w:id="41"/>
    </w:p>
    <w:p w14:paraId="5B08420D" w14:textId="77777777" w:rsidR="003C50D9" w:rsidRDefault="003C50D9" w:rsidP="003C50D9">
      <w:pPr>
        <w:rPr>
          <w:rFonts w:eastAsia="ComeniaSerif"/>
        </w:rPr>
      </w:pPr>
      <w:r>
        <w:rPr>
          <w:rFonts w:eastAsia="ComeniaSerif"/>
        </w:rPr>
        <w:t>Všechny ukázky jsou vypracované jakožto Jupyter notebooky a mají následující strukturu:</w:t>
      </w:r>
    </w:p>
    <w:p w14:paraId="66DAC7AF" w14:textId="77777777" w:rsidR="003C50D9" w:rsidRDefault="003C50D9" w:rsidP="003C50D9">
      <w:pPr>
        <w:pStyle w:val="Odstavecseseznamem"/>
        <w:numPr>
          <w:ilvl w:val="0"/>
          <w:numId w:val="35"/>
        </w:numPr>
        <w:rPr>
          <w:rFonts w:eastAsia="ComeniaSerif"/>
        </w:rPr>
      </w:pPr>
      <w:r w:rsidRPr="0045224E">
        <w:rPr>
          <w:rFonts w:eastAsia="ComeniaSerif"/>
        </w:rPr>
        <w:t>Sekce</w:t>
      </w:r>
      <w:r>
        <w:rPr>
          <w:rFonts w:eastAsia="ComeniaSerif"/>
        </w:rPr>
        <w:t xml:space="preserve"> „Sdílený kód“ - kód v této buňce slouží k přípravě dat a implementaci funkcí, které jsou použity ve všech ukázkách.</w:t>
      </w:r>
    </w:p>
    <w:p w14:paraId="722B720B" w14:textId="77777777" w:rsidR="003C50D9" w:rsidRDefault="003C50D9" w:rsidP="003C50D9">
      <w:pPr>
        <w:pStyle w:val="Odstavecseseznamem"/>
        <w:numPr>
          <w:ilvl w:val="0"/>
          <w:numId w:val="35"/>
        </w:numPr>
        <w:rPr>
          <w:rFonts w:eastAsia="ComeniaSerif"/>
        </w:rPr>
      </w:pPr>
      <w:r>
        <w:rPr>
          <w:rFonts w:eastAsia="ComeniaSerif"/>
        </w:rPr>
        <w:t>Sekce „Matplotlib“ – v této buňce se nachází pouze kód, který je potřebný pro vykreslení grafu v ekosystému Matplotlib</w:t>
      </w:r>
    </w:p>
    <w:p w14:paraId="07C2F84D" w14:textId="77777777" w:rsidR="003C50D9" w:rsidRDefault="003C50D9" w:rsidP="003C50D9">
      <w:pPr>
        <w:pStyle w:val="Odstavecseseznamem"/>
        <w:numPr>
          <w:ilvl w:val="0"/>
          <w:numId w:val="35"/>
        </w:numPr>
        <w:rPr>
          <w:rFonts w:eastAsia="ComeniaSerif"/>
        </w:rPr>
      </w:pPr>
      <w:r>
        <w:rPr>
          <w:rFonts w:eastAsia="ComeniaSerif"/>
        </w:rPr>
        <w:t>Sekce „Plotly“ – Kód, který lze nalézt v této sekci, se stará o vykreslení pomocí ekosystému Plotly</w:t>
      </w:r>
    </w:p>
    <w:p w14:paraId="5DBC4F74" w14:textId="77777777" w:rsidR="003C50D9" w:rsidRPr="0045224E" w:rsidRDefault="003C50D9" w:rsidP="003C50D9">
      <w:pPr>
        <w:pStyle w:val="Odstavecseseznamem"/>
        <w:numPr>
          <w:ilvl w:val="0"/>
          <w:numId w:val="35"/>
        </w:numPr>
        <w:rPr>
          <w:rFonts w:eastAsia="ComeniaSerif"/>
        </w:rPr>
      </w:pPr>
      <w:r>
        <w:rPr>
          <w:rFonts w:eastAsia="ComeniaSerif"/>
        </w:rPr>
        <w:t>Sekce „Vega“ – Implementace vykreslení grafu pomocí ekosystému Vega.</w:t>
      </w:r>
    </w:p>
    <w:p w14:paraId="34240EC9" w14:textId="039573EB" w:rsidR="003C50D9" w:rsidRPr="003C50D9" w:rsidRDefault="003C50D9" w:rsidP="003C50D9">
      <w:r>
        <w:t>Všechen kód je okomentován, samotné soubory Jupyter notebooky jsou dostupné jako součást digitální verze práce nebo v sekci příloh této práce.</w:t>
      </w:r>
    </w:p>
    <w:p w14:paraId="31FFE5A6" w14:textId="77777777" w:rsidR="003C50D9" w:rsidRDefault="003C50D9" w:rsidP="003C50D9">
      <w:pPr>
        <w:pStyle w:val="Nadpis2"/>
      </w:pPr>
      <w:bookmarkStart w:id="42" w:name="_Toc140669469"/>
      <w:r>
        <w:t>Náročnost implementace</w:t>
      </w:r>
      <w:bookmarkEnd w:id="42"/>
    </w:p>
    <w:p w14:paraId="4119DD48" w14:textId="77777777" w:rsidR="003C50D9" w:rsidRDefault="003C50D9" w:rsidP="003C50D9">
      <w:r>
        <w:t>Pro účely objektivního porovnání náročnosti implementace grafů byl využit počet řádků potřebný k implementaci. Pro zachování konzistence byl kód byl automaticky zformátován dle PEP 8. Mezi řádky kódu nejsou započítávány komentáře a prázdné řádky. Některé ukázky potřebují kód pro běh v Jupyter notebooku, tento kód není potřeba pro běh mimo Jupyter a není proto započítáván. Tento ukazatel náročnosti je vhodný pro delší ukázky. Výsledná Tabulka obsahuje i krátké ukázky pro zachování konzistence.</w:t>
      </w:r>
    </w:p>
    <w:p w14:paraId="305630CD" w14:textId="5A8AC9BD" w:rsidR="003C50D9" w:rsidRDefault="003C50D9" w:rsidP="003C50D9">
      <w:r>
        <w:t>Dalším alternativním ukazatelem náročnosti je počet znaků. Tento ukazatel je však méně vhodný</w:t>
      </w:r>
      <w:r w:rsidRPr="00AD0357">
        <w:t xml:space="preserve">. </w:t>
      </w:r>
      <w:r>
        <w:t>Hlavním problémem je</w:t>
      </w:r>
      <w:r w:rsidRPr="00AD0357">
        <w:t xml:space="preserve">, že počet </w:t>
      </w:r>
      <w:r>
        <w:t>znaků</w:t>
      </w:r>
      <w:r w:rsidRPr="00AD0357">
        <w:t xml:space="preserve"> nemusí přesně odrážet náročnost </w:t>
      </w:r>
      <w:r>
        <w:t>implementace</w:t>
      </w:r>
      <w:r w:rsidRPr="00AD0357">
        <w:t xml:space="preserve">. To je způsobeno použitím zkratek </w:t>
      </w:r>
      <w:r>
        <w:t xml:space="preserve">(Pandas jako pd, Numpy jako np atd.) </w:t>
      </w:r>
      <w:r w:rsidRPr="00AD0357">
        <w:t xml:space="preserve">nebo </w:t>
      </w:r>
      <w:r>
        <w:t xml:space="preserve">proměnnou délkou </w:t>
      </w:r>
      <w:r w:rsidRPr="00AD0357">
        <w:t>názvů proměnných, které nemají přímý vliv na složitost</w:t>
      </w:r>
      <w:r>
        <w:t>.</w:t>
      </w:r>
    </w:p>
    <w:p w14:paraId="3820B9F5" w14:textId="20E57B3B" w:rsidR="003C50D9" w:rsidRDefault="003C50D9" w:rsidP="003C50D9">
      <w:pPr>
        <w:spacing w:line="276" w:lineRule="auto"/>
        <w:ind w:firstLine="0"/>
        <w:jc w:val="left"/>
      </w:pPr>
      <w:r>
        <w:br w:type="page"/>
      </w:r>
    </w:p>
    <w:p w14:paraId="597A309C" w14:textId="77777777" w:rsidR="003C50D9" w:rsidRDefault="003C50D9" w:rsidP="003C50D9">
      <w:pPr>
        <w:pStyle w:val="Nadpis2"/>
      </w:pPr>
      <w:bookmarkStart w:id="43" w:name="_Toc140669467"/>
      <w:r>
        <w:lastRenderedPageBreak/>
        <w:t>Data použitá pro ukázky</w:t>
      </w:r>
      <w:bookmarkEnd w:id="43"/>
    </w:p>
    <w:p w14:paraId="3FA7C111" w14:textId="77777777" w:rsidR="003C50D9" w:rsidRPr="00836AB0" w:rsidRDefault="003C50D9" w:rsidP="003C50D9">
      <w:pPr>
        <w:rPr>
          <w:u w:val="single"/>
        </w:rPr>
      </w:pPr>
      <w:r w:rsidRPr="00312BC7">
        <w:rPr>
          <w:rFonts w:ascii="Times New Roman" w:hAnsi="Times New Roman"/>
          <w:lang w:eastAsia="cs-CZ" w:bidi="ar-SA"/>
        </w:rPr>
        <w:t>Nathan</w:t>
      </w:r>
      <w:r>
        <w:rPr>
          <w:rFonts w:ascii="Times New Roman" w:hAnsi="Times New Roman"/>
          <w:lang w:eastAsia="cs-CZ" w:bidi="ar-SA"/>
        </w:rPr>
        <w:t xml:space="preserve"> </w:t>
      </w:r>
      <w:proofErr w:type="spellStart"/>
      <w:r>
        <w:rPr>
          <w:rFonts w:ascii="Times New Roman" w:hAnsi="Times New Roman"/>
          <w:lang w:eastAsia="cs-CZ" w:bidi="ar-SA"/>
        </w:rPr>
        <w:t>Yau</w:t>
      </w:r>
      <w:proofErr w:type="spellEnd"/>
      <w:r>
        <w:t xml:space="preserve"> ve své knize „</w:t>
      </w:r>
      <w:r w:rsidRPr="00312BC7">
        <w:rPr>
          <w:rFonts w:ascii="Times New Roman" w:hAnsi="Times New Roman"/>
          <w:lang w:eastAsia="cs-CZ" w:bidi="ar-SA"/>
        </w:rPr>
        <w:t>Visualize</w:t>
      </w:r>
      <w:r>
        <w:rPr>
          <w:rFonts w:ascii="Times New Roman" w:hAnsi="Times New Roman"/>
          <w:lang w:eastAsia="cs-CZ" w:bidi="ar-SA"/>
        </w:rPr>
        <w:t xml:space="preserve"> </w:t>
      </w:r>
      <w:r w:rsidRPr="00312BC7">
        <w:rPr>
          <w:rFonts w:ascii="Times New Roman" w:hAnsi="Times New Roman"/>
          <w:lang w:eastAsia="cs-CZ" w:bidi="ar-SA"/>
        </w:rPr>
        <w:t>This:</w:t>
      </w:r>
      <w:r>
        <w:rPr>
          <w:rFonts w:ascii="Times New Roman" w:hAnsi="Times New Roman"/>
          <w:lang w:eastAsia="cs-CZ" w:bidi="ar-SA"/>
        </w:rPr>
        <w:t xml:space="preserve"> </w:t>
      </w:r>
      <w:r w:rsidRPr="00312BC7">
        <w:rPr>
          <w:rFonts w:ascii="Times New Roman" w:hAnsi="Times New Roman"/>
          <w:lang w:eastAsia="cs-CZ" w:bidi="ar-SA"/>
        </w:rPr>
        <w:t>The</w:t>
      </w:r>
      <w:r>
        <w:rPr>
          <w:rFonts w:ascii="Times New Roman" w:hAnsi="Times New Roman"/>
          <w:lang w:eastAsia="cs-CZ" w:bidi="ar-SA"/>
        </w:rPr>
        <w:t xml:space="preserve"> </w:t>
      </w:r>
      <w:r w:rsidRPr="00312BC7">
        <w:rPr>
          <w:rFonts w:ascii="Times New Roman" w:hAnsi="Times New Roman"/>
          <w:lang w:eastAsia="cs-CZ" w:bidi="ar-SA"/>
        </w:rPr>
        <w:t>Flowing</w:t>
      </w:r>
      <w:r>
        <w:rPr>
          <w:rFonts w:ascii="Times New Roman" w:hAnsi="Times New Roman"/>
          <w:lang w:eastAsia="cs-CZ" w:bidi="ar-SA"/>
        </w:rPr>
        <w:t xml:space="preserve"> </w:t>
      </w:r>
      <w:r w:rsidRPr="00312BC7">
        <w:rPr>
          <w:rFonts w:ascii="Times New Roman" w:hAnsi="Times New Roman"/>
          <w:lang w:eastAsia="cs-CZ" w:bidi="ar-SA"/>
        </w:rPr>
        <w:t>Data Guide to Design, Visualization, and Statistics</w:t>
      </w:r>
      <w:r>
        <w:t>“ říká: „</w:t>
      </w:r>
      <w:r w:rsidRPr="008D66AA">
        <w:rPr>
          <w:i/>
          <w:iCs/>
        </w:rPr>
        <w:t>Data jsou to, co dělá vizualizaci zajímavou. Pokud nemáte zajímavá data, skončíte u zapomenutelného grafu nebo hezkého, ale zbytečného obrázku</w:t>
      </w:r>
      <w:r>
        <w:rPr>
          <w:i/>
          <w:iCs/>
        </w:rPr>
        <w:t xml:space="preserve">“ </w:t>
      </w:r>
      <w:r>
        <w:t xml:space="preserve">[2]. Pro naše účely není zajímavost dat nijak podstatná. Proto jsou data pro ukázky 1-4 generována náhodně v moment spuštění programu.  Pro zachování konzistence, je v generátoru dat nastavený </w:t>
      </w:r>
      <w:proofErr w:type="spellStart"/>
      <w:r>
        <w:t>seed</w:t>
      </w:r>
      <w:proofErr w:type="spellEnd"/>
      <w:r>
        <w:t xml:space="preserve"> s hodnotou „2022“.</w:t>
      </w:r>
    </w:p>
    <w:p w14:paraId="21A66E56" w14:textId="77777777" w:rsidR="003C50D9" w:rsidRDefault="003C50D9" w:rsidP="003C50D9">
      <w:r>
        <w:t>Pro vizualizaci geografických dat (ukázka 5) bylo potřeba dvou rozdílných datových sad:</w:t>
      </w:r>
    </w:p>
    <w:p w14:paraId="08E3A5D3" w14:textId="77777777" w:rsidR="003C50D9" w:rsidRDefault="003C50D9" w:rsidP="003C50D9">
      <w:pPr>
        <w:pStyle w:val="Odstavecseseznamem"/>
        <w:numPr>
          <w:ilvl w:val="0"/>
          <w:numId w:val="41"/>
        </w:numPr>
      </w:pPr>
      <w:r>
        <w:t>Soubor tvarů pro vykreslení mapy – obsahuje geometrii krajů.</w:t>
      </w:r>
    </w:p>
    <w:p w14:paraId="205D3532" w14:textId="77777777" w:rsidR="003C50D9" w:rsidRDefault="003C50D9" w:rsidP="003C50D9">
      <w:pPr>
        <w:pStyle w:val="Odstavecseseznamem"/>
        <w:numPr>
          <w:ilvl w:val="0"/>
          <w:numId w:val="41"/>
        </w:numPr>
      </w:pPr>
      <w:r>
        <w:t xml:space="preserve">Datová sada nezaměstnanosti v ČR – obsahuje samotná data. </w:t>
      </w:r>
    </w:p>
    <w:p w14:paraId="32CE72B7" w14:textId="77777777" w:rsidR="003C50D9" w:rsidRDefault="003C50D9" w:rsidP="003C50D9">
      <w:r>
        <w:t xml:space="preserve">Soubor tvarů je volně dostupný na stránce projektu Natural Earth [7]. </w:t>
      </w:r>
      <w:r>
        <w:br/>
        <w:t>Data o nezaměstnanosti pochází z veřejné databáze ČSÚ [11].</w:t>
      </w:r>
    </w:p>
    <w:p w14:paraId="3513AF1F" w14:textId="77777777" w:rsidR="003C50D9" w:rsidRDefault="003C50D9" w:rsidP="003C50D9">
      <w:r>
        <w:t xml:space="preserve">Pro vizualizaci sítě (ukázka 6) jsou data načtena a předzpracována knihovnou </w:t>
      </w:r>
      <w:proofErr w:type="spellStart"/>
      <w:r>
        <w:t>networkx</w:t>
      </w:r>
      <w:proofErr w:type="spellEnd"/>
      <w:r>
        <w:t>. Datová sada Enzymes8</w:t>
      </w:r>
      <w:r w:rsidRPr="008C5375">
        <w:t xml:space="preserve"> </w:t>
      </w:r>
      <w:r>
        <w:t xml:space="preserve">je volně dostupná ke stažení na webu </w:t>
      </w:r>
      <w:r w:rsidRPr="008C5375">
        <w:t>Network Repository</w:t>
      </w:r>
      <w:r>
        <w:t xml:space="preserve"> [19].</w:t>
      </w:r>
    </w:p>
    <w:p w14:paraId="09948B11" w14:textId="6253F996" w:rsidR="003C50D9" w:rsidRPr="00163CD1" w:rsidRDefault="003C50D9" w:rsidP="00163CD1">
      <w:pPr>
        <w:rPr>
          <w:color w:val="404040" w:themeColor="text1" w:themeTint="BF"/>
          <w:u w:val="single"/>
        </w:rPr>
      </w:pPr>
      <w:r>
        <w:t>Pro dashboard (ukázka 7) je využívána datová sada „</w:t>
      </w:r>
      <w:r w:rsidRPr="00386873">
        <w:t>Countries CO2 Emission and more</w:t>
      </w:r>
      <w:r>
        <w:t>…“ od uživatele „</w:t>
      </w:r>
      <w:r w:rsidRPr="007A2D8C">
        <w:t xml:space="preserve">Benjamin </w:t>
      </w:r>
      <w:proofErr w:type="spellStart"/>
      <w:r w:rsidRPr="007A2D8C">
        <w:t>Vanous</w:t>
      </w:r>
      <w:proofErr w:type="spellEnd"/>
      <w:r>
        <w:t>“ [10]. Tato sada je složena z několika menších sad a je volně přístupná na webu kaggle.com. Jednotlivé menší sady jsou dostupné na webové stránce ú</w:t>
      </w:r>
      <w:r w:rsidRPr="00914B0E">
        <w:t>řad</w:t>
      </w:r>
      <w:r>
        <w:t>u</w:t>
      </w:r>
      <w:r w:rsidRPr="00914B0E">
        <w:t xml:space="preserve"> pro energetické informace USA</w:t>
      </w:r>
      <w:r>
        <w:t xml:space="preserve"> (EIA): </w:t>
      </w:r>
      <w:hyperlink r:id="rId23" w:history="1">
        <w:r w:rsidRPr="00A83713">
          <w:rPr>
            <w:rStyle w:val="Hypertextovodkaz"/>
            <w:color w:val="404040" w:themeColor="text1" w:themeTint="BF"/>
          </w:rPr>
          <w:t>https://www.eia.gov/international/data/world</w:t>
        </w:r>
      </w:hyperlink>
    </w:p>
    <w:p w14:paraId="03FBB1FD" w14:textId="7F6E3CC6" w:rsidR="00AE3C57" w:rsidRDefault="00AE3C57" w:rsidP="00AE3C57">
      <w:pPr>
        <w:pStyle w:val="Nadpis2"/>
      </w:pPr>
      <w:bookmarkStart w:id="44" w:name="_Toc140669470"/>
      <w:r>
        <w:t>Popularita v komunitě</w:t>
      </w:r>
      <w:bookmarkEnd w:id="44"/>
    </w:p>
    <w:p w14:paraId="5E7C39F5" w14:textId="77777777" w:rsidR="002C0CF4" w:rsidRDefault="00AE3C57" w:rsidP="00AE3C57">
      <w:r>
        <w:t>Popularitu ekosystémů v komunitě je těžké přesně určit. Lze však vycházet z několika zdrojů informací pro vytvoření přesnější představy.</w:t>
      </w:r>
      <w:r w:rsidR="002C0CF4">
        <w:t xml:space="preserve"> </w:t>
      </w:r>
    </w:p>
    <w:p w14:paraId="4124325E" w14:textId="77777777" w:rsidR="002738C0" w:rsidRDefault="002738C0" w:rsidP="00AE3C57">
      <w:proofErr w:type="spellStart"/>
      <w:r>
        <w:rPr>
          <w:b/>
          <w:bCs/>
        </w:rPr>
        <w:t>S</w:t>
      </w:r>
      <w:r w:rsidRPr="002738C0">
        <w:rPr>
          <w:b/>
          <w:bCs/>
        </w:rPr>
        <w:t>tack</w:t>
      </w:r>
      <w:proofErr w:type="spellEnd"/>
      <w:r w:rsidRPr="002738C0">
        <w:rPr>
          <w:b/>
          <w:bCs/>
        </w:rPr>
        <w:t xml:space="preserve"> </w:t>
      </w:r>
      <w:proofErr w:type="spellStart"/>
      <w:r>
        <w:rPr>
          <w:b/>
          <w:bCs/>
        </w:rPr>
        <w:t>O</w:t>
      </w:r>
      <w:r w:rsidRPr="002738C0">
        <w:rPr>
          <w:b/>
          <w:bCs/>
        </w:rPr>
        <w:t>verflow</w:t>
      </w:r>
      <w:proofErr w:type="spellEnd"/>
    </w:p>
    <w:p w14:paraId="4D7B6005" w14:textId="0C46B7DF" w:rsidR="003C50D9" w:rsidRDefault="00256647" w:rsidP="00AE3C57">
      <w:r>
        <w:t>N</w:t>
      </w:r>
      <w:r w:rsidRPr="00256647">
        <w:t xml:space="preserve">a platformě </w:t>
      </w:r>
      <w:proofErr w:type="spellStart"/>
      <w:r w:rsidRPr="00256647">
        <w:t>Stack</w:t>
      </w:r>
      <w:proofErr w:type="spellEnd"/>
      <w:r w:rsidRPr="00256647">
        <w:t xml:space="preserve"> </w:t>
      </w:r>
      <w:proofErr w:type="spellStart"/>
      <w:r w:rsidRPr="00256647">
        <w:t>Overflow</w:t>
      </w:r>
      <w:proofErr w:type="spellEnd"/>
      <w:r>
        <w:t xml:space="preserve"> je možné p</w:t>
      </w:r>
      <w:r w:rsidR="002738C0">
        <w:t xml:space="preserve">omocí dotazu </w:t>
      </w:r>
      <w:r w:rsidR="002738C0" w:rsidRPr="00F67565">
        <w:rPr>
          <w:i/>
          <w:iCs/>
        </w:rPr>
        <w:t>„[</w:t>
      </w:r>
      <w:proofErr w:type="spellStart"/>
      <w:r w:rsidR="00575053" w:rsidRPr="00F67565">
        <w:rPr>
          <w:i/>
          <w:iCs/>
        </w:rPr>
        <w:t>ekosystem</w:t>
      </w:r>
      <w:proofErr w:type="spellEnd"/>
      <w:r w:rsidR="002738C0" w:rsidRPr="00F67565">
        <w:rPr>
          <w:i/>
          <w:iCs/>
        </w:rPr>
        <w:t xml:space="preserve">] created:2022 </w:t>
      </w:r>
      <w:proofErr w:type="spellStart"/>
      <w:r w:rsidR="002738C0" w:rsidRPr="00F67565">
        <w:rPr>
          <w:i/>
          <w:iCs/>
        </w:rPr>
        <w:t>isaccepted:yes</w:t>
      </w:r>
      <w:proofErr w:type="spellEnd"/>
      <w:r w:rsidR="002738C0">
        <w:t>“ získat počet zodpovězených otázek za rok 202</w:t>
      </w:r>
      <w:r w:rsidR="00575053">
        <w:t xml:space="preserve">2 pro </w:t>
      </w:r>
      <w:r>
        <w:t>konkrétní</w:t>
      </w:r>
      <w:r w:rsidR="00575053">
        <w:t xml:space="preserve"> ekosystém.</w:t>
      </w:r>
      <w:r>
        <w:t xml:space="preserve"> Což p</w:t>
      </w:r>
      <w:r w:rsidRPr="00256647">
        <w:t xml:space="preserve">oskytuje cenný náhled do popularity a používání tohoto ekosystému v komunitě. </w:t>
      </w:r>
    </w:p>
    <w:p w14:paraId="59361EC1" w14:textId="330C7812" w:rsidR="00CD7E85" w:rsidRDefault="003C50D9" w:rsidP="003C50D9">
      <w:pPr>
        <w:spacing w:line="276" w:lineRule="auto"/>
        <w:ind w:firstLine="0"/>
        <w:jc w:val="left"/>
      </w:pPr>
      <w:r>
        <w:br w:type="page"/>
      </w:r>
    </w:p>
    <w:p w14:paraId="25458E07" w14:textId="6E9A6F88" w:rsidR="00BF0DC6" w:rsidRDefault="00BF0DC6" w:rsidP="00AE3C57">
      <w:pPr>
        <w:rPr>
          <w:b/>
          <w:bCs/>
        </w:rPr>
      </w:pPr>
      <w:r w:rsidRPr="00BF0DC6">
        <w:rPr>
          <w:b/>
          <w:bCs/>
        </w:rPr>
        <w:lastRenderedPageBreak/>
        <w:t xml:space="preserve">Python </w:t>
      </w:r>
      <w:proofErr w:type="spellStart"/>
      <w:r w:rsidRPr="00BF0DC6">
        <w:rPr>
          <w:b/>
          <w:bCs/>
        </w:rPr>
        <w:t>package</w:t>
      </w:r>
      <w:proofErr w:type="spellEnd"/>
      <w:r w:rsidRPr="00BF0DC6">
        <w:rPr>
          <w:b/>
          <w:bCs/>
        </w:rPr>
        <w:t xml:space="preserve"> index</w:t>
      </w:r>
    </w:p>
    <w:p w14:paraId="79405797" w14:textId="2D8EE25F" w:rsidR="00BF0DC6" w:rsidRPr="00BF0DC6" w:rsidRDefault="000F01D8" w:rsidP="003C50D9">
      <w:r w:rsidRPr="000F01D8">
        <w:t>Na zjištění popularity jednotlivých knihoven může sloužit také počet stažení. Data o</w:t>
      </w:r>
      <w:r w:rsidR="00332591">
        <w:t> </w:t>
      </w:r>
      <w:r w:rsidRPr="000F01D8">
        <w:t xml:space="preserve">historii stažení knihoven z </w:t>
      </w:r>
      <w:proofErr w:type="spellStart"/>
      <w:r w:rsidRPr="000F01D8">
        <w:t>PyPi</w:t>
      </w:r>
      <w:proofErr w:type="spellEnd"/>
      <w:r w:rsidRPr="000F01D8">
        <w:t xml:space="preserve"> jsou ukládána a </w:t>
      </w:r>
      <w:r>
        <w:t xml:space="preserve">volně </w:t>
      </w:r>
      <w:r w:rsidRPr="000F01D8">
        <w:t xml:space="preserve">přístupná pomocí Google </w:t>
      </w:r>
      <w:proofErr w:type="spellStart"/>
      <w:r w:rsidRPr="000F01D8">
        <w:t>BigQuery</w:t>
      </w:r>
      <w:proofErr w:type="spellEnd"/>
      <w:r w:rsidRPr="000F01D8">
        <w:t xml:space="preserve"> (</w:t>
      </w:r>
      <w:proofErr w:type="spellStart"/>
      <w:r w:rsidRPr="000F01D8">
        <w:t>bigquery</w:t>
      </w:r>
      <w:proofErr w:type="spellEnd"/>
      <w:r w:rsidRPr="000F01D8">
        <w:t>-public-</w:t>
      </w:r>
      <w:proofErr w:type="spellStart"/>
      <w:r w:rsidRPr="000F01D8">
        <w:t>data.pypi.file_downloads</w:t>
      </w:r>
      <w:proofErr w:type="spellEnd"/>
      <w:r w:rsidRPr="000F01D8">
        <w:t xml:space="preserve">). </w:t>
      </w:r>
      <w:r>
        <w:t>Za</w:t>
      </w:r>
      <w:r w:rsidRPr="000F01D8">
        <w:t xml:space="preserve"> pomocí SQL dotazů je možné jednoduše získat informace o počtu stažení jednotlivých balíčků. Je však třeba poznamenat, že počet stažení neodráží přesný počet skutečných uživatelů. Výsledná čísla mohou být zkreslena situacemi, kdy uživatel má více zařízení nebo kdy si balíček stáhl, ale již ho nepoužívá. Přesto tato data poskytují užitečný ukazatel popularity knihoven a jejich šíření v komunitě.</w:t>
      </w:r>
    </w:p>
    <w:p w14:paraId="24152C8A" w14:textId="77777777" w:rsidR="00DE3E21" w:rsidRDefault="00DE3E21" w:rsidP="00AE3C57">
      <w:pPr>
        <w:rPr>
          <w:b/>
          <w:bCs/>
        </w:rPr>
      </w:pPr>
      <w:r w:rsidRPr="00DE3E21">
        <w:rPr>
          <w:b/>
          <w:bCs/>
        </w:rPr>
        <w:t xml:space="preserve">Github </w:t>
      </w:r>
      <w:proofErr w:type="spellStart"/>
      <w:r w:rsidRPr="00DE3E21">
        <w:rPr>
          <w:b/>
          <w:bCs/>
        </w:rPr>
        <w:t>stars</w:t>
      </w:r>
      <w:proofErr w:type="spellEnd"/>
    </w:p>
    <w:p w14:paraId="151032B4" w14:textId="0ECA46DF" w:rsidR="00611137" w:rsidRDefault="00F52E3E" w:rsidP="00F52E3E">
      <w:r w:rsidRPr="00B85D42">
        <w:t xml:space="preserve">Pro sledování vývoje popularity balíčků na platformě GitHub lze využít nástroj </w:t>
      </w:r>
      <w:r w:rsidR="00853BEA">
        <w:t xml:space="preserve">na stránce </w:t>
      </w:r>
      <w:hyperlink r:id="rId24" w:history="1">
        <w:r w:rsidR="00853BEA" w:rsidRPr="00853BEA">
          <w:rPr>
            <w:rStyle w:val="Hypertextovodkaz"/>
            <w:color w:val="404040" w:themeColor="text1" w:themeTint="BF"/>
          </w:rPr>
          <w:t>https://seladb.github.io/</w:t>
        </w:r>
      </w:hyperlink>
      <w:r>
        <w:rPr>
          <w:color w:val="404040" w:themeColor="text1" w:themeTint="BF"/>
        </w:rPr>
        <w:t xml:space="preserve"> </w:t>
      </w:r>
      <w:r w:rsidRPr="00B85D42">
        <w:t xml:space="preserve">který </w:t>
      </w:r>
      <w:r w:rsidR="00853BEA">
        <w:t>vytváří</w:t>
      </w:r>
      <w:r w:rsidRPr="00B85D42">
        <w:t xml:space="preserve"> graf historie počtu hvězd pro každý </w:t>
      </w:r>
      <w:r w:rsidRPr="00F52E3E">
        <w:t>balíček</w:t>
      </w:r>
      <w:r w:rsidR="00B85D42">
        <w:rPr>
          <w:color w:val="404040" w:themeColor="text1" w:themeTint="BF"/>
        </w:rPr>
        <w:t xml:space="preserve">. </w:t>
      </w:r>
      <w:r w:rsidR="00B85D42" w:rsidRPr="00B85D42">
        <w:t xml:space="preserve">Tento projekt </w:t>
      </w:r>
      <w:r w:rsidR="00686B14">
        <w:t xml:space="preserve">také </w:t>
      </w:r>
      <w:r w:rsidR="00B85D42" w:rsidRPr="00B85D42">
        <w:t xml:space="preserve">dále </w:t>
      </w:r>
      <w:r w:rsidR="00686B14">
        <w:t>počítá</w:t>
      </w:r>
      <w:r w:rsidR="00B85D42" w:rsidRPr="00B85D42">
        <w:t xml:space="preserve"> průměrný </w:t>
      </w:r>
      <w:r w:rsidR="00B85D42">
        <w:t xml:space="preserve">denní </w:t>
      </w:r>
      <w:r w:rsidR="00B85D42" w:rsidRPr="00B85D42">
        <w:t>přírůstek</w:t>
      </w:r>
      <w:r w:rsidR="00686B14">
        <w:t xml:space="preserve"> uživatel, kteří projektu dali hvězdu,</w:t>
      </w:r>
      <w:r w:rsidR="00B85D42" w:rsidRPr="00B85D42">
        <w:t xml:space="preserve"> </w:t>
      </w:r>
      <w:r w:rsidR="00686B14">
        <w:t>od dne založení balíčku.</w:t>
      </w:r>
      <w:r w:rsidR="00B85D42" w:rsidRPr="00B85D42">
        <w:t xml:space="preserve"> </w:t>
      </w:r>
      <w:r w:rsidR="00686B14">
        <w:t>Toto</w:t>
      </w:r>
      <w:r w:rsidR="00B85D42" w:rsidRPr="00B85D42">
        <w:t xml:space="preserve"> </w:t>
      </w:r>
      <w:r w:rsidR="00B85D42">
        <w:t>lze</w:t>
      </w:r>
      <w:r w:rsidR="00686B14">
        <w:t xml:space="preserve"> také</w:t>
      </w:r>
      <w:r w:rsidR="00B85D42">
        <w:t xml:space="preserve"> využít jako další</w:t>
      </w:r>
      <w:r w:rsidR="00B85D42" w:rsidRPr="00B85D42">
        <w:t xml:space="preserve"> ukazatel </w:t>
      </w:r>
      <w:r w:rsidR="00B85D42">
        <w:t>popularity balíčku.</w:t>
      </w:r>
    </w:p>
    <w:p w14:paraId="242370F0" w14:textId="77777777" w:rsidR="001F2193" w:rsidRDefault="001F2193" w:rsidP="00AE3C57"/>
    <w:p w14:paraId="4FFD2D22" w14:textId="77777777" w:rsidR="001F2193" w:rsidRDefault="001F2193" w:rsidP="00AE3C57"/>
    <w:p w14:paraId="68214A78" w14:textId="77777777" w:rsidR="001F2193" w:rsidRDefault="001F2193" w:rsidP="00AE3C57"/>
    <w:p w14:paraId="1515AA9A" w14:textId="77777777" w:rsidR="001F2193" w:rsidRDefault="001F2193" w:rsidP="00AE3C57"/>
    <w:p w14:paraId="2B192FAA" w14:textId="77777777" w:rsidR="001F2193" w:rsidRDefault="001F2193" w:rsidP="00AE3C57"/>
    <w:p w14:paraId="2511ED54" w14:textId="77777777" w:rsidR="001F2193" w:rsidRDefault="001F2193" w:rsidP="00AE3C57"/>
    <w:p w14:paraId="61E220B0" w14:textId="77777777" w:rsidR="001F2193" w:rsidRDefault="001F2193" w:rsidP="00AE3C57"/>
    <w:p w14:paraId="7D308067" w14:textId="42A59685" w:rsidR="00611137" w:rsidRPr="00DE3E21" w:rsidRDefault="00EE3194" w:rsidP="00EE3194">
      <w:pPr>
        <w:spacing w:line="276" w:lineRule="auto"/>
        <w:ind w:firstLine="0"/>
        <w:jc w:val="left"/>
        <w:rPr>
          <w:b/>
          <w:bCs/>
        </w:rPr>
      </w:pPr>
      <w:r>
        <w:rPr>
          <w:b/>
          <w:bCs/>
        </w:rPr>
        <w:br w:type="page"/>
      </w:r>
    </w:p>
    <w:p w14:paraId="74C35B96" w14:textId="5D7A1C8B" w:rsidR="00E26A67" w:rsidRDefault="00E26A67" w:rsidP="00E26A67">
      <w:pPr>
        <w:pStyle w:val="Nadpis1"/>
      </w:pPr>
      <w:bookmarkStart w:id="45" w:name="_Toc140669471"/>
      <w:r>
        <w:lastRenderedPageBreak/>
        <w:t>Ukázky ekosystémů</w:t>
      </w:r>
      <w:bookmarkEnd w:id="45"/>
    </w:p>
    <w:p w14:paraId="7FE15B10" w14:textId="032A866F" w:rsidR="00E26A67" w:rsidRDefault="00E26A67" w:rsidP="00E26A67">
      <w:r>
        <w:t>V jednotlivých částech této kapitoly lze nalézt ukázky vybraných grafů a</w:t>
      </w:r>
      <w:r w:rsidR="008B1C6D">
        <w:t xml:space="preserve"> </w:t>
      </w:r>
      <w:r w:rsidR="006848BC">
        <w:t xml:space="preserve">subjektivní </w:t>
      </w:r>
      <w:r w:rsidR="008B1C6D">
        <w:t>zhodnocení vzájemné náročnosti implementace mezi ekosystémy.</w:t>
      </w:r>
      <w:r w:rsidR="00BA34C2">
        <w:t xml:space="preserve"> Celé notebooky s ukázkami lze najít</w:t>
      </w:r>
      <w:r w:rsidR="00164646">
        <w:t xml:space="preserve"> mezi</w:t>
      </w:r>
      <w:r w:rsidR="00BA34C2">
        <w:t xml:space="preserve"> příloh</w:t>
      </w:r>
      <w:r w:rsidR="00164646">
        <w:t>ami</w:t>
      </w:r>
      <w:r w:rsidR="00BA34C2">
        <w:t>.</w:t>
      </w:r>
    </w:p>
    <w:p w14:paraId="53D7F0B7" w14:textId="7ABAF088" w:rsidR="008B1C6D" w:rsidRDefault="00276D42" w:rsidP="008B1C6D">
      <w:pPr>
        <w:pStyle w:val="Nadpis2"/>
      </w:pPr>
      <w:bookmarkStart w:id="46" w:name="_Toc140669472"/>
      <w:r>
        <w:t>Boxplot</w:t>
      </w:r>
      <w:bookmarkEnd w:id="46"/>
    </w:p>
    <w:p w14:paraId="2D749A7D" w14:textId="57BCA2EC" w:rsidR="00347E33" w:rsidRDefault="00276D42" w:rsidP="008B1C6D">
      <w:r w:rsidRPr="00276D42">
        <w:t xml:space="preserve">Boxplot </w:t>
      </w:r>
      <w:r w:rsidR="00717838">
        <w:t xml:space="preserve">neboli </w:t>
      </w:r>
      <w:r w:rsidRPr="00276D42">
        <w:t>krabicový graf</w:t>
      </w:r>
      <w:r w:rsidR="00717838">
        <w:t xml:space="preserve"> slouží k </w:t>
      </w:r>
      <w:r w:rsidRPr="00276D42">
        <w:t>vizualiz</w:t>
      </w:r>
      <w:r w:rsidR="00717838">
        <w:t>aci</w:t>
      </w:r>
      <w:r w:rsidRPr="00276D42">
        <w:t xml:space="preserve"> distribuc</w:t>
      </w:r>
      <w:r w:rsidR="00717838">
        <w:t>e</w:t>
      </w:r>
      <w:r w:rsidRPr="00276D42">
        <w:t xml:space="preserve"> dat. Je tvořen </w:t>
      </w:r>
      <w:r w:rsidR="00717838">
        <w:t>obdélníkem</w:t>
      </w:r>
      <w:r w:rsidRPr="00276D42">
        <w:t>,</w:t>
      </w:r>
      <w:r w:rsidR="00717838">
        <w:t xml:space="preserve"> jehož výška je určena pomocí</w:t>
      </w:r>
      <w:r w:rsidRPr="00276D42">
        <w:t xml:space="preserve"> rozpětí</w:t>
      </w:r>
      <w:r w:rsidR="00717838">
        <w:t xml:space="preserve"> mezi</w:t>
      </w:r>
      <w:r w:rsidRPr="00276D42">
        <w:t xml:space="preserve"> prvním a třetím kvartilem</w:t>
      </w:r>
      <w:r w:rsidR="00717838">
        <w:t xml:space="preserve">. Vodorovná čára uvnitř </w:t>
      </w:r>
      <w:r w:rsidRPr="00276D42">
        <w:t>označuj</w:t>
      </w:r>
      <w:r w:rsidR="00717838">
        <w:t>e</w:t>
      </w:r>
      <w:r w:rsidRPr="00276D42">
        <w:t xml:space="preserve"> medián. Vnější </w:t>
      </w:r>
      <w:r w:rsidR="00CB54BF">
        <w:t>markery</w:t>
      </w:r>
      <w:r w:rsidRPr="00276D42">
        <w:t xml:space="preserve"> </w:t>
      </w:r>
      <w:r w:rsidR="00717838">
        <w:t>reprezentují</w:t>
      </w:r>
      <w:r w:rsidRPr="00276D42">
        <w:t xml:space="preserve"> extrémní hodnoty, které jsou mimo </w:t>
      </w:r>
      <w:r w:rsidR="00717838">
        <w:t>rozpětí</w:t>
      </w:r>
      <w:r w:rsidRPr="00276D42">
        <w:t xml:space="preserve">. Boxplot poskytuje rychlý přehled </w:t>
      </w:r>
      <w:r w:rsidR="00717838">
        <w:t xml:space="preserve">o </w:t>
      </w:r>
      <w:r w:rsidRPr="00276D42">
        <w:t>rozptylu a</w:t>
      </w:r>
      <w:r w:rsidR="00E96B3A">
        <w:t> </w:t>
      </w:r>
      <w:r w:rsidRPr="00276D42">
        <w:t>přítomnosti odlehlých hodnot v datech. Je užitečný při porovnávání distribucí mezi</w:t>
      </w:r>
      <w:r w:rsidR="00E96B3A">
        <w:t xml:space="preserve"> </w:t>
      </w:r>
      <w:r w:rsidRPr="00276D42">
        <w:t>různými skupinami a odhalování anomálií. Boxplot je důležitý nástroj ve statistice a je snadno implementovatelný v</w:t>
      </w:r>
      <w:r w:rsidR="00717838">
        <w:t>e</w:t>
      </w:r>
      <w:r w:rsidRPr="00276D42">
        <w:t xml:space="preserve"> </w:t>
      </w:r>
      <w:r w:rsidR="00717838">
        <w:t>všech</w:t>
      </w:r>
      <w:r w:rsidRPr="00276D42">
        <w:t xml:space="preserve"> </w:t>
      </w:r>
      <w:r w:rsidR="00717838">
        <w:t>porovnávaných</w:t>
      </w:r>
      <w:r w:rsidRPr="00276D42">
        <w:t xml:space="preserve"> knihovnách</w:t>
      </w:r>
      <w:r w:rsidR="00717838">
        <w:t>.</w:t>
      </w:r>
    </w:p>
    <w:p w14:paraId="4FC037EF" w14:textId="38B980C0" w:rsidR="008E68BF" w:rsidRDefault="007C3086" w:rsidP="00743CE7">
      <w:pPr>
        <w:keepNext/>
        <w:ind w:firstLine="0"/>
      </w:pPr>
      <w:r w:rsidRPr="007C3086">
        <w:rPr>
          <w:noProof/>
        </w:rPr>
        <w:drawing>
          <wp:inline distT="0" distB="0" distL="0" distR="0" wp14:anchorId="3F8D0703" wp14:editId="328CE8F2">
            <wp:extent cx="5400040" cy="3548380"/>
            <wp:effectExtent l="0" t="0" r="0" b="0"/>
            <wp:docPr id="173465609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56099" name=""/>
                    <pic:cNvPicPr/>
                  </pic:nvPicPr>
                  <pic:blipFill>
                    <a:blip r:embed="rId25"/>
                    <a:stretch>
                      <a:fillRect/>
                    </a:stretch>
                  </pic:blipFill>
                  <pic:spPr>
                    <a:xfrm>
                      <a:off x="0" y="0"/>
                      <a:ext cx="5400040" cy="3548380"/>
                    </a:xfrm>
                    <a:prstGeom prst="rect">
                      <a:avLst/>
                    </a:prstGeom>
                  </pic:spPr>
                </pic:pic>
              </a:graphicData>
            </a:graphic>
          </wp:inline>
        </w:drawing>
      </w:r>
    </w:p>
    <w:p w14:paraId="3CCFC2A6" w14:textId="34EDAE95" w:rsidR="00984A83" w:rsidRDefault="008E68BF" w:rsidP="00743CE7">
      <w:pPr>
        <w:pStyle w:val="Titulek"/>
        <w:ind w:firstLine="0"/>
        <w:jc w:val="both"/>
      </w:pPr>
      <w:bookmarkStart w:id="47" w:name="_Toc140669548"/>
      <w:r>
        <w:t xml:space="preserve">Obr. </w:t>
      </w:r>
      <w:fldSimple w:instr=" SEQ Obr. \* ARABIC ">
        <w:r w:rsidR="003C50D9">
          <w:rPr>
            <w:noProof/>
          </w:rPr>
          <w:t>7</w:t>
        </w:r>
      </w:fldSimple>
      <w:r>
        <w:t xml:space="preserve"> </w:t>
      </w:r>
      <w:r w:rsidR="007C3086">
        <w:t>Boxplot</w:t>
      </w:r>
      <w:r>
        <w:t xml:space="preserve"> a implementace</w:t>
      </w:r>
      <w:bookmarkEnd w:id="47"/>
    </w:p>
    <w:p w14:paraId="43D41B73" w14:textId="5AD69DDB" w:rsidR="008E68BF" w:rsidRDefault="008E68BF" w:rsidP="00743CE7">
      <w:pPr>
        <w:ind w:firstLine="0"/>
      </w:pPr>
      <w:bookmarkStart w:id="48" w:name="_Hlk117182679"/>
      <w:r>
        <w:t>Zdroj: vlastní zpracování pomocí Matplotlib</w:t>
      </w:r>
    </w:p>
    <w:p w14:paraId="2684524E" w14:textId="77777777" w:rsidR="00FB204C" w:rsidRPr="008E68BF" w:rsidRDefault="00FB204C" w:rsidP="008E68BF"/>
    <w:bookmarkEnd w:id="48"/>
    <w:p w14:paraId="6CCDE81D" w14:textId="5C6CF732" w:rsidR="008B1C6D" w:rsidRPr="008B1C6D" w:rsidRDefault="00984A83" w:rsidP="00984A83">
      <w:pPr>
        <w:spacing w:line="240" w:lineRule="auto"/>
        <w:jc w:val="left"/>
      </w:pPr>
      <w:r>
        <w:br w:type="page"/>
      </w:r>
    </w:p>
    <w:p w14:paraId="5506B333" w14:textId="12B57405" w:rsidR="008B1C6D" w:rsidRDefault="009D65A5" w:rsidP="00506C2B">
      <w:pPr>
        <w:pStyle w:val="Nadpis2"/>
      </w:pPr>
      <w:bookmarkStart w:id="49" w:name="_Toc140669473"/>
      <w:r>
        <w:lastRenderedPageBreak/>
        <w:t>Bodový graf</w:t>
      </w:r>
      <w:bookmarkEnd w:id="49"/>
    </w:p>
    <w:p w14:paraId="01ADCA84" w14:textId="44EB30E4" w:rsidR="00506C2B" w:rsidRDefault="00D719D7" w:rsidP="00506C2B">
      <w:r w:rsidRPr="00D719D7">
        <w:t>Bodový graf, který spadá do kategorie korelačních grafů, slouží k vizuálnímu zobrazení vztahů mezi dvěma hodnotami. Každý bod na grafu reprezentuje jednu dvojici hodnot. Tento typ grafu umožňuje porovnání hodnot a identifikaci jejich vzájemného vztahu. Bodový graf se často používá při analýze statistických dat, studiu korelace mezi dvěma proměnnými a identifikaci případných odchylek. Implementace bodového grafu je snadn</w:t>
      </w:r>
      <w:r w:rsidR="00D30C9A">
        <w:t xml:space="preserve">á. Přidání regresivní přímky je náročnější </w:t>
      </w:r>
      <w:r w:rsidR="007B3AF6">
        <w:t xml:space="preserve">a vyžaduje využití Numpy </w:t>
      </w:r>
      <w:r w:rsidR="00D30C9A">
        <w:t xml:space="preserve">ale </w:t>
      </w:r>
      <w:r w:rsidR="007B3AF6">
        <w:t xml:space="preserve">i tak je </w:t>
      </w:r>
      <w:r w:rsidR="00D30C9A">
        <w:t>stále velmi jednoduché.</w:t>
      </w:r>
    </w:p>
    <w:p w14:paraId="0B43E58C" w14:textId="2B402D24" w:rsidR="008E68BF" w:rsidRDefault="005B3EE7" w:rsidP="00931A1C">
      <w:pPr>
        <w:keepNext/>
        <w:ind w:firstLine="0"/>
      </w:pPr>
      <w:r w:rsidRPr="005B3EE7">
        <w:rPr>
          <w:noProof/>
        </w:rPr>
        <w:drawing>
          <wp:inline distT="0" distB="0" distL="0" distR="0" wp14:anchorId="5810948B" wp14:editId="039A06F4">
            <wp:extent cx="5400040" cy="2936875"/>
            <wp:effectExtent l="0" t="0" r="0" b="0"/>
            <wp:docPr id="1020688952" name="Obrázek 1" descr="Obsah obrázku text, snímek obrazovky,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8952" name="Obrázek 1" descr="Obsah obrázku text, snímek obrazovky, řada/pruh, Vykreslený graf&#10;&#10;Popis byl vytvořen automaticky"/>
                    <pic:cNvPicPr/>
                  </pic:nvPicPr>
                  <pic:blipFill>
                    <a:blip r:embed="rId26"/>
                    <a:stretch>
                      <a:fillRect/>
                    </a:stretch>
                  </pic:blipFill>
                  <pic:spPr>
                    <a:xfrm>
                      <a:off x="0" y="0"/>
                      <a:ext cx="5400040" cy="2936875"/>
                    </a:xfrm>
                    <a:prstGeom prst="rect">
                      <a:avLst/>
                    </a:prstGeom>
                  </pic:spPr>
                </pic:pic>
              </a:graphicData>
            </a:graphic>
          </wp:inline>
        </w:drawing>
      </w:r>
    </w:p>
    <w:p w14:paraId="680BED32" w14:textId="13A6E377" w:rsidR="00984A83" w:rsidRDefault="008E68BF" w:rsidP="00931A1C">
      <w:pPr>
        <w:pStyle w:val="Titulek"/>
        <w:ind w:firstLine="0"/>
        <w:jc w:val="both"/>
      </w:pPr>
      <w:bookmarkStart w:id="50" w:name="_Toc140669549"/>
      <w:r>
        <w:t xml:space="preserve">Obr. </w:t>
      </w:r>
      <w:fldSimple w:instr=" SEQ Obr. \* ARABIC ">
        <w:r w:rsidR="003C50D9">
          <w:rPr>
            <w:noProof/>
          </w:rPr>
          <w:t>8</w:t>
        </w:r>
      </w:fldSimple>
      <w:r>
        <w:t xml:space="preserve"> Bodový graf </w:t>
      </w:r>
      <w:r w:rsidR="00D30C9A">
        <w:t xml:space="preserve">a </w:t>
      </w:r>
      <w:r>
        <w:t>jeho implementace</w:t>
      </w:r>
      <w:bookmarkEnd w:id="50"/>
    </w:p>
    <w:p w14:paraId="0A4C3A3D" w14:textId="019B0EFE" w:rsidR="007915DA" w:rsidRPr="008E68BF" w:rsidRDefault="008E68BF" w:rsidP="00931A1C">
      <w:pPr>
        <w:ind w:firstLine="0"/>
      </w:pPr>
      <w:r>
        <w:t>Zdroj: vlastní zpracování pomocí Plotly</w:t>
      </w:r>
    </w:p>
    <w:p w14:paraId="0DB7BBF5" w14:textId="60C34D59" w:rsidR="00984A83" w:rsidRDefault="000B5E6F" w:rsidP="00984A83">
      <w:pPr>
        <w:pStyle w:val="Nadpis2"/>
      </w:pPr>
      <w:bookmarkStart w:id="51" w:name="_Toc140669474"/>
      <w:r>
        <w:t>Sloupcový graf</w:t>
      </w:r>
      <w:bookmarkEnd w:id="51"/>
    </w:p>
    <w:p w14:paraId="3A35BEBE" w14:textId="2F050D46" w:rsidR="00984A83" w:rsidRDefault="00356AFC" w:rsidP="00984A83">
      <w:r w:rsidRPr="00356AFC">
        <w:t xml:space="preserve">Sloupcový graf </w:t>
      </w:r>
      <w:r w:rsidR="0038271C">
        <w:t>patří</w:t>
      </w:r>
      <w:r w:rsidRPr="00356AFC">
        <w:t xml:space="preserve"> do kategorie žebříčků, slouží k vizuálnímu znázornění vztahu mezi numerickou hodnotou a jiným parametrem. V tradiční podobě představuje výška sloupce numerickou hodnotu. Tento typ grafu je často využíván pro porovnávání hodnot mezi různými kategoriemi nebo prvky</w:t>
      </w:r>
      <w:r w:rsidR="0038271C">
        <w:t xml:space="preserve">. </w:t>
      </w:r>
      <w:r w:rsidR="00195E1E" w:rsidRPr="00195E1E">
        <w:t>Sloupcové grafy mohou mít různé varianty, jako jsou jednoduché sloupce</w:t>
      </w:r>
      <w:r w:rsidR="00195E1E">
        <w:t xml:space="preserve"> nebo vrstvené</w:t>
      </w:r>
      <w:r w:rsidR="00195E1E" w:rsidRPr="00195E1E">
        <w:t xml:space="preserve"> sloupce</w:t>
      </w:r>
      <w:r w:rsidR="00195E1E">
        <w:t>.</w:t>
      </w:r>
      <w:r w:rsidR="00096B29">
        <w:t xml:space="preserve"> Pro některé datové sady je vhodnější </w:t>
      </w:r>
      <w:r w:rsidR="004918E9">
        <w:t>mít sloupce horizontální.</w:t>
      </w:r>
      <w:r w:rsidR="00195E1E">
        <w:t xml:space="preserve"> </w:t>
      </w:r>
      <w:r w:rsidRPr="00356AFC">
        <w:t xml:space="preserve">Implementace sloupcového grafu je </w:t>
      </w:r>
      <w:r w:rsidR="00B17C47">
        <w:t xml:space="preserve">ve všech ekosystémech </w:t>
      </w:r>
      <w:r w:rsidRPr="00356AFC">
        <w:t>jednoduchá</w:t>
      </w:r>
      <w:r w:rsidR="0038271C">
        <w:t>.</w:t>
      </w:r>
      <w:r w:rsidR="00195E1E">
        <w:t xml:space="preserve"> </w:t>
      </w:r>
    </w:p>
    <w:p w14:paraId="281C386F" w14:textId="40DB5328" w:rsidR="008E68BF" w:rsidRDefault="006D0952" w:rsidP="00931A1C">
      <w:pPr>
        <w:keepNext/>
        <w:ind w:firstLine="0"/>
      </w:pPr>
      <w:r w:rsidRPr="006D0952">
        <w:rPr>
          <w:noProof/>
        </w:rPr>
        <w:lastRenderedPageBreak/>
        <w:drawing>
          <wp:inline distT="0" distB="0" distL="0" distR="0" wp14:anchorId="66F37120" wp14:editId="411545B9">
            <wp:extent cx="5400040" cy="3124835"/>
            <wp:effectExtent l="0" t="0" r="0" b="0"/>
            <wp:docPr id="1806090033" name="Obrázek 1" descr="Obsah obrázku text, snímek obrazovky, řada/pruh,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0033" name="Obrázek 1" descr="Obsah obrázku text, snímek obrazovky, řada/pruh, Paralelní&#10;&#10;Popis byl vytvořen automaticky"/>
                    <pic:cNvPicPr/>
                  </pic:nvPicPr>
                  <pic:blipFill>
                    <a:blip r:embed="rId27"/>
                    <a:stretch>
                      <a:fillRect/>
                    </a:stretch>
                  </pic:blipFill>
                  <pic:spPr>
                    <a:xfrm>
                      <a:off x="0" y="0"/>
                      <a:ext cx="5400040" cy="3124835"/>
                    </a:xfrm>
                    <a:prstGeom prst="rect">
                      <a:avLst/>
                    </a:prstGeom>
                  </pic:spPr>
                </pic:pic>
              </a:graphicData>
            </a:graphic>
          </wp:inline>
        </w:drawing>
      </w:r>
    </w:p>
    <w:p w14:paraId="2328F6BE" w14:textId="0C414CBD" w:rsidR="00D22F35" w:rsidRDefault="008E68BF" w:rsidP="00931A1C">
      <w:pPr>
        <w:pStyle w:val="Titulek"/>
        <w:ind w:firstLine="0"/>
        <w:jc w:val="both"/>
      </w:pPr>
      <w:bookmarkStart w:id="52" w:name="_Toc140669550"/>
      <w:r>
        <w:t xml:space="preserve">Obr. </w:t>
      </w:r>
      <w:fldSimple w:instr=" SEQ Obr. \* ARABIC ">
        <w:r w:rsidR="003C50D9">
          <w:rPr>
            <w:noProof/>
          </w:rPr>
          <w:t>9</w:t>
        </w:r>
      </w:fldSimple>
      <w:r>
        <w:t xml:space="preserve"> Sloupcový graf a jeho implementace</w:t>
      </w:r>
      <w:bookmarkEnd w:id="52"/>
    </w:p>
    <w:p w14:paraId="19B10B84" w14:textId="78AA8B52" w:rsidR="008E68BF" w:rsidRPr="008E68BF" w:rsidRDefault="008E68BF" w:rsidP="00931A1C">
      <w:pPr>
        <w:ind w:firstLine="0"/>
      </w:pPr>
      <w:r>
        <w:t>Zdroj: vlastní zpracování pomocí Vega</w:t>
      </w:r>
    </w:p>
    <w:p w14:paraId="7129F10C" w14:textId="33EF2461" w:rsidR="00984A83" w:rsidRDefault="009D65A5" w:rsidP="008A6BC1">
      <w:pPr>
        <w:pStyle w:val="Nadpis2"/>
      </w:pPr>
      <w:bookmarkStart w:id="53" w:name="_Toc140669475"/>
      <w:r>
        <w:t>Výsečový graf</w:t>
      </w:r>
      <w:bookmarkEnd w:id="53"/>
    </w:p>
    <w:p w14:paraId="165307BF" w14:textId="77777777" w:rsidR="00E53C73" w:rsidRDefault="006D0952" w:rsidP="00E53C73">
      <w:r w:rsidRPr="006D0952">
        <w:t>Výsečový graf, také známý jako koláčový graf, je jedním z nejčastěji používaných grafů, který slouží k vizualizaci části z celku. Kruh</w:t>
      </w:r>
      <w:r w:rsidR="004C2E5E">
        <w:t xml:space="preserve"> </w:t>
      </w:r>
      <w:r w:rsidRPr="006D0952">
        <w:t>je rozdělen na části</w:t>
      </w:r>
      <w:r w:rsidR="004C2E5E">
        <w:t xml:space="preserve">, které </w:t>
      </w:r>
      <w:r w:rsidRPr="006D0952">
        <w:t xml:space="preserve">reprezentují </w:t>
      </w:r>
      <w:r w:rsidR="004C2E5E">
        <w:t>jednotlivé</w:t>
      </w:r>
      <w:r w:rsidRPr="006D0952">
        <w:t xml:space="preserve"> kategorie</w:t>
      </w:r>
      <w:r w:rsidR="00DC73C3">
        <w:t>.</w:t>
      </w:r>
      <w:r w:rsidRPr="006D0952">
        <w:t xml:space="preserve"> </w:t>
      </w:r>
      <w:r w:rsidR="00DC73C3">
        <w:t>V</w:t>
      </w:r>
      <w:r w:rsidRPr="006D0952">
        <w:t>elikost</w:t>
      </w:r>
      <w:r w:rsidR="00DC73C3">
        <w:t xml:space="preserve"> </w:t>
      </w:r>
      <w:r w:rsidR="00DA1AC4">
        <w:t>částí</w:t>
      </w:r>
      <w:r w:rsidRPr="006D0952">
        <w:t xml:space="preserve"> se liší podle hodnot, které mají reprezentovat. Tento typ grafu je často využíván k</w:t>
      </w:r>
      <w:r w:rsidR="00ED22D7">
        <w:t> </w:t>
      </w:r>
      <w:r w:rsidRPr="006D0952">
        <w:t>přehlednému zobrazení procentuálního rozložení nebo podílu jednotlivých částí v celku. Implementace výsečového grafu v ekosystémech Matplotlib a Plotly je podobná</w:t>
      </w:r>
      <w:r w:rsidR="00DC73C3">
        <w:t>.</w:t>
      </w:r>
      <w:r w:rsidRPr="006D0952">
        <w:t xml:space="preserve"> </w:t>
      </w:r>
      <w:r w:rsidR="00B571F5">
        <w:t xml:space="preserve">Oproti tomu </w:t>
      </w:r>
      <w:r w:rsidR="00B32CAA" w:rsidRPr="00B32CAA">
        <w:t>Vega neumí využít index datové sady. Je tedy potřeba index zkopírovat do samostatného sloupečku, aby se kategorie zobrazila správně.</w:t>
      </w:r>
    </w:p>
    <w:p w14:paraId="12790352" w14:textId="754FED64" w:rsidR="00E53C73" w:rsidRDefault="00E53C73" w:rsidP="00E53C73">
      <w:pPr>
        <w:ind w:firstLine="0"/>
      </w:pPr>
      <w:r w:rsidRPr="00E53C73">
        <w:rPr>
          <w:noProof/>
        </w:rPr>
        <w:drawing>
          <wp:inline distT="0" distB="0" distL="0" distR="0" wp14:anchorId="337221B7" wp14:editId="5D6F1DDB">
            <wp:extent cx="3714750" cy="1224018"/>
            <wp:effectExtent l="0" t="0" r="0" b="0"/>
            <wp:docPr id="12671960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6056" name=""/>
                    <pic:cNvPicPr/>
                  </pic:nvPicPr>
                  <pic:blipFill>
                    <a:blip r:embed="rId28"/>
                    <a:stretch>
                      <a:fillRect/>
                    </a:stretch>
                  </pic:blipFill>
                  <pic:spPr>
                    <a:xfrm>
                      <a:off x="0" y="0"/>
                      <a:ext cx="3765023" cy="1240583"/>
                    </a:xfrm>
                    <a:prstGeom prst="rect">
                      <a:avLst/>
                    </a:prstGeom>
                  </pic:spPr>
                </pic:pic>
              </a:graphicData>
            </a:graphic>
          </wp:inline>
        </w:drawing>
      </w:r>
    </w:p>
    <w:p w14:paraId="18D972E0" w14:textId="66B7D0F1" w:rsidR="00E53C73" w:rsidRDefault="00E53C73" w:rsidP="00E53C73">
      <w:pPr>
        <w:pStyle w:val="Titulek"/>
        <w:ind w:firstLine="0"/>
        <w:jc w:val="both"/>
      </w:pPr>
      <w:bookmarkStart w:id="54" w:name="_Toc140669551"/>
      <w:r>
        <w:t xml:space="preserve">Obr. </w:t>
      </w:r>
      <w:fldSimple w:instr=" SEQ Obr. \* ARABIC ">
        <w:r w:rsidR="003C50D9">
          <w:rPr>
            <w:noProof/>
          </w:rPr>
          <w:t>10</w:t>
        </w:r>
      </w:fldSimple>
      <w:r>
        <w:t xml:space="preserve"> Výsečový graf a implementace</w:t>
      </w:r>
      <w:bookmarkEnd w:id="54"/>
    </w:p>
    <w:p w14:paraId="533DC928" w14:textId="6B55CF88" w:rsidR="00DA1AC4" w:rsidRDefault="00E53C73" w:rsidP="00E53C73">
      <w:pPr>
        <w:spacing w:line="240" w:lineRule="auto"/>
        <w:ind w:firstLine="0"/>
        <w:jc w:val="left"/>
      </w:pPr>
      <w:r>
        <w:t>Zdroj: Vlastní zpracování</w:t>
      </w:r>
    </w:p>
    <w:p w14:paraId="59073195" w14:textId="1F48FE01" w:rsidR="00F7470A" w:rsidRDefault="00F7470A">
      <w:pPr>
        <w:spacing w:line="240" w:lineRule="auto"/>
        <w:jc w:val="left"/>
      </w:pPr>
    </w:p>
    <w:p w14:paraId="73ADB6F2" w14:textId="1CA41882" w:rsidR="00F7470A" w:rsidRDefault="00F7470A">
      <w:pPr>
        <w:spacing w:line="240" w:lineRule="auto"/>
        <w:jc w:val="left"/>
      </w:pPr>
    </w:p>
    <w:p w14:paraId="0B64FF8C" w14:textId="3E7EA625" w:rsidR="00301FC8" w:rsidRDefault="00301FC8">
      <w:pPr>
        <w:spacing w:line="240" w:lineRule="auto"/>
        <w:jc w:val="left"/>
      </w:pPr>
    </w:p>
    <w:p w14:paraId="3B73CAEB" w14:textId="4051927F" w:rsidR="00FB1AE3" w:rsidRPr="00FB1AE3" w:rsidRDefault="00A30F67" w:rsidP="00FB1AE3">
      <w:pPr>
        <w:pStyle w:val="Nadpis2"/>
      </w:pPr>
      <w:bookmarkStart w:id="55" w:name="_Toc140669476"/>
      <w:r>
        <w:lastRenderedPageBreak/>
        <w:t>Choropleth</w:t>
      </w:r>
      <w:bookmarkEnd w:id="55"/>
    </w:p>
    <w:p w14:paraId="3FA3FB3D" w14:textId="594F5293" w:rsidR="00E35DE3" w:rsidRDefault="00E12A8C" w:rsidP="00A30F67">
      <w:r w:rsidRPr="00E12A8C">
        <w:t xml:space="preserve">Choropleth </w:t>
      </w:r>
      <w:r w:rsidR="00E35DE3">
        <w:t xml:space="preserve">patří do kategorie map. </w:t>
      </w:r>
      <w:r w:rsidRPr="00E12A8C">
        <w:t xml:space="preserve">Jeho hlavním účelem je </w:t>
      </w:r>
      <w:r w:rsidR="00E35DE3">
        <w:t xml:space="preserve">prezentovat data na mapě, toho dosahuje </w:t>
      </w:r>
      <w:r w:rsidRPr="00E12A8C">
        <w:t>zba</w:t>
      </w:r>
      <w:r w:rsidR="00E35DE3">
        <w:t>rvením</w:t>
      </w:r>
      <w:r w:rsidRPr="00E12A8C">
        <w:t xml:space="preserve"> část</w:t>
      </w:r>
      <w:r w:rsidR="00E35DE3">
        <w:t>í</w:t>
      </w:r>
      <w:r w:rsidRPr="00E12A8C">
        <w:t xml:space="preserve"> mapy v souladu s přiřazenými hodnotami. Tento typ grafu je často využíván pro reprezentaci statistických údajů nebo ukazatelů, jako je například procentuální nezaměstnanost</w:t>
      </w:r>
      <w:r w:rsidR="00E35DE3">
        <w:t>.</w:t>
      </w:r>
      <w:r w:rsidRPr="00E12A8C">
        <w:t xml:space="preserve"> Jedná se o efektivní způsob vizualizace prostorových dat, který umožňuje snadné porovnání hodnot v různých oblastech. </w:t>
      </w:r>
    </w:p>
    <w:p w14:paraId="11C17EB9" w14:textId="77777777" w:rsidR="00D54506" w:rsidRDefault="009C7175" w:rsidP="00A30F67">
      <w:r>
        <w:t>Nejsnazší</w:t>
      </w:r>
      <w:r w:rsidR="00A96217">
        <w:t xml:space="preserve"> na implementaci se ukáza</w:t>
      </w:r>
      <w:r w:rsidR="00D8293D">
        <w:t>l Altair</w:t>
      </w:r>
      <w:r w:rsidR="00A96217">
        <w:t xml:space="preserve">. </w:t>
      </w:r>
      <w:r w:rsidR="00D8293D">
        <w:t>Implementace je oproti ostatním ekosystémům velmi snadná. Stejně jako</w:t>
      </w:r>
      <w:r w:rsidR="00A96217">
        <w:t xml:space="preserve"> Matplotlib </w:t>
      </w:r>
      <w:r w:rsidR="00D8293D">
        <w:t xml:space="preserve">podporuje využití </w:t>
      </w:r>
      <w:proofErr w:type="spellStart"/>
      <w:r w:rsidR="00BB7105">
        <w:t>G</w:t>
      </w:r>
      <w:r w:rsidR="00773EA0">
        <w:t>eopandas</w:t>
      </w:r>
      <w:proofErr w:type="spellEnd"/>
      <w:r w:rsidR="00D8293D">
        <w:t>.</w:t>
      </w:r>
      <w:r w:rsidR="003C0FFD">
        <w:br/>
        <w:t xml:space="preserve">Matplotlib je </w:t>
      </w:r>
      <w:r w:rsidR="00D8293D">
        <w:t>vykreslován pomocí</w:t>
      </w:r>
      <w:r w:rsidR="003C0FFD">
        <w:t xml:space="preserve"> knihovny </w:t>
      </w:r>
      <w:r w:rsidR="00BB7105">
        <w:t>G</w:t>
      </w:r>
      <w:r w:rsidR="003C0FFD">
        <w:t>eoplot, oproti ekosystému Vega vyžaduje více parametrů a využívá</w:t>
      </w:r>
      <w:r w:rsidR="00E35DE3">
        <w:t xml:space="preserve"> přídavnou</w:t>
      </w:r>
      <w:r w:rsidR="003C0FFD">
        <w:t xml:space="preserve"> knihovnu</w:t>
      </w:r>
      <w:r w:rsidR="00B92D05">
        <w:t>.</w:t>
      </w:r>
    </w:p>
    <w:p w14:paraId="75C90D3A" w14:textId="63E8EB0C" w:rsidR="00A30F67" w:rsidRDefault="003C0FFD" w:rsidP="00A30F67">
      <w:r>
        <w:t>Plotly je v tomto případě nejnáročnější na implementaci</w:t>
      </w:r>
      <w:r w:rsidR="009C7175">
        <w:t>.</w:t>
      </w:r>
      <w:r>
        <w:t xml:space="preserve"> </w:t>
      </w:r>
      <w:r w:rsidR="00383852">
        <w:t>V</w:t>
      </w:r>
      <w:r>
        <w:t>yžaduje velké množství parametrů a dalších úprav</w:t>
      </w:r>
      <w:r w:rsidR="00383852">
        <w:t xml:space="preserve"> pro dosažení identického výsledku</w:t>
      </w:r>
      <w:r w:rsidR="009C7175">
        <w:t xml:space="preserve">. </w:t>
      </w:r>
      <w:r w:rsidR="00C545CB">
        <w:t xml:space="preserve">Bohužel </w:t>
      </w:r>
      <w:r w:rsidR="009C7175">
        <w:t>neumí plně využít GeoDataFrame, je tedy potřeba tvary krajů exportovat jako geojson</w:t>
      </w:r>
      <w:r w:rsidR="004208AE">
        <w:t>,</w:t>
      </w:r>
      <w:r w:rsidR="009C7175">
        <w:t xml:space="preserve"> který poté </w:t>
      </w:r>
      <w:r w:rsidR="00BB7105">
        <w:t>P</w:t>
      </w:r>
      <w:r w:rsidR="009C7175">
        <w:t xml:space="preserve">lotly již </w:t>
      </w:r>
      <w:r w:rsidR="00C545CB">
        <w:t>vykreslit dokáže</w:t>
      </w:r>
      <w:r w:rsidR="009C7175">
        <w:t>.</w:t>
      </w:r>
    </w:p>
    <w:p w14:paraId="1E3FE261" w14:textId="77777777" w:rsidR="00D45BEE" w:rsidRDefault="009C7175" w:rsidP="001A30C0">
      <w:pPr>
        <w:keepNext/>
        <w:ind w:firstLine="0"/>
      </w:pPr>
      <w:r>
        <w:rPr>
          <w:noProof/>
          <w:lang w:val="en-GB" w:eastAsia="ja-JP" w:bidi="ar-SA"/>
        </w:rPr>
        <w:drawing>
          <wp:inline distT="0" distB="0" distL="0" distR="0" wp14:anchorId="258428FD" wp14:editId="457C0D66">
            <wp:extent cx="5792585" cy="28860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6405" cy="2887978"/>
                    </a:xfrm>
                    <a:prstGeom prst="rect">
                      <a:avLst/>
                    </a:prstGeom>
                  </pic:spPr>
                </pic:pic>
              </a:graphicData>
            </a:graphic>
          </wp:inline>
        </w:drawing>
      </w:r>
    </w:p>
    <w:p w14:paraId="72EFB4F0" w14:textId="13EDF877" w:rsidR="009C7175" w:rsidRDefault="00D45BEE" w:rsidP="001A30C0">
      <w:pPr>
        <w:pStyle w:val="Titulek"/>
        <w:ind w:firstLine="0"/>
        <w:jc w:val="both"/>
      </w:pPr>
      <w:bookmarkStart w:id="56" w:name="_Toc140669552"/>
      <w:r>
        <w:t xml:space="preserve">Obr. </w:t>
      </w:r>
      <w:fldSimple w:instr=" SEQ Obr. \* ARABIC ">
        <w:r w:rsidR="003C50D9">
          <w:rPr>
            <w:noProof/>
          </w:rPr>
          <w:t>11</w:t>
        </w:r>
      </w:fldSimple>
      <w:r>
        <w:t xml:space="preserve"> Choropleth a implementace</w:t>
      </w:r>
      <w:bookmarkEnd w:id="56"/>
    </w:p>
    <w:p w14:paraId="6C5FA066" w14:textId="03B51090" w:rsidR="00D45BEE" w:rsidRDefault="00D45BEE" w:rsidP="001A30C0">
      <w:pPr>
        <w:ind w:firstLine="0"/>
      </w:pPr>
      <w:r>
        <w:t>Zdroj: vlastní zpracování pomocí Vega</w:t>
      </w:r>
    </w:p>
    <w:p w14:paraId="54491C35" w14:textId="3E91EC4A" w:rsidR="00803376" w:rsidRDefault="00803376">
      <w:pPr>
        <w:spacing w:line="240" w:lineRule="auto"/>
        <w:jc w:val="left"/>
      </w:pPr>
    </w:p>
    <w:p w14:paraId="18001333" w14:textId="77777777" w:rsidR="004278F2" w:rsidRDefault="004278F2">
      <w:pPr>
        <w:spacing w:line="240" w:lineRule="auto"/>
        <w:jc w:val="left"/>
      </w:pPr>
    </w:p>
    <w:p w14:paraId="0BBBE256" w14:textId="77777777" w:rsidR="004278F2" w:rsidRDefault="004278F2">
      <w:pPr>
        <w:spacing w:line="240" w:lineRule="auto"/>
        <w:jc w:val="left"/>
      </w:pPr>
    </w:p>
    <w:p w14:paraId="1F3D016B" w14:textId="34F560B0" w:rsidR="002C475E" w:rsidRDefault="000A74D5" w:rsidP="000A74D5">
      <w:pPr>
        <w:pStyle w:val="Nadpis2"/>
      </w:pPr>
      <w:bookmarkStart w:id="57" w:name="_Toc140669477"/>
      <w:r>
        <w:lastRenderedPageBreak/>
        <w:t>Síť</w:t>
      </w:r>
      <w:r w:rsidR="00A46C1A">
        <w:t>ový graf</w:t>
      </w:r>
      <w:bookmarkEnd w:id="57"/>
    </w:p>
    <w:p w14:paraId="0162A868" w14:textId="7E1CD7AC" w:rsidR="00C64F8F" w:rsidRDefault="003B795C" w:rsidP="000A74D5">
      <w:r w:rsidRPr="003B795C">
        <w:t xml:space="preserve">Síťový graf </w:t>
      </w:r>
      <w:r w:rsidR="00F34D71">
        <w:t>j</w:t>
      </w:r>
      <w:r w:rsidRPr="003B795C">
        <w:t xml:space="preserve">e efektivní nástroj pro vizualizaci komplexních sítí a vztahů mezi jednotlivými prvky. Při porovnání náročnosti implementace síťových grafů je zjevný rozdíl. Balík </w:t>
      </w:r>
      <w:proofErr w:type="spellStart"/>
      <w:r w:rsidRPr="003B795C">
        <w:t>Networkx</w:t>
      </w:r>
      <w:proofErr w:type="spellEnd"/>
      <w:r w:rsidRPr="003B795C">
        <w:t>,</w:t>
      </w:r>
      <w:r>
        <w:t xml:space="preserve"> který slouží k načtení sítě má vlastní vykreslovací funkce založené na </w:t>
      </w:r>
      <w:r w:rsidRPr="003B795C">
        <w:t>Matplotlib</w:t>
      </w:r>
      <w:r>
        <w:t>.</w:t>
      </w:r>
      <w:r w:rsidRPr="003B795C">
        <w:t xml:space="preserve"> </w:t>
      </w:r>
      <w:r>
        <w:t>C</w:t>
      </w:r>
      <w:r w:rsidRPr="003B795C">
        <w:t xml:space="preserve">ož </w:t>
      </w:r>
      <w:proofErr w:type="spellStart"/>
      <w:r>
        <w:t>Matplot</w:t>
      </w:r>
      <w:r w:rsidR="00704345">
        <w:t>libu</w:t>
      </w:r>
      <w:proofErr w:type="spellEnd"/>
      <w:r w:rsidRPr="003B795C">
        <w:t xml:space="preserve"> poskytuje výhodu oproti </w:t>
      </w:r>
      <w:r>
        <w:t>ostatním.</w:t>
      </w:r>
      <w:r w:rsidRPr="003B795C">
        <w:t xml:space="preserve"> </w:t>
      </w:r>
    </w:p>
    <w:p w14:paraId="3AF0DA5A" w14:textId="3C0D5ACD" w:rsidR="00D45BEE" w:rsidRDefault="00F41113" w:rsidP="001325E3">
      <w:pPr>
        <w:keepNext/>
        <w:ind w:firstLine="0"/>
      </w:pPr>
      <w:r w:rsidRPr="00F41113">
        <w:rPr>
          <w:noProof/>
        </w:rPr>
        <w:drawing>
          <wp:inline distT="0" distB="0" distL="0" distR="0" wp14:anchorId="67614582" wp14:editId="19B480AB">
            <wp:extent cx="5379522" cy="2286170"/>
            <wp:effectExtent l="0" t="0" r="0" b="0"/>
            <wp:docPr id="17494332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33201" name=""/>
                    <pic:cNvPicPr/>
                  </pic:nvPicPr>
                  <pic:blipFill>
                    <a:blip r:embed="rId30"/>
                    <a:stretch>
                      <a:fillRect/>
                    </a:stretch>
                  </pic:blipFill>
                  <pic:spPr>
                    <a:xfrm>
                      <a:off x="0" y="0"/>
                      <a:ext cx="5496355" cy="2335821"/>
                    </a:xfrm>
                    <a:prstGeom prst="rect">
                      <a:avLst/>
                    </a:prstGeom>
                  </pic:spPr>
                </pic:pic>
              </a:graphicData>
            </a:graphic>
          </wp:inline>
        </w:drawing>
      </w:r>
      <w:r w:rsidRPr="00F41113">
        <w:rPr>
          <w:noProof/>
        </w:rPr>
        <w:drawing>
          <wp:inline distT="0" distB="0" distL="0" distR="0" wp14:anchorId="644E1C32" wp14:editId="4A806E1E">
            <wp:extent cx="5400040" cy="1569085"/>
            <wp:effectExtent l="0" t="0" r="0" b="0"/>
            <wp:docPr id="9215480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48072" name=""/>
                    <pic:cNvPicPr/>
                  </pic:nvPicPr>
                  <pic:blipFill>
                    <a:blip r:embed="rId31"/>
                    <a:stretch>
                      <a:fillRect/>
                    </a:stretch>
                  </pic:blipFill>
                  <pic:spPr>
                    <a:xfrm>
                      <a:off x="0" y="0"/>
                      <a:ext cx="5400040" cy="1569085"/>
                    </a:xfrm>
                    <a:prstGeom prst="rect">
                      <a:avLst/>
                    </a:prstGeom>
                  </pic:spPr>
                </pic:pic>
              </a:graphicData>
            </a:graphic>
          </wp:inline>
        </w:drawing>
      </w:r>
    </w:p>
    <w:p w14:paraId="1FAA1B2C" w14:textId="6F2B0CFE" w:rsidR="000A137E" w:rsidRDefault="00D45BEE" w:rsidP="001A30C0">
      <w:pPr>
        <w:pStyle w:val="Titulek"/>
        <w:ind w:firstLine="0"/>
        <w:jc w:val="both"/>
      </w:pPr>
      <w:bookmarkStart w:id="58" w:name="_Toc140669553"/>
      <w:r>
        <w:t xml:space="preserve">Obr. </w:t>
      </w:r>
      <w:fldSimple w:instr=" SEQ Obr. \* ARABIC ">
        <w:r w:rsidR="003C50D9">
          <w:rPr>
            <w:noProof/>
          </w:rPr>
          <w:t>12</w:t>
        </w:r>
      </w:fldSimple>
      <w:r>
        <w:t xml:space="preserve"> Síťový graf a implementace</w:t>
      </w:r>
      <w:bookmarkEnd w:id="58"/>
    </w:p>
    <w:p w14:paraId="73523E0B" w14:textId="0E72FB47" w:rsidR="00B470E1" w:rsidRDefault="00D45BEE" w:rsidP="001A30C0">
      <w:pPr>
        <w:ind w:firstLine="0"/>
      </w:pPr>
      <w:r>
        <w:t>Zdroj: vlastní zpracování pomocí Plotly</w:t>
      </w:r>
    </w:p>
    <w:p w14:paraId="1D0544A9" w14:textId="1BC33AA2" w:rsidR="00B470E1" w:rsidRDefault="00B470E1" w:rsidP="00B470E1">
      <w:pPr>
        <w:pStyle w:val="Nadpis2"/>
      </w:pPr>
      <w:bookmarkStart w:id="59" w:name="_Toc140669478"/>
      <w:r>
        <w:t>Dashboard</w:t>
      </w:r>
      <w:bookmarkEnd w:id="59"/>
    </w:p>
    <w:p w14:paraId="322430D9" w14:textId="4FE609A4" w:rsidR="005E4AA5" w:rsidRDefault="00C70A0C" w:rsidP="005E4AA5">
      <w:r>
        <w:t>Ekosystémy Vega a Matplotlib nemají na rozdíl od Plotly vlastní balíček pro tvorbu dashboardu, proto je nutné využít balíček Panel, který se stará o interaktivitu a prezentaci grafů. Z hlediska náročnosti byl</w:t>
      </w:r>
      <w:r w:rsidR="004905C8">
        <w:t>y</w:t>
      </w:r>
      <w:r>
        <w:t xml:space="preserve"> mezi implementacemi značné rozdíly. Celkově nejsnazší na implementaci byl Matplotlib. Knihovna Plotly je náročnější na implementaci</w:t>
      </w:r>
      <w:r w:rsidR="00C44DD7">
        <w:t>,</w:t>
      </w:r>
      <w:r>
        <w:t xml:space="preserve"> </w:t>
      </w:r>
      <w:r w:rsidR="00C44DD7">
        <w:t>ale</w:t>
      </w:r>
      <w:r>
        <w:t xml:space="preserve"> úprava vzhledu a rozložení je příjemnější. Implementace pomocí </w:t>
      </w:r>
      <w:r w:rsidR="004905C8">
        <w:t xml:space="preserve">balíčku </w:t>
      </w:r>
      <w:r>
        <w:t xml:space="preserve">Vega je </w:t>
      </w:r>
      <w:r w:rsidR="004905C8">
        <w:t xml:space="preserve">na počet řádků </w:t>
      </w:r>
      <w:r w:rsidR="00C44DD7">
        <w:t>krátká</w:t>
      </w:r>
      <w:r>
        <w:t>, avšak modifikace</w:t>
      </w:r>
      <w:r w:rsidR="00C44DD7">
        <w:t xml:space="preserve"> rozmístění </w:t>
      </w:r>
      <w:r w:rsidR="004905C8">
        <w:t xml:space="preserve">a </w:t>
      </w:r>
      <w:r w:rsidR="00C44DD7">
        <w:t>vzhledu j</w:t>
      </w:r>
      <w:r w:rsidR="004905C8">
        <w:t xml:space="preserve">sou </w:t>
      </w:r>
      <w:r w:rsidR="00C44DD7">
        <w:t xml:space="preserve">problematické a velmi omezené. </w:t>
      </w:r>
    </w:p>
    <w:p w14:paraId="1B2C4465" w14:textId="77777777" w:rsidR="00983018" w:rsidRDefault="00022274" w:rsidP="001A30C0">
      <w:pPr>
        <w:keepNext/>
        <w:ind w:firstLine="0"/>
      </w:pPr>
      <w:r w:rsidRPr="00022274">
        <w:rPr>
          <w:noProof/>
        </w:rPr>
        <w:lastRenderedPageBreak/>
        <w:drawing>
          <wp:inline distT="0" distB="0" distL="0" distR="0" wp14:anchorId="1E09212E" wp14:editId="521D48EE">
            <wp:extent cx="5792400" cy="337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2400" cy="3373200"/>
                    </a:xfrm>
                    <a:prstGeom prst="rect">
                      <a:avLst/>
                    </a:prstGeom>
                  </pic:spPr>
                </pic:pic>
              </a:graphicData>
            </a:graphic>
          </wp:inline>
        </w:drawing>
      </w:r>
    </w:p>
    <w:p w14:paraId="470CBE41" w14:textId="183951C6" w:rsidR="00E83909" w:rsidRDefault="00983018" w:rsidP="001A30C0">
      <w:pPr>
        <w:pStyle w:val="Titulek"/>
        <w:ind w:firstLine="0"/>
        <w:jc w:val="both"/>
      </w:pPr>
      <w:bookmarkStart w:id="60" w:name="_Toc140669554"/>
      <w:r>
        <w:t xml:space="preserve">Obr. </w:t>
      </w:r>
      <w:fldSimple w:instr=" SEQ Obr. \* ARABIC ">
        <w:r w:rsidR="003C50D9">
          <w:rPr>
            <w:noProof/>
          </w:rPr>
          <w:t>13</w:t>
        </w:r>
      </w:fldSimple>
      <w:r>
        <w:t xml:space="preserve"> Dashboard – energie v historii</w:t>
      </w:r>
      <w:bookmarkEnd w:id="60"/>
    </w:p>
    <w:p w14:paraId="17B8DB54" w14:textId="22F445C9" w:rsidR="00803376" w:rsidRPr="00983018" w:rsidRDefault="00983018" w:rsidP="001A30C0">
      <w:pPr>
        <w:ind w:firstLine="0"/>
      </w:pPr>
      <w:r>
        <w:t>Zdroj: vlastní zpracování pomocí Matplotlib</w:t>
      </w:r>
    </w:p>
    <w:p w14:paraId="1CC2CA69" w14:textId="4CB52CB7" w:rsidR="005E4AA5" w:rsidRDefault="005E4AA5" w:rsidP="005E4AA5">
      <w:pPr>
        <w:pStyle w:val="Nadpis2"/>
      </w:pPr>
      <w:bookmarkStart w:id="61" w:name="_Toc140669479"/>
      <w:r>
        <w:t>Design</w:t>
      </w:r>
      <w:bookmarkEnd w:id="61"/>
    </w:p>
    <w:p w14:paraId="5442B364" w14:textId="3DC9F9A9" w:rsidR="004B556C" w:rsidRDefault="00E942BD" w:rsidP="006D3FEB">
      <w:r>
        <w:t xml:space="preserve">Vzhled grafu a výběr barev může silně ovlivnit způsob, jakým je graf vnímán. </w:t>
      </w:r>
    </w:p>
    <w:p w14:paraId="087BA289" w14:textId="5B1E4B62" w:rsidR="0099232F" w:rsidRDefault="0099232F" w:rsidP="006D3FEB">
      <w:r>
        <w:t xml:space="preserve">Nejsnazším způsobem, jak změnit vzhled vizualizace jsou styly/témata. Plotly a Matplotlib nabízejí </w:t>
      </w:r>
      <w:r w:rsidR="00CC55AB">
        <w:t xml:space="preserve">několik předpřipravených témat. </w:t>
      </w:r>
      <w:r w:rsidR="00FB204C">
        <w:t xml:space="preserve">Témata obvykle mění všechny vizuální aspekty grafu. </w:t>
      </w:r>
      <w:r w:rsidR="00CC55AB">
        <w:t>Vega bohužel žádnou</w:t>
      </w:r>
      <w:r w:rsidR="000853C4">
        <w:t xml:space="preserve"> </w:t>
      </w:r>
      <w:r w:rsidR="002D0133">
        <w:t>takovou</w:t>
      </w:r>
      <w:r w:rsidR="00CC55AB">
        <w:t xml:space="preserve"> </w:t>
      </w:r>
      <w:r w:rsidR="00FB204C">
        <w:t>funkcionalitu témat nemá</w:t>
      </w:r>
      <w:r w:rsidR="00CC55AB">
        <w:t>.</w:t>
      </w:r>
      <w:r w:rsidR="00420B3F">
        <w:t xml:space="preserve"> </w:t>
      </w:r>
    </w:p>
    <w:p w14:paraId="058BF048" w14:textId="77777777" w:rsidR="00CC55AB" w:rsidRDefault="00CC55AB" w:rsidP="001A30C0">
      <w:pPr>
        <w:keepNext/>
        <w:spacing w:after="200" w:line="276" w:lineRule="auto"/>
        <w:ind w:firstLine="0"/>
        <w:jc w:val="left"/>
      </w:pPr>
      <w:r w:rsidRPr="00CC55AB">
        <w:rPr>
          <w:noProof/>
        </w:rPr>
        <w:drawing>
          <wp:inline distT="0" distB="0" distL="0" distR="0" wp14:anchorId="0103D498" wp14:editId="0AFF836B">
            <wp:extent cx="2724530" cy="1667108"/>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4530" cy="1667108"/>
                    </a:xfrm>
                    <a:prstGeom prst="rect">
                      <a:avLst/>
                    </a:prstGeom>
                  </pic:spPr>
                </pic:pic>
              </a:graphicData>
            </a:graphic>
          </wp:inline>
        </w:drawing>
      </w:r>
    </w:p>
    <w:p w14:paraId="653C6CB3" w14:textId="784EF5D9" w:rsidR="00CC55AB" w:rsidRDefault="00CC55AB" w:rsidP="001A30C0">
      <w:pPr>
        <w:pStyle w:val="Titulek"/>
        <w:ind w:firstLine="0"/>
        <w:jc w:val="left"/>
      </w:pPr>
      <w:bookmarkStart w:id="62" w:name="_Toc140669541"/>
      <w:r>
        <w:t xml:space="preserve">Kód </w:t>
      </w:r>
      <w:fldSimple w:instr=" SEQ Kód \* ARABIC ">
        <w:r w:rsidR="003C50D9">
          <w:rPr>
            <w:noProof/>
          </w:rPr>
          <w:t>7</w:t>
        </w:r>
      </w:fldSimple>
      <w:r>
        <w:t xml:space="preserve"> – Nastavení stylu pro Matplotlib a Plotly</w:t>
      </w:r>
      <w:bookmarkEnd w:id="62"/>
    </w:p>
    <w:p w14:paraId="00F9ECE1" w14:textId="16B9E004" w:rsidR="00E942BD" w:rsidRPr="006C5362" w:rsidRDefault="00E942BD" w:rsidP="006C5362">
      <w:pPr>
        <w:spacing w:line="240" w:lineRule="auto"/>
        <w:jc w:val="left"/>
      </w:pPr>
      <w:r>
        <w:br w:type="page"/>
      </w:r>
    </w:p>
    <w:p w14:paraId="1DE8E869" w14:textId="77777777" w:rsidR="004366F7" w:rsidRDefault="00995861" w:rsidP="0016335D">
      <w:pPr>
        <w:pStyle w:val="Nadpis1"/>
      </w:pPr>
      <w:bookmarkStart w:id="63" w:name="_Toc140669480"/>
      <w:r>
        <w:lastRenderedPageBreak/>
        <w:t>Shrnutí výsledků</w:t>
      </w:r>
      <w:bookmarkEnd w:id="63"/>
    </w:p>
    <w:p w14:paraId="1FC5E822" w14:textId="7AEE23C8" w:rsidR="007C1BE5" w:rsidRDefault="00AD5DCF" w:rsidP="00AD5DCF">
      <w:r>
        <w:t>Jak již bylo avizováno dříve, cílem práce je poskytnou čtenáři pohled na všechny tři ekosystémy a jejich základní knihovny. Proto se v následujících řádcích nachází zhodnocení každé knihovny.</w:t>
      </w:r>
      <w:r w:rsidR="00A408B3">
        <w:t xml:space="preserve"> </w:t>
      </w:r>
      <w:r w:rsidR="00A408B3" w:rsidRPr="00A408B3">
        <w:t>Konečné porovnání ekosystémů je uvedeno na konci této kapitoly</w:t>
      </w:r>
      <w:r w:rsidR="00A408B3">
        <w:t>.</w:t>
      </w:r>
    </w:p>
    <w:p w14:paraId="3EB5304C" w14:textId="7569573C" w:rsidR="00AD5DCF" w:rsidRDefault="00AD5DCF" w:rsidP="00AD5DCF">
      <w:pPr>
        <w:pStyle w:val="Nadpis2"/>
      </w:pPr>
      <w:bookmarkStart w:id="64" w:name="_Toc140669481"/>
      <w:r>
        <w:t>Matplotlib</w:t>
      </w:r>
      <w:bookmarkEnd w:id="64"/>
    </w:p>
    <w:p w14:paraId="479B8E73" w14:textId="2B9249DE" w:rsidR="00AD5DCF" w:rsidRDefault="00D22AB1" w:rsidP="00AD5DCF">
      <w:r>
        <w:t>Nejstarší z</w:t>
      </w:r>
      <w:r w:rsidR="00651CE3">
        <w:t xml:space="preserve"> porovnávaných </w:t>
      </w:r>
      <w:r>
        <w:t xml:space="preserve">ekosystémů a zároveň nejdéle ve vývoji. V současné době udržovaný komunitou jako open-source knihovna. </w:t>
      </w:r>
      <w:r w:rsidR="009E57F0">
        <w:t>Jednou z h</w:t>
      </w:r>
      <w:r w:rsidR="00B371F3">
        <w:t>lavní</w:t>
      </w:r>
      <w:r w:rsidR="009E57F0">
        <w:t>ch</w:t>
      </w:r>
      <w:r w:rsidR="00B371F3">
        <w:t xml:space="preserve"> výhod je početn</w:t>
      </w:r>
      <w:r w:rsidR="009E57F0">
        <w:t>á a aktivní</w:t>
      </w:r>
      <w:r w:rsidR="00B371F3">
        <w:t xml:space="preserve"> komunit</w:t>
      </w:r>
      <w:r w:rsidR="009E57F0">
        <w:t>a uživatelů. Díky tomu existuje</w:t>
      </w:r>
      <w:r w:rsidR="00B371F3">
        <w:t xml:space="preserve"> velké množství kompatibilních</w:t>
      </w:r>
      <w:r>
        <w:t xml:space="preserve"> knihoven</w:t>
      </w:r>
      <w:r w:rsidR="00B371F3">
        <w:t>, které rozšiřují vizualizační možnosti. Příkladem jsou knihovny</w:t>
      </w:r>
      <w:r>
        <w:t xml:space="preserve"> Seaborn a Bokeh</w:t>
      </w:r>
      <w:r w:rsidR="00B371F3">
        <w:t>, které přidávají interaktivitu a mění celkový vzhled výsledných grafů</w:t>
      </w:r>
      <w:r>
        <w:t>.</w:t>
      </w:r>
      <w:r w:rsidR="009E57F0">
        <w:t xml:space="preserve"> Matplotlib je </w:t>
      </w:r>
      <w:r w:rsidR="009E57F0" w:rsidRPr="009E57F0">
        <w:t>osvědčeným a vysoce rozšířeným nástrojem pro vizualizaci dat</w:t>
      </w:r>
      <w:r w:rsidR="009E57F0">
        <w:t>.</w:t>
      </w:r>
    </w:p>
    <w:p w14:paraId="09B2A64D" w14:textId="24CEDE37" w:rsidR="00AD5DCF" w:rsidRDefault="00AD5DCF" w:rsidP="00AD5DCF">
      <w:pPr>
        <w:pStyle w:val="Nadpis2"/>
      </w:pPr>
      <w:bookmarkStart w:id="65" w:name="_Toc140669482"/>
      <w:r>
        <w:t>Plotly</w:t>
      </w:r>
      <w:bookmarkEnd w:id="65"/>
    </w:p>
    <w:p w14:paraId="7729B5DF" w14:textId="107A643B" w:rsidR="00B236D1" w:rsidRDefault="0090614A" w:rsidP="00D22AB1">
      <w:r w:rsidRPr="0090614A">
        <w:t>Plotly je</w:t>
      </w:r>
      <w:r>
        <w:t xml:space="preserve"> </w:t>
      </w:r>
      <w:r w:rsidRPr="0090614A">
        <w:t xml:space="preserve">v některých případech složitější </w:t>
      </w:r>
      <w:r>
        <w:t xml:space="preserve">na </w:t>
      </w:r>
      <w:r w:rsidRPr="0090614A">
        <w:t>implementaci</w:t>
      </w:r>
      <w:r>
        <w:t>.</w:t>
      </w:r>
      <w:r w:rsidRPr="0090614A">
        <w:t xml:space="preserve"> </w:t>
      </w:r>
      <w:r>
        <w:t>V</w:t>
      </w:r>
      <w:r w:rsidRPr="0090614A">
        <w:t xml:space="preserve">e srovnání s ostatními ekosystémy ale </w:t>
      </w:r>
      <w:r w:rsidR="00604DB5">
        <w:t>poskytuje</w:t>
      </w:r>
      <w:r w:rsidRPr="0090614A">
        <w:t xml:space="preserve"> subjektivně nejlepší</w:t>
      </w:r>
      <w:r w:rsidR="00604DB5">
        <w:t xml:space="preserve"> vizuální</w:t>
      </w:r>
      <w:r w:rsidRPr="0090614A">
        <w:t xml:space="preserve"> výsledky</w:t>
      </w:r>
      <w:r w:rsidR="00B236D1">
        <w:t>.</w:t>
      </w:r>
      <w:r>
        <w:t xml:space="preserve"> S</w:t>
      </w:r>
      <w:r w:rsidRPr="0090614A">
        <w:t>ilnou stránkou</w:t>
      </w:r>
      <w:r>
        <w:t xml:space="preserve"> Plotly</w:t>
      </w:r>
      <w:r w:rsidRPr="0090614A">
        <w:t xml:space="preserve"> je schopnost vytvářet interaktivní vizualizace a snadno s nimi pracovat díky </w:t>
      </w:r>
      <w:r w:rsidR="001D45C9">
        <w:t>skupině</w:t>
      </w:r>
      <w:r w:rsidRPr="0090614A">
        <w:t xml:space="preserve"> </w:t>
      </w:r>
      <w:r w:rsidR="001D45C9">
        <w:t>balíčků</w:t>
      </w:r>
      <w:r w:rsidRPr="0090614A">
        <w:t xml:space="preserve"> Plotly Express, Plotly Graph Objects a Dash.</w:t>
      </w:r>
      <w:r w:rsidR="00B236D1">
        <w:t xml:space="preserve"> </w:t>
      </w:r>
    </w:p>
    <w:p w14:paraId="5FB96F26" w14:textId="12AD9C55" w:rsidR="00AD5DCF" w:rsidRDefault="002D3165" w:rsidP="00AD5DCF">
      <w:r w:rsidRPr="002D3165">
        <w:t xml:space="preserve">Plotly Express poskytuje jednoduchý způsob tvorby grafů s minimálním množstvím kódu. </w:t>
      </w:r>
      <w:r>
        <w:t xml:space="preserve">Na druhou stranu, </w:t>
      </w:r>
      <w:r w:rsidRPr="002D3165">
        <w:t xml:space="preserve">Plotly Graph Objects umožňuje </w:t>
      </w:r>
      <w:r w:rsidR="002F2F1C">
        <w:t xml:space="preserve">vytvářet </w:t>
      </w:r>
      <w:r w:rsidRPr="002D3165">
        <w:t xml:space="preserve">pokročilejší grafy. </w:t>
      </w:r>
      <w:r w:rsidR="002F2F1C">
        <w:t xml:space="preserve">A balíček </w:t>
      </w:r>
      <w:r w:rsidRPr="002D3165">
        <w:t>Dash umožňuje vytvářet interaktivní dashboardy</w:t>
      </w:r>
      <w:r>
        <w:t>.</w:t>
      </w:r>
      <w:r w:rsidR="00B236D1">
        <w:t xml:space="preserve"> </w:t>
      </w:r>
      <w:r w:rsidR="00B236D1" w:rsidRPr="00B236D1">
        <w:t xml:space="preserve">Je </w:t>
      </w:r>
      <w:r w:rsidR="00B236D1">
        <w:t>důležité</w:t>
      </w:r>
      <w:r w:rsidR="00B236D1" w:rsidRPr="00B236D1">
        <w:t xml:space="preserve"> poznamenat, že </w:t>
      </w:r>
      <w:r w:rsidR="00B236D1">
        <w:t xml:space="preserve">v některých </w:t>
      </w:r>
      <w:r w:rsidR="00B236D1" w:rsidRPr="00B236D1">
        <w:t>specifických případ</w:t>
      </w:r>
      <w:r w:rsidR="00B236D1">
        <w:t>ech</w:t>
      </w:r>
      <w:r w:rsidR="00B236D1" w:rsidRPr="00B236D1">
        <w:t xml:space="preserve">, může být </w:t>
      </w:r>
      <w:r w:rsidR="00A30A03">
        <w:t>vizualizace pomocí</w:t>
      </w:r>
      <w:r w:rsidR="00B236D1" w:rsidRPr="00B236D1">
        <w:t xml:space="preserve"> Plotly </w:t>
      </w:r>
      <w:r w:rsidR="00A30A03">
        <w:t>problémová</w:t>
      </w:r>
      <w:r w:rsidR="00B236D1">
        <w:t>.</w:t>
      </w:r>
      <w:r w:rsidR="00B236D1" w:rsidRPr="00B236D1">
        <w:t xml:space="preserve"> Nicméně, </w:t>
      </w:r>
      <w:r w:rsidR="00B236D1">
        <w:t xml:space="preserve">i tak </w:t>
      </w:r>
      <w:r w:rsidR="00B236D1" w:rsidRPr="00B236D1">
        <w:t xml:space="preserve">platí, že Plotly je silným nástrojem pro tvorbu </w:t>
      </w:r>
      <w:r w:rsidR="00985569">
        <w:t xml:space="preserve">interaktivních </w:t>
      </w:r>
      <w:r w:rsidR="00B236D1" w:rsidRPr="00B236D1">
        <w:t>vizualizací</w:t>
      </w:r>
      <w:r w:rsidR="00B236D1">
        <w:t>.</w:t>
      </w:r>
    </w:p>
    <w:p w14:paraId="147EF58D" w14:textId="6834F674" w:rsidR="00AD5DCF" w:rsidRPr="007C1BE5" w:rsidRDefault="00AD5DCF" w:rsidP="007C1BE5">
      <w:pPr>
        <w:pStyle w:val="Nadpis2"/>
      </w:pPr>
      <w:bookmarkStart w:id="66" w:name="_Toc140669483"/>
      <w:r w:rsidRPr="007C1BE5">
        <w:t>Vega</w:t>
      </w:r>
      <w:bookmarkEnd w:id="66"/>
    </w:p>
    <w:p w14:paraId="6F509C54" w14:textId="60335C79" w:rsidR="00E92644" w:rsidRDefault="009802E4" w:rsidP="00AD5DCF">
      <w:r>
        <w:t>Ekosystém Vega je</w:t>
      </w:r>
      <w:r w:rsidR="0018343F">
        <w:t xml:space="preserve"> </w:t>
      </w:r>
      <w:r>
        <w:t>svým způsobem outsider</w:t>
      </w:r>
      <w:r w:rsidR="009B6312">
        <w:t>, a jeho</w:t>
      </w:r>
      <w:r w:rsidR="0018343F">
        <w:t xml:space="preserve"> současná</w:t>
      </w:r>
      <w:r w:rsidR="009B6312">
        <w:t xml:space="preserve"> popularita je značně nižší. </w:t>
      </w:r>
      <w:r w:rsidR="0018343F">
        <w:t xml:space="preserve">Pro implementaci v jazyce Python je používána knihovna Altair, jejíž popularita v poslední době prudce stoupá. </w:t>
      </w:r>
      <w:r w:rsidR="009B6312">
        <w:t xml:space="preserve">Své </w:t>
      </w:r>
      <w:r w:rsidR="0018343F">
        <w:t xml:space="preserve">početné </w:t>
      </w:r>
      <w:r w:rsidR="009B6312">
        <w:t>nedostatky kompenzuje</w:t>
      </w:r>
      <w:r w:rsidR="00174439">
        <w:t xml:space="preserve"> </w:t>
      </w:r>
      <w:r w:rsidR="009B6312">
        <w:t>náročností implementace, která je velice jednoduchá.</w:t>
      </w:r>
      <w:r w:rsidR="0018343F">
        <w:t xml:space="preserve"> </w:t>
      </w:r>
      <w:r w:rsidR="001A16B1">
        <w:t xml:space="preserve">Pokročilé </w:t>
      </w:r>
      <w:r w:rsidR="00E92644">
        <w:t xml:space="preserve">vizualizace jsou bohužel </w:t>
      </w:r>
      <w:r w:rsidR="003709B5">
        <w:t xml:space="preserve">dosti </w:t>
      </w:r>
      <w:r w:rsidR="00E92644">
        <w:t>problémové.</w:t>
      </w:r>
    </w:p>
    <w:p w14:paraId="5DB53A31" w14:textId="77777777" w:rsidR="00A408B3" w:rsidRDefault="007C1BE5" w:rsidP="00A408B3">
      <w:pPr>
        <w:pStyle w:val="Nadpis2"/>
      </w:pPr>
      <w:bookmarkStart w:id="67" w:name="_Toc140669484"/>
      <w:r>
        <w:lastRenderedPageBreak/>
        <w:t>Porovnání ekosystémů</w:t>
      </w:r>
      <w:bookmarkEnd w:id="67"/>
    </w:p>
    <w:p w14:paraId="630B514C" w14:textId="06E41C52" w:rsidR="00A408B3" w:rsidRDefault="00A408B3" w:rsidP="00373E86">
      <w:pPr>
        <w:pStyle w:val="Nadpis3"/>
        <w:numPr>
          <w:ilvl w:val="0"/>
          <w:numId w:val="0"/>
        </w:numPr>
        <w:ind w:left="720" w:hanging="720"/>
      </w:pPr>
      <w:r>
        <w:t>Náročnost implementace</w:t>
      </w:r>
    </w:p>
    <w:tbl>
      <w:tblPr>
        <w:tblStyle w:val="Mkatabulky"/>
        <w:tblW w:w="0" w:type="auto"/>
        <w:tblLook w:val="04A0" w:firstRow="1" w:lastRow="0" w:firstColumn="1" w:lastColumn="0" w:noHBand="0" w:noVBand="1"/>
      </w:tblPr>
      <w:tblGrid>
        <w:gridCol w:w="2123"/>
        <w:gridCol w:w="2123"/>
        <w:gridCol w:w="2124"/>
        <w:gridCol w:w="2124"/>
      </w:tblGrid>
      <w:tr w:rsidR="00A408B3" w14:paraId="5FF894D4" w14:textId="77777777" w:rsidTr="00766731">
        <w:tc>
          <w:tcPr>
            <w:tcW w:w="2123" w:type="dxa"/>
            <w:tcBorders>
              <w:top w:val="nil"/>
              <w:left w:val="nil"/>
            </w:tcBorders>
          </w:tcPr>
          <w:p w14:paraId="443AB0BF" w14:textId="184FA373" w:rsidR="00A408B3" w:rsidRDefault="00A408B3" w:rsidP="00F429D4"/>
        </w:tc>
        <w:tc>
          <w:tcPr>
            <w:tcW w:w="2123" w:type="dxa"/>
          </w:tcPr>
          <w:p w14:paraId="1A9B5B97" w14:textId="77777777" w:rsidR="00A408B3" w:rsidRDefault="00A408B3" w:rsidP="00223CB8">
            <w:pPr>
              <w:ind w:firstLine="0"/>
              <w:jc w:val="center"/>
            </w:pPr>
            <w:r>
              <w:t>Matplotlib</w:t>
            </w:r>
          </w:p>
        </w:tc>
        <w:tc>
          <w:tcPr>
            <w:tcW w:w="2124" w:type="dxa"/>
          </w:tcPr>
          <w:p w14:paraId="55157F47" w14:textId="77777777" w:rsidR="00A408B3" w:rsidRDefault="00A408B3" w:rsidP="00430BA8">
            <w:pPr>
              <w:ind w:firstLine="0"/>
              <w:jc w:val="center"/>
            </w:pPr>
            <w:r>
              <w:t>Plotly</w:t>
            </w:r>
          </w:p>
        </w:tc>
        <w:tc>
          <w:tcPr>
            <w:tcW w:w="2124" w:type="dxa"/>
          </w:tcPr>
          <w:p w14:paraId="34C0B550" w14:textId="299A3FE2" w:rsidR="00A408B3" w:rsidRDefault="00A408B3" w:rsidP="003449F4">
            <w:pPr>
              <w:ind w:firstLine="0"/>
              <w:jc w:val="center"/>
            </w:pPr>
            <w:r>
              <w:t>Vega</w:t>
            </w:r>
          </w:p>
        </w:tc>
      </w:tr>
      <w:tr w:rsidR="00A408B3" w14:paraId="13AF82D9" w14:textId="77777777" w:rsidTr="00F429D4">
        <w:tc>
          <w:tcPr>
            <w:tcW w:w="2123" w:type="dxa"/>
          </w:tcPr>
          <w:p w14:paraId="5E726FE4" w14:textId="15229B55" w:rsidR="00A408B3" w:rsidRDefault="00B464F4" w:rsidP="004D19D4">
            <w:pPr>
              <w:ind w:firstLine="0"/>
            </w:pPr>
            <w:r>
              <w:t xml:space="preserve">1 - </w:t>
            </w:r>
            <w:r w:rsidR="00DA5582">
              <w:t>Boxplot</w:t>
            </w:r>
          </w:p>
        </w:tc>
        <w:tc>
          <w:tcPr>
            <w:tcW w:w="2123" w:type="dxa"/>
          </w:tcPr>
          <w:p w14:paraId="673B66BA" w14:textId="3802D3D7" w:rsidR="00A408B3" w:rsidRDefault="00DA5582" w:rsidP="00CF5513">
            <w:pPr>
              <w:ind w:firstLine="0"/>
              <w:jc w:val="center"/>
            </w:pPr>
            <w:r>
              <w:t>9</w:t>
            </w:r>
          </w:p>
        </w:tc>
        <w:tc>
          <w:tcPr>
            <w:tcW w:w="2124" w:type="dxa"/>
          </w:tcPr>
          <w:p w14:paraId="6CE0D2CC" w14:textId="1B266221" w:rsidR="00A408B3" w:rsidRPr="0074761B" w:rsidRDefault="00DA5582" w:rsidP="00CF5513">
            <w:pPr>
              <w:ind w:firstLine="0"/>
              <w:jc w:val="center"/>
              <w:rPr>
                <w:b/>
                <w:bCs/>
              </w:rPr>
            </w:pPr>
            <w:r>
              <w:rPr>
                <w:b/>
                <w:bCs/>
              </w:rPr>
              <w:t>4</w:t>
            </w:r>
          </w:p>
        </w:tc>
        <w:tc>
          <w:tcPr>
            <w:tcW w:w="2124" w:type="dxa"/>
          </w:tcPr>
          <w:p w14:paraId="0803C52A" w14:textId="58371F39" w:rsidR="00A408B3" w:rsidRDefault="00DA5582" w:rsidP="00CF5513">
            <w:pPr>
              <w:ind w:firstLine="0"/>
              <w:jc w:val="center"/>
            </w:pPr>
            <w:r>
              <w:t>6</w:t>
            </w:r>
          </w:p>
        </w:tc>
      </w:tr>
      <w:tr w:rsidR="00A408B3" w14:paraId="4D852238" w14:textId="77777777" w:rsidTr="00F429D4">
        <w:tc>
          <w:tcPr>
            <w:tcW w:w="2123" w:type="dxa"/>
          </w:tcPr>
          <w:p w14:paraId="4F3B8736" w14:textId="77FEC60B" w:rsidR="00A408B3" w:rsidRDefault="00B464F4" w:rsidP="004D19D4">
            <w:pPr>
              <w:ind w:firstLine="0"/>
            </w:pPr>
            <w:r>
              <w:t xml:space="preserve">2 - </w:t>
            </w:r>
            <w:r w:rsidR="00A408B3">
              <w:t>Bodový graf</w:t>
            </w:r>
          </w:p>
        </w:tc>
        <w:tc>
          <w:tcPr>
            <w:tcW w:w="2123" w:type="dxa"/>
          </w:tcPr>
          <w:p w14:paraId="39BF0E4A" w14:textId="58E4CCB0" w:rsidR="00A408B3" w:rsidRPr="0074761B" w:rsidRDefault="0074761B" w:rsidP="00CF5513">
            <w:pPr>
              <w:ind w:firstLine="0"/>
              <w:jc w:val="center"/>
              <w:rPr>
                <w:b/>
                <w:bCs/>
              </w:rPr>
            </w:pPr>
            <w:r w:rsidRPr="0074761B">
              <w:rPr>
                <w:b/>
                <w:bCs/>
              </w:rPr>
              <w:t>6</w:t>
            </w:r>
          </w:p>
        </w:tc>
        <w:tc>
          <w:tcPr>
            <w:tcW w:w="2124" w:type="dxa"/>
          </w:tcPr>
          <w:p w14:paraId="71940765" w14:textId="34A7CA66" w:rsidR="00A408B3" w:rsidRPr="0074761B" w:rsidRDefault="0074761B" w:rsidP="00CF5513">
            <w:pPr>
              <w:ind w:firstLine="0"/>
              <w:jc w:val="center"/>
              <w:rPr>
                <w:b/>
                <w:bCs/>
              </w:rPr>
            </w:pPr>
            <w:r w:rsidRPr="0074761B">
              <w:rPr>
                <w:b/>
                <w:bCs/>
              </w:rPr>
              <w:t>6</w:t>
            </w:r>
          </w:p>
        </w:tc>
        <w:tc>
          <w:tcPr>
            <w:tcW w:w="2124" w:type="dxa"/>
          </w:tcPr>
          <w:p w14:paraId="56EC97B7" w14:textId="3B3711AA" w:rsidR="00A408B3" w:rsidRDefault="0074761B" w:rsidP="00CF5513">
            <w:pPr>
              <w:ind w:firstLine="0"/>
              <w:jc w:val="center"/>
            </w:pPr>
            <w:r>
              <w:t>11</w:t>
            </w:r>
          </w:p>
        </w:tc>
      </w:tr>
      <w:tr w:rsidR="00A408B3" w14:paraId="429B28CC" w14:textId="77777777" w:rsidTr="00F429D4">
        <w:tc>
          <w:tcPr>
            <w:tcW w:w="2123" w:type="dxa"/>
          </w:tcPr>
          <w:p w14:paraId="077E96EA" w14:textId="44D6FA76" w:rsidR="00A408B3" w:rsidRDefault="00B464F4" w:rsidP="004D19D4">
            <w:pPr>
              <w:ind w:firstLine="0"/>
            </w:pPr>
            <w:r>
              <w:t xml:space="preserve">3 - </w:t>
            </w:r>
            <w:r w:rsidR="00A408B3">
              <w:t>Sloupcový graf</w:t>
            </w:r>
          </w:p>
        </w:tc>
        <w:tc>
          <w:tcPr>
            <w:tcW w:w="2123" w:type="dxa"/>
          </w:tcPr>
          <w:p w14:paraId="1E7036F2" w14:textId="77777777" w:rsidR="00A408B3" w:rsidRDefault="00A408B3" w:rsidP="00CF5513">
            <w:pPr>
              <w:ind w:firstLine="0"/>
              <w:jc w:val="center"/>
            </w:pPr>
            <w:r>
              <w:t>4</w:t>
            </w:r>
          </w:p>
        </w:tc>
        <w:tc>
          <w:tcPr>
            <w:tcW w:w="2124" w:type="dxa"/>
          </w:tcPr>
          <w:p w14:paraId="51F8B4A2" w14:textId="77777777" w:rsidR="00A408B3" w:rsidRPr="0074761B" w:rsidRDefault="00A408B3" w:rsidP="00CF5513">
            <w:pPr>
              <w:ind w:firstLine="0"/>
              <w:jc w:val="center"/>
              <w:rPr>
                <w:b/>
                <w:bCs/>
              </w:rPr>
            </w:pPr>
            <w:r w:rsidRPr="0074761B">
              <w:rPr>
                <w:b/>
                <w:bCs/>
              </w:rPr>
              <w:t>3</w:t>
            </w:r>
          </w:p>
        </w:tc>
        <w:tc>
          <w:tcPr>
            <w:tcW w:w="2124" w:type="dxa"/>
          </w:tcPr>
          <w:p w14:paraId="4D369912" w14:textId="77777777" w:rsidR="00A408B3" w:rsidRDefault="00A408B3" w:rsidP="00CF5513">
            <w:pPr>
              <w:ind w:firstLine="0"/>
              <w:jc w:val="center"/>
            </w:pPr>
            <w:r>
              <w:t>5</w:t>
            </w:r>
          </w:p>
        </w:tc>
      </w:tr>
      <w:tr w:rsidR="00A408B3" w14:paraId="43F6F78B" w14:textId="77777777" w:rsidTr="00F429D4">
        <w:tc>
          <w:tcPr>
            <w:tcW w:w="2123" w:type="dxa"/>
          </w:tcPr>
          <w:p w14:paraId="5578EB1B" w14:textId="24E6F286" w:rsidR="00A408B3" w:rsidRDefault="00B464F4" w:rsidP="004D19D4">
            <w:pPr>
              <w:ind w:firstLine="0"/>
            </w:pPr>
            <w:r>
              <w:t xml:space="preserve">4 - </w:t>
            </w:r>
            <w:r w:rsidR="00A408B3">
              <w:t>Vý</w:t>
            </w:r>
            <w:r>
              <w:t>s</w:t>
            </w:r>
            <w:r w:rsidR="00A408B3">
              <w:t>ečový graf</w:t>
            </w:r>
          </w:p>
        </w:tc>
        <w:tc>
          <w:tcPr>
            <w:tcW w:w="2123" w:type="dxa"/>
          </w:tcPr>
          <w:p w14:paraId="1AE05236" w14:textId="77777777" w:rsidR="00A408B3" w:rsidRDefault="00A408B3" w:rsidP="00CF5513">
            <w:pPr>
              <w:ind w:firstLine="0"/>
              <w:jc w:val="center"/>
            </w:pPr>
            <w:r>
              <w:t>4</w:t>
            </w:r>
          </w:p>
        </w:tc>
        <w:tc>
          <w:tcPr>
            <w:tcW w:w="2124" w:type="dxa"/>
          </w:tcPr>
          <w:p w14:paraId="2ABEAE92" w14:textId="77777777" w:rsidR="00A408B3" w:rsidRPr="0074761B" w:rsidRDefault="00A408B3" w:rsidP="00CF5513">
            <w:pPr>
              <w:ind w:firstLine="0"/>
              <w:jc w:val="center"/>
              <w:rPr>
                <w:b/>
                <w:bCs/>
              </w:rPr>
            </w:pPr>
            <w:r w:rsidRPr="0074761B">
              <w:rPr>
                <w:b/>
                <w:bCs/>
              </w:rPr>
              <w:t>3</w:t>
            </w:r>
          </w:p>
        </w:tc>
        <w:tc>
          <w:tcPr>
            <w:tcW w:w="2124" w:type="dxa"/>
          </w:tcPr>
          <w:p w14:paraId="703BDF6B" w14:textId="77777777" w:rsidR="00A408B3" w:rsidRDefault="00A408B3" w:rsidP="00CF5513">
            <w:pPr>
              <w:ind w:firstLine="0"/>
              <w:jc w:val="center"/>
            </w:pPr>
            <w:r>
              <w:t>6</w:t>
            </w:r>
          </w:p>
        </w:tc>
      </w:tr>
      <w:tr w:rsidR="00A408B3" w14:paraId="470A3178" w14:textId="77777777" w:rsidTr="00F429D4">
        <w:tc>
          <w:tcPr>
            <w:tcW w:w="2123" w:type="dxa"/>
          </w:tcPr>
          <w:p w14:paraId="74836A15" w14:textId="21679D5A" w:rsidR="00A408B3" w:rsidRDefault="00B464F4" w:rsidP="004D19D4">
            <w:pPr>
              <w:ind w:firstLine="0"/>
            </w:pPr>
            <w:r>
              <w:t xml:space="preserve">5 - </w:t>
            </w:r>
            <w:r w:rsidR="00A408B3">
              <w:t>Choropleth</w:t>
            </w:r>
          </w:p>
        </w:tc>
        <w:tc>
          <w:tcPr>
            <w:tcW w:w="2123" w:type="dxa"/>
          </w:tcPr>
          <w:p w14:paraId="7089989E" w14:textId="77777777" w:rsidR="00A408B3" w:rsidRDefault="00A408B3" w:rsidP="00CF5513">
            <w:pPr>
              <w:ind w:firstLine="0"/>
              <w:jc w:val="center"/>
            </w:pPr>
            <w:r>
              <w:t>15</w:t>
            </w:r>
          </w:p>
        </w:tc>
        <w:tc>
          <w:tcPr>
            <w:tcW w:w="2124" w:type="dxa"/>
          </w:tcPr>
          <w:p w14:paraId="69B0E24D" w14:textId="77777777" w:rsidR="00A408B3" w:rsidRDefault="00A408B3" w:rsidP="00CF5513">
            <w:pPr>
              <w:ind w:firstLine="0"/>
              <w:jc w:val="center"/>
            </w:pPr>
            <w:r>
              <w:t>17</w:t>
            </w:r>
          </w:p>
        </w:tc>
        <w:tc>
          <w:tcPr>
            <w:tcW w:w="2124" w:type="dxa"/>
          </w:tcPr>
          <w:p w14:paraId="41E69C62" w14:textId="77777777" w:rsidR="00A408B3" w:rsidRPr="0074761B" w:rsidRDefault="00A408B3" w:rsidP="00CF5513">
            <w:pPr>
              <w:ind w:firstLine="0"/>
              <w:jc w:val="center"/>
              <w:rPr>
                <w:b/>
                <w:bCs/>
              </w:rPr>
            </w:pPr>
            <w:r w:rsidRPr="0074761B">
              <w:rPr>
                <w:b/>
                <w:bCs/>
              </w:rPr>
              <w:t>4</w:t>
            </w:r>
          </w:p>
        </w:tc>
      </w:tr>
      <w:tr w:rsidR="00A408B3" w14:paraId="27B09094" w14:textId="77777777" w:rsidTr="00F429D4">
        <w:tc>
          <w:tcPr>
            <w:tcW w:w="2123" w:type="dxa"/>
          </w:tcPr>
          <w:p w14:paraId="6D18A893" w14:textId="00418DC7" w:rsidR="00A408B3" w:rsidRDefault="00B464F4" w:rsidP="004D19D4">
            <w:pPr>
              <w:ind w:firstLine="0"/>
            </w:pPr>
            <w:r>
              <w:t xml:space="preserve">6 - </w:t>
            </w:r>
            <w:r w:rsidR="00A408B3">
              <w:t>Síťový graf</w:t>
            </w:r>
          </w:p>
        </w:tc>
        <w:tc>
          <w:tcPr>
            <w:tcW w:w="2123" w:type="dxa"/>
          </w:tcPr>
          <w:p w14:paraId="66080364" w14:textId="246B3062" w:rsidR="00A408B3" w:rsidRPr="0074761B" w:rsidRDefault="0074761B" w:rsidP="00CF5513">
            <w:pPr>
              <w:ind w:firstLine="0"/>
              <w:jc w:val="center"/>
              <w:rPr>
                <w:b/>
                <w:bCs/>
              </w:rPr>
            </w:pPr>
            <w:r w:rsidRPr="0074761B">
              <w:rPr>
                <w:b/>
                <w:bCs/>
              </w:rPr>
              <w:t>5</w:t>
            </w:r>
          </w:p>
        </w:tc>
        <w:tc>
          <w:tcPr>
            <w:tcW w:w="2124" w:type="dxa"/>
          </w:tcPr>
          <w:p w14:paraId="5C76F40F" w14:textId="54AF2456" w:rsidR="00A408B3" w:rsidRDefault="0074761B" w:rsidP="00CF5513">
            <w:pPr>
              <w:ind w:firstLine="0"/>
              <w:jc w:val="center"/>
            </w:pPr>
            <w:r>
              <w:t>11</w:t>
            </w:r>
          </w:p>
        </w:tc>
        <w:tc>
          <w:tcPr>
            <w:tcW w:w="2124" w:type="dxa"/>
            <w:tcBorders>
              <w:bottom w:val="single" w:sz="4" w:space="0" w:color="auto"/>
            </w:tcBorders>
          </w:tcPr>
          <w:p w14:paraId="5A7DD065" w14:textId="442FCD0A" w:rsidR="00A408B3" w:rsidRDefault="0074761B" w:rsidP="00CF5513">
            <w:pPr>
              <w:ind w:firstLine="0"/>
              <w:jc w:val="center"/>
            </w:pPr>
            <w:r>
              <w:t>15</w:t>
            </w:r>
          </w:p>
        </w:tc>
      </w:tr>
      <w:tr w:rsidR="00A408B3" w14:paraId="15040BF0" w14:textId="77777777" w:rsidTr="00F429D4">
        <w:tc>
          <w:tcPr>
            <w:tcW w:w="2123" w:type="dxa"/>
          </w:tcPr>
          <w:p w14:paraId="3BA74818" w14:textId="75899F58" w:rsidR="00A408B3" w:rsidRDefault="00B464F4" w:rsidP="004D19D4">
            <w:pPr>
              <w:ind w:firstLine="0"/>
            </w:pPr>
            <w:r>
              <w:t xml:space="preserve">7 - </w:t>
            </w:r>
            <w:r w:rsidR="00A408B3">
              <w:t>Dashboard</w:t>
            </w:r>
          </w:p>
        </w:tc>
        <w:tc>
          <w:tcPr>
            <w:tcW w:w="2123" w:type="dxa"/>
          </w:tcPr>
          <w:p w14:paraId="1B85A1C1" w14:textId="77777777" w:rsidR="00A408B3" w:rsidRDefault="00A408B3" w:rsidP="00CF5513">
            <w:pPr>
              <w:ind w:firstLine="0"/>
              <w:jc w:val="center"/>
            </w:pPr>
            <w:r>
              <w:t>71</w:t>
            </w:r>
          </w:p>
        </w:tc>
        <w:tc>
          <w:tcPr>
            <w:tcW w:w="2124" w:type="dxa"/>
          </w:tcPr>
          <w:p w14:paraId="709B2534" w14:textId="77777777" w:rsidR="00A408B3" w:rsidRDefault="00A408B3" w:rsidP="00CF5513">
            <w:pPr>
              <w:ind w:firstLine="0"/>
              <w:jc w:val="center"/>
            </w:pPr>
            <w:r>
              <w:t>91</w:t>
            </w:r>
          </w:p>
        </w:tc>
        <w:tc>
          <w:tcPr>
            <w:tcW w:w="2124" w:type="dxa"/>
            <w:tcBorders>
              <w:bottom w:val="single" w:sz="4" w:space="0" w:color="auto"/>
            </w:tcBorders>
          </w:tcPr>
          <w:p w14:paraId="0AEF2FA9" w14:textId="77777777" w:rsidR="00A408B3" w:rsidRPr="0074761B" w:rsidRDefault="00A408B3" w:rsidP="00CF5513">
            <w:pPr>
              <w:keepNext/>
              <w:ind w:firstLine="0"/>
              <w:jc w:val="center"/>
              <w:rPr>
                <w:b/>
                <w:bCs/>
              </w:rPr>
            </w:pPr>
            <w:r w:rsidRPr="0074761B">
              <w:rPr>
                <w:b/>
                <w:bCs/>
              </w:rPr>
              <w:t>43</w:t>
            </w:r>
          </w:p>
        </w:tc>
      </w:tr>
    </w:tbl>
    <w:p w14:paraId="574AA9BD" w14:textId="4515B8D4" w:rsidR="00A408B3" w:rsidRDefault="00A408B3" w:rsidP="00E37C84">
      <w:pPr>
        <w:pStyle w:val="Titulek"/>
        <w:ind w:firstLine="0"/>
        <w:jc w:val="left"/>
      </w:pPr>
      <w:r>
        <w:t xml:space="preserve">Tabulka </w:t>
      </w:r>
      <w:fldSimple w:instr=" SEQ Tabulka \* ARABIC ">
        <w:r w:rsidR="003C50D9">
          <w:rPr>
            <w:noProof/>
          </w:rPr>
          <w:t>1</w:t>
        </w:r>
      </w:fldSimple>
      <w:r>
        <w:t xml:space="preserve"> – Náročnost implementace ukázek na řádky</w:t>
      </w:r>
    </w:p>
    <w:p w14:paraId="112E5242" w14:textId="52B87DF9" w:rsidR="00E65A37" w:rsidRDefault="00A408B3" w:rsidP="001669EF">
      <w:pPr>
        <w:ind w:firstLine="0"/>
      </w:pPr>
      <w:r>
        <w:t>Zdroj: vlastní zpracování</w:t>
      </w:r>
    </w:p>
    <w:p w14:paraId="0C541451" w14:textId="5D98AC45" w:rsidR="00E65A37" w:rsidRDefault="00373E86" w:rsidP="00907E74">
      <w:r>
        <w:t xml:space="preserve">Náročnost implementace je těžké odvodit pouze z počtu řádků, tato tabulka tedy slouží spíše k dokreslení </w:t>
      </w:r>
      <w:r w:rsidR="00E65A37">
        <w:t xml:space="preserve">představy </w:t>
      </w:r>
      <w:r>
        <w:t>než jako primární zdroj</w:t>
      </w:r>
      <w:r w:rsidR="00E65A37">
        <w:t xml:space="preserve"> pro porovnání</w:t>
      </w:r>
      <w:r>
        <w:t>.</w:t>
      </w:r>
      <w:r w:rsidR="00040160">
        <w:t xml:space="preserve"> </w:t>
      </w:r>
      <w:r>
        <w:t>U</w:t>
      </w:r>
      <w:r w:rsidR="00040160">
        <w:t> </w:t>
      </w:r>
      <w:r>
        <w:t>primiti</w:t>
      </w:r>
      <w:r w:rsidR="00B464F4">
        <w:t>v</w:t>
      </w:r>
      <w:r>
        <w:t>ní</w:t>
      </w:r>
      <w:r w:rsidR="00B464F4">
        <w:t xml:space="preserve">ch ukázek 1,3,4 se obtížnost implementace pohybuje na stejné úrovni. Rozdíly se začnou projevovat až u ukázek náročnějších. </w:t>
      </w:r>
      <w:r w:rsidR="007B42A8">
        <w:t>Kde je náročnost Plotly značně vyšší. Množs</w:t>
      </w:r>
      <w:r w:rsidR="00E65A37">
        <w:t xml:space="preserve">tví řádků, které vyžaduje </w:t>
      </w:r>
      <w:r w:rsidR="007B42A8">
        <w:t xml:space="preserve">Altair </w:t>
      </w:r>
      <w:r w:rsidR="00E65A37">
        <w:t>je malé, ale po započítání komplikací spojených s neohebností je celková náročnost balíku Matplotlib menší. Konečné pořadí s ohledem na subjektivní názor je následující. Matplotlib na prvním místě, poté Altair</w:t>
      </w:r>
      <w:r w:rsidR="00DD1D1D">
        <w:t xml:space="preserve"> </w:t>
      </w:r>
      <w:r w:rsidR="00E65A37">
        <w:t>(Vega) a na konec Plotly.</w:t>
      </w:r>
    </w:p>
    <w:p w14:paraId="0D226C0F" w14:textId="7F3D985A" w:rsidR="00A408B3" w:rsidRDefault="00A408B3" w:rsidP="00A408B3">
      <w:pPr>
        <w:pStyle w:val="Nadpis3"/>
        <w:numPr>
          <w:ilvl w:val="0"/>
          <w:numId w:val="0"/>
        </w:numPr>
      </w:pPr>
      <w:r>
        <w:t>Popularita ekosystémů</w:t>
      </w:r>
    </w:p>
    <w:p w14:paraId="34493110" w14:textId="77777777" w:rsidR="00A408B3" w:rsidRPr="00F6652D" w:rsidRDefault="00A408B3" w:rsidP="00E37C84">
      <w:pPr>
        <w:ind w:firstLine="0"/>
      </w:pPr>
      <w:r>
        <w:t>Rozdíl v růstu hodnot mezi roky 2021 a 2022</w:t>
      </w:r>
    </w:p>
    <w:tbl>
      <w:tblPr>
        <w:tblStyle w:val="Mkatabulky"/>
        <w:tblW w:w="0" w:type="auto"/>
        <w:tblLook w:val="04A0" w:firstRow="1" w:lastRow="0" w:firstColumn="1" w:lastColumn="0" w:noHBand="0" w:noVBand="1"/>
      </w:tblPr>
      <w:tblGrid>
        <w:gridCol w:w="2123"/>
        <w:gridCol w:w="2123"/>
        <w:gridCol w:w="2124"/>
        <w:gridCol w:w="2124"/>
      </w:tblGrid>
      <w:tr w:rsidR="00A408B3" w14:paraId="2CAD30EE" w14:textId="77777777" w:rsidTr="00766731">
        <w:tc>
          <w:tcPr>
            <w:tcW w:w="2123" w:type="dxa"/>
            <w:tcBorders>
              <w:top w:val="nil"/>
              <w:left w:val="nil"/>
            </w:tcBorders>
          </w:tcPr>
          <w:p w14:paraId="76EBF891" w14:textId="77777777" w:rsidR="00A408B3" w:rsidRDefault="00A408B3" w:rsidP="00F429D4"/>
        </w:tc>
        <w:tc>
          <w:tcPr>
            <w:tcW w:w="2123" w:type="dxa"/>
          </w:tcPr>
          <w:p w14:paraId="55ABD700" w14:textId="77777777" w:rsidR="00A408B3" w:rsidRDefault="00A408B3" w:rsidP="00CF5513">
            <w:pPr>
              <w:ind w:firstLine="0"/>
              <w:jc w:val="center"/>
            </w:pPr>
            <w:r>
              <w:t>Matplotlib</w:t>
            </w:r>
          </w:p>
        </w:tc>
        <w:tc>
          <w:tcPr>
            <w:tcW w:w="2124" w:type="dxa"/>
          </w:tcPr>
          <w:p w14:paraId="3C63EC73" w14:textId="2AD6F15C" w:rsidR="00A408B3" w:rsidRDefault="00A408B3" w:rsidP="00CF5513">
            <w:pPr>
              <w:ind w:firstLine="0"/>
              <w:jc w:val="center"/>
            </w:pPr>
            <w:r>
              <w:t>Plotly</w:t>
            </w:r>
            <w:r w:rsidR="003C226E">
              <w:t>.py</w:t>
            </w:r>
          </w:p>
        </w:tc>
        <w:tc>
          <w:tcPr>
            <w:tcW w:w="2124" w:type="dxa"/>
          </w:tcPr>
          <w:p w14:paraId="6072BC43" w14:textId="2259C387" w:rsidR="00A408B3" w:rsidRDefault="00A408B3" w:rsidP="00CF5513">
            <w:pPr>
              <w:ind w:firstLine="0"/>
              <w:jc w:val="center"/>
            </w:pPr>
            <w:r>
              <w:t>Altair (Vega)</w:t>
            </w:r>
          </w:p>
        </w:tc>
      </w:tr>
      <w:tr w:rsidR="00A408B3" w14:paraId="2A5BB466" w14:textId="77777777" w:rsidTr="00F429D4">
        <w:tc>
          <w:tcPr>
            <w:tcW w:w="2123" w:type="dxa"/>
          </w:tcPr>
          <w:p w14:paraId="0B3AE518" w14:textId="77777777" w:rsidR="00A408B3" w:rsidRDefault="00A408B3" w:rsidP="004D19D4">
            <w:pPr>
              <w:ind w:firstLine="0"/>
            </w:pPr>
            <w:r>
              <w:t>Počet stažení</w:t>
            </w:r>
          </w:p>
        </w:tc>
        <w:tc>
          <w:tcPr>
            <w:tcW w:w="2123" w:type="dxa"/>
          </w:tcPr>
          <w:p w14:paraId="6D7379E5" w14:textId="77777777" w:rsidR="00A408B3" w:rsidRDefault="00A408B3" w:rsidP="00CF5513">
            <w:pPr>
              <w:ind w:firstLine="0"/>
              <w:jc w:val="center"/>
            </w:pPr>
            <w:r w:rsidRPr="00837856">
              <w:t>51</w:t>
            </w:r>
            <w:r>
              <w:t xml:space="preserve"> </w:t>
            </w:r>
            <w:r w:rsidRPr="00837856">
              <w:t>720</w:t>
            </w:r>
            <w:r>
              <w:t xml:space="preserve"> </w:t>
            </w:r>
            <w:r w:rsidRPr="00837856">
              <w:t>739</w:t>
            </w:r>
          </w:p>
        </w:tc>
        <w:tc>
          <w:tcPr>
            <w:tcW w:w="2124" w:type="dxa"/>
          </w:tcPr>
          <w:p w14:paraId="02183E88" w14:textId="77777777" w:rsidR="00A408B3" w:rsidRDefault="00A408B3" w:rsidP="00CF5513">
            <w:pPr>
              <w:ind w:firstLine="0"/>
              <w:jc w:val="center"/>
            </w:pPr>
            <w:r w:rsidRPr="00837856">
              <w:t>-1</w:t>
            </w:r>
            <w:r>
              <w:t xml:space="preserve"> </w:t>
            </w:r>
            <w:r w:rsidRPr="00837856">
              <w:t>975</w:t>
            </w:r>
            <w:r>
              <w:t xml:space="preserve"> </w:t>
            </w:r>
            <w:r w:rsidRPr="00837856">
              <w:t>611</w:t>
            </w:r>
          </w:p>
        </w:tc>
        <w:tc>
          <w:tcPr>
            <w:tcW w:w="2124" w:type="dxa"/>
          </w:tcPr>
          <w:p w14:paraId="77239017" w14:textId="77777777" w:rsidR="00A408B3" w:rsidRPr="00837856" w:rsidRDefault="00A408B3" w:rsidP="00CF5513">
            <w:pPr>
              <w:ind w:firstLine="0"/>
              <w:jc w:val="center"/>
              <w:rPr>
                <w:b/>
                <w:bCs/>
              </w:rPr>
            </w:pPr>
            <w:r w:rsidRPr="00837856">
              <w:rPr>
                <w:b/>
                <w:bCs/>
              </w:rPr>
              <w:t>64 147 965</w:t>
            </w:r>
          </w:p>
        </w:tc>
      </w:tr>
      <w:tr w:rsidR="00A408B3" w14:paraId="0965CFBA" w14:textId="77777777" w:rsidTr="00F429D4">
        <w:tc>
          <w:tcPr>
            <w:tcW w:w="2123" w:type="dxa"/>
          </w:tcPr>
          <w:p w14:paraId="1B248925" w14:textId="77777777" w:rsidR="00A408B3" w:rsidRDefault="00A408B3" w:rsidP="004D19D4">
            <w:pPr>
              <w:ind w:firstLine="0"/>
            </w:pPr>
            <w:r>
              <w:t>Počet hvězd</w:t>
            </w:r>
          </w:p>
        </w:tc>
        <w:tc>
          <w:tcPr>
            <w:tcW w:w="2123" w:type="dxa"/>
          </w:tcPr>
          <w:p w14:paraId="63AE0CFB" w14:textId="77777777" w:rsidR="00A408B3" w:rsidRPr="00837856" w:rsidRDefault="00A408B3" w:rsidP="00CF5513">
            <w:pPr>
              <w:ind w:firstLine="0"/>
              <w:jc w:val="center"/>
              <w:rPr>
                <w:b/>
                <w:bCs/>
              </w:rPr>
            </w:pPr>
            <w:r w:rsidRPr="00837856">
              <w:rPr>
                <w:b/>
                <w:bCs/>
              </w:rPr>
              <w:t>51</w:t>
            </w:r>
          </w:p>
        </w:tc>
        <w:tc>
          <w:tcPr>
            <w:tcW w:w="2124" w:type="dxa"/>
          </w:tcPr>
          <w:p w14:paraId="2734F065" w14:textId="77777777" w:rsidR="00A408B3" w:rsidRDefault="00A408B3" w:rsidP="00CF5513">
            <w:pPr>
              <w:ind w:firstLine="0"/>
              <w:jc w:val="center"/>
            </w:pPr>
            <w:r>
              <w:t>-230</w:t>
            </w:r>
          </w:p>
        </w:tc>
        <w:tc>
          <w:tcPr>
            <w:tcW w:w="2124" w:type="dxa"/>
          </w:tcPr>
          <w:p w14:paraId="34F72C28" w14:textId="77777777" w:rsidR="00A408B3" w:rsidRDefault="00A408B3" w:rsidP="00CF5513">
            <w:pPr>
              <w:ind w:firstLine="0"/>
              <w:jc w:val="center"/>
            </w:pPr>
            <w:r>
              <w:t>-100</w:t>
            </w:r>
          </w:p>
        </w:tc>
      </w:tr>
      <w:tr w:rsidR="00A408B3" w14:paraId="476AE07F" w14:textId="77777777" w:rsidTr="004D19D4">
        <w:trPr>
          <w:trHeight w:val="309"/>
        </w:trPr>
        <w:tc>
          <w:tcPr>
            <w:tcW w:w="2123" w:type="dxa"/>
          </w:tcPr>
          <w:p w14:paraId="21DEDA34" w14:textId="77777777" w:rsidR="00A408B3" w:rsidRDefault="00A408B3" w:rsidP="004D19D4">
            <w:pPr>
              <w:ind w:firstLine="0"/>
            </w:pPr>
            <w:r>
              <w:t>Počet dotazů</w:t>
            </w:r>
          </w:p>
        </w:tc>
        <w:tc>
          <w:tcPr>
            <w:tcW w:w="2123" w:type="dxa"/>
          </w:tcPr>
          <w:p w14:paraId="7D65C93D" w14:textId="77777777" w:rsidR="00A408B3" w:rsidRDefault="00A408B3" w:rsidP="00CF5513">
            <w:pPr>
              <w:ind w:firstLine="0"/>
              <w:jc w:val="center"/>
            </w:pPr>
            <w:r>
              <w:t>-1107</w:t>
            </w:r>
          </w:p>
        </w:tc>
        <w:tc>
          <w:tcPr>
            <w:tcW w:w="2124" w:type="dxa"/>
          </w:tcPr>
          <w:p w14:paraId="44E62CE2" w14:textId="77777777" w:rsidR="00A408B3" w:rsidRPr="00837856" w:rsidRDefault="00A408B3" w:rsidP="00CF5513">
            <w:pPr>
              <w:ind w:firstLine="0"/>
              <w:jc w:val="center"/>
              <w:rPr>
                <w:b/>
                <w:bCs/>
              </w:rPr>
            </w:pPr>
            <w:r w:rsidRPr="00837856">
              <w:rPr>
                <w:b/>
                <w:bCs/>
              </w:rPr>
              <w:t>-23</w:t>
            </w:r>
          </w:p>
        </w:tc>
        <w:tc>
          <w:tcPr>
            <w:tcW w:w="2124" w:type="dxa"/>
          </w:tcPr>
          <w:p w14:paraId="4D54C087" w14:textId="77777777" w:rsidR="00A408B3" w:rsidRDefault="00A408B3" w:rsidP="00CF5513">
            <w:pPr>
              <w:keepNext/>
              <w:ind w:firstLine="0"/>
              <w:jc w:val="center"/>
            </w:pPr>
            <w:r>
              <w:t>-25</w:t>
            </w:r>
          </w:p>
        </w:tc>
      </w:tr>
    </w:tbl>
    <w:p w14:paraId="6A333FBA" w14:textId="2EE5E846" w:rsidR="00A408B3" w:rsidRDefault="0074761B" w:rsidP="00E37C84">
      <w:pPr>
        <w:pStyle w:val="Titulek"/>
        <w:ind w:firstLine="0"/>
        <w:jc w:val="left"/>
      </w:pPr>
      <w:r>
        <w:t xml:space="preserve">Tabulka </w:t>
      </w:r>
      <w:fldSimple w:instr=" SEQ Tabulka \* ARABIC ">
        <w:r w:rsidR="003C50D9">
          <w:rPr>
            <w:noProof/>
          </w:rPr>
          <w:t>2</w:t>
        </w:r>
      </w:fldSimple>
      <w:r>
        <w:t xml:space="preserve"> – Rozdíl mezi roky 2021 a 2022</w:t>
      </w:r>
    </w:p>
    <w:p w14:paraId="6D6ED45E" w14:textId="1AE62DF8" w:rsidR="0074761B" w:rsidRDefault="0074761B" w:rsidP="00907E74">
      <w:pPr>
        <w:ind w:firstLine="0"/>
      </w:pPr>
      <w:r>
        <w:t>Zdroj: vlastní zpracování</w:t>
      </w:r>
    </w:p>
    <w:p w14:paraId="5B096140" w14:textId="77777777" w:rsidR="001669EF" w:rsidRDefault="001669EF" w:rsidP="00907E74">
      <w:pPr>
        <w:ind w:firstLine="0"/>
      </w:pPr>
    </w:p>
    <w:p w14:paraId="100DF677" w14:textId="77777777" w:rsidR="001669EF" w:rsidRPr="0074761B" w:rsidRDefault="001669EF" w:rsidP="00907E74">
      <w:pPr>
        <w:ind w:firstLine="0"/>
      </w:pPr>
    </w:p>
    <w:p w14:paraId="1696F272" w14:textId="0547548A" w:rsidR="00A408B3" w:rsidRDefault="00A408B3" w:rsidP="00E37C84">
      <w:pPr>
        <w:ind w:firstLine="0"/>
      </w:pPr>
      <w:r w:rsidRPr="00F63C33">
        <w:lastRenderedPageBreak/>
        <w:t xml:space="preserve">Průměrný denní nárůst počtu hvězd od </w:t>
      </w:r>
      <w:r>
        <w:t>dne</w:t>
      </w:r>
      <w:r w:rsidRPr="00F63C33">
        <w:t xml:space="preserve"> založení </w:t>
      </w:r>
      <w:r>
        <w:t>Git repositáře.</w:t>
      </w:r>
      <w:r w:rsidR="00205889">
        <w:t xml:space="preserve"> K 30.</w:t>
      </w:r>
      <w:r w:rsidR="00966B5C">
        <w:t xml:space="preserve"> </w:t>
      </w:r>
      <w:r w:rsidR="00205889">
        <w:t>5.</w:t>
      </w:r>
      <w:r w:rsidR="00966B5C">
        <w:t xml:space="preserve"> </w:t>
      </w:r>
      <w:r w:rsidR="00205889">
        <w:t>2023.</w:t>
      </w:r>
    </w:p>
    <w:tbl>
      <w:tblPr>
        <w:tblStyle w:val="Mkatabulky"/>
        <w:tblW w:w="0" w:type="auto"/>
        <w:tblLook w:val="04A0" w:firstRow="1" w:lastRow="0" w:firstColumn="1" w:lastColumn="0" w:noHBand="0" w:noVBand="1"/>
      </w:tblPr>
      <w:tblGrid>
        <w:gridCol w:w="2123"/>
        <w:gridCol w:w="2123"/>
        <w:gridCol w:w="2124"/>
        <w:gridCol w:w="2124"/>
      </w:tblGrid>
      <w:tr w:rsidR="00A408B3" w:rsidRPr="00611137" w14:paraId="7060B1A1" w14:textId="77777777" w:rsidTr="00766731">
        <w:tc>
          <w:tcPr>
            <w:tcW w:w="2123" w:type="dxa"/>
            <w:tcBorders>
              <w:top w:val="nil"/>
              <w:left w:val="nil"/>
            </w:tcBorders>
          </w:tcPr>
          <w:p w14:paraId="37DFBA29" w14:textId="77777777" w:rsidR="00A408B3" w:rsidRPr="00611137" w:rsidRDefault="00A408B3" w:rsidP="00F429D4"/>
        </w:tc>
        <w:tc>
          <w:tcPr>
            <w:tcW w:w="2123" w:type="dxa"/>
          </w:tcPr>
          <w:p w14:paraId="1CF579F5" w14:textId="77777777" w:rsidR="00A408B3" w:rsidRPr="00611137" w:rsidRDefault="00A408B3" w:rsidP="00F71C09">
            <w:pPr>
              <w:ind w:firstLine="0"/>
              <w:jc w:val="center"/>
            </w:pPr>
            <w:r>
              <w:t>Matplotlib</w:t>
            </w:r>
          </w:p>
        </w:tc>
        <w:tc>
          <w:tcPr>
            <w:tcW w:w="2124" w:type="dxa"/>
          </w:tcPr>
          <w:p w14:paraId="10547549" w14:textId="736751EE" w:rsidR="00A408B3" w:rsidRPr="00611137" w:rsidRDefault="00A408B3" w:rsidP="00F71C09">
            <w:pPr>
              <w:ind w:firstLine="0"/>
              <w:jc w:val="center"/>
            </w:pPr>
            <w:r>
              <w:t>Plotly</w:t>
            </w:r>
            <w:r w:rsidR="003C226E">
              <w:t>.py</w:t>
            </w:r>
          </w:p>
        </w:tc>
        <w:tc>
          <w:tcPr>
            <w:tcW w:w="2124" w:type="dxa"/>
          </w:tcPr>
          <w:p w14:paraId="13243DBA" w14:textId="04A4CA9A" w:rsidR="00A408B3" w:rsidRPr="00611137" w:rsidRDefault="00A408B3" w:rsidP="00F71C09">
            <w:pPr>
              <w:ind w:firstLine="0"/>
              <w:jc w:val="center"/>
            </w:pPr>
            <w:r>
              <w:t>Altair (Vega)</w:t>
            </w:r>
          </w:p>
        </w:tc>
      </w:tr>
      <w:tr w:rsidR="00A408B3" w:rsidRPr="00611137" w14:paraId="00F0D853" w14:textId="77777777" w:rsidTr="00F429D4">
        <w:tc>
          <w:tcPr>
            <w:tcW w:w="2123" w:type="dxa"/>
          </w:tcPr>
          <w:p w14:paraId="488B5C02" w14:textId="504C1346" w:rsidR="00A408B3" w:rsidRPr="00611137" w:rsidRDefault="00A408B3" w:rsidP="004D19D4">
            <w:pPr>
              <w:ind w:firstLine="0"/>
            </w:pPr>
            <w:r>
              <w:t>Nárůst</w:t>
            </w:r>
            <w:r w:rsidR="004D19D4">
              <w:t xml:space="preserve"> </w:t>
            </w:r>
            <w:r>
              <w:t>hvězd</w:t>
            </w:r>
          </w:p>
        </w:tc>
        <w:tc>
          <w:tcPr>
            <w:tcW w:w="2123" w:type="dxa"/>
          </w:tcPr>
          <w:p w14:paraId="25558F92" w14:textId="77777777" w:rsidR="00A408B3" w:rsidRPr="00611137" w:rsidRDefault="00A408B3" w:rsidP="00F71C09">
            <w:pPr>
              <w:ind w:firstLine="0"/>
              <w:jc w:val="center"/>
            </w:pPr>
            <w:r>
              <w:t>3,895</w:t>
            </w:r>
          </w:p>
        </w:tc>
        <w:tc>
          <w:tcPr>
            <w:tcW w:w="2124" w:type="dxa"/>
          </w:tcPr>
          <w:p w14:paraId="5E719B85" w14:textId="77777777" w:rsidR="00A408B3" w:rsidRPr="007C1BE5" w:rsidRDefault="00A408B3" w:rsidP="00F71C09">
            <w:pPr>
              <w:ind w:firstLine="0"/>
              <w:jc w:val="center"/>
              <w:rPr>
                <w:b/>
                <w:bCs/>
              </w:rPr>
            </w:pPr>
            <w:r w:rsidRPr="007C1BE5">
              <w:rPr>
                <w:b/>
                <w:bCs/>
              </w:rPr>
              <w:t>3,899</w:t>
            </w:r>
          </w:p>
        </w:tc>
        <w:tc>
          <w:tcPr>
            <w:tcW w:w="2124" w:type="dxa"/>
          </w:tcPr>
          <w:p w14:paraId="47682218" w14:textId="77777777" w:rsidR="00A408B3" w:rsidRPr="00611137" w:rsidRDefault="00A408B3" w:rsidP="00F71C09">
            <w:pPr>
              <w:keepNext/>
              <w:ind w:firstLine="0"/>
              <w:jc w:val="center"/>
            </w:pPr>
            <w:r>
              <w:t>2,949</w:t>
            </w:r>
          </w:p>
        </w:tc>
      </w:tr>
    </w:tbl>
    <w:p w14:paraId="4B805DAF" w14:textId="4FAF8401" w:rsidR="00A408B3" w:rsidRDefault="00C226E0" w:rsidP="00E37C84">
      <w:pPr>
        <w:pStyle w:val="Titulek"/>
        <w:ind w:firstLine="0"/>
        <w:jc w:val="left"/>
      </w:pPr>
      <w:r>
        <w:t xml:space="preserve">Tabulka </w:t>
      </w:r>
      <w:fldSimple w:instr=" SEQ Tabulka \* ARABIC ">
        <w:r w:rsidR="003C50D9">
          <w:rPr>
            <w:noProof/>
          </w:rPr>
          <w:t>3</w:t>
        </w:r>
      </w:fldSimple>
      <w:r>
        <w:t xml:space="preserve"> – Průměrný nárůst hvězd za den</w:t>
      </w:r>
    </w:p>
    <w:p w14:paraId="65515915" w14:textId="02B4F7DE" w:rsidR="00E37C84" w:rsidRPr="00E37C84" w:rsidRDefault="00C226E0" w:rsidP="001669EF">
      <w:pPr>
        <w:ind w:firstLine="0"/>
        <w:rPr>
          <w:color w:val="404040" w:themeColor="text1" w:themeTint="BF"/>
          <w:u w:val="single"/>
        </w:rPr>
      </w:pPr>
      <w:r>
        <w:t xml:space="preserve">Zdroj: </w:t>
      </w:r>
      <w:hyperlink r:id="rId34" w:history="1">
        <w:r w:rsidRPr="00C226E0">
          <w:rPr>
            <w:rStyle w:val="Hypertextovodkaz"/>
            <w:color w:val="404040" w:themeColor="text1" w:themeTint="BF"/>
          </w:rPr>
          <w:t>https://seladb.github.io/</w:t>
        </w:r>
      </w:hyperlink>
    </w:p>
    <w:p w14:paraId="627E8D8D" w14:textId="47BFA901" w:rsidR="00904AFA" w:rsidRDefault="00A408B3" w:rsidP="00A408B3">
      <w:r>
        <w:t xml:space="preserve">Balíček Altair zaznamenal nárůst o více </w:t>
      </w:r>
      <w:r w:rsidR="00B142BD">
        <w:t>než</w:t>
      </w:r>
      <w:r>
        <w:t xml:space="preserve"> 64 milionů v počtu stažení za rok 2022 oproti roku 2021, čímž překonal i Matplotlib s 51 miliony. Plotly oproti tomu zaznamenal úpadek ve všech třech kategoriích ale i přesto dopadl nejlépe v počtu zodpovězených dotazů. Matplotlib byl jediný balíček, který se dočkal </w:t>
      </w:r>
      <w:r w:rsidR="003C226E">
        <w:t>růstu</w:t>
      </w:r>
      <w:r>
        <w:t xml:space="preserve"> ročního příbytku hvězd.</w:t>
      </w:r>
      <w:r w:rsidR="003C226E">
        <w:t xml:space="preserve"> Nejrychleji rostoucím balíčkem dle počtu hvězd je momentálně Plotly.</w:t>
      </w:r>
    </w:p>
    <w:p w14:paraId="3424338A" w14:textId="00C8EF00" w:rsidR="00834D62" w:rsidRDefault="00904AFA" w:rsidP="00214AF6">
      <w:pPr>
        <w:keepNext/>
      </w:pPr>
      <w:r w:rsidRPr="00904AFA">
        <w:rPr>
          <w:b/>
          <w:bCs/>
          <w:noProof/>
        </w:rPr>
        <w:t xml:space="preserve"> </w:t>
      </w:r>
      <w:r w:rsidR="00CA7591" w:rsidRPr="00CA7591">
        <w:rPr>
          <w:b/>
          <w:bCs/>
          <w:noProof/>
        </w:rPr>
        <w:drawing>
          <wp:inline distT="0" distB="0" distL="0" distR="0" wp14:anchorId="52782207" wp14:editId="45F58597">
            <wp:extent cx="4676775" cy="2767348"/>
            <wp:effectExtent l="0" t="0" r="0" b="0"/>
            <wp:docPr id="1884549463" name="Obrázek 1" descr="Obsah obrázku text, snímek obrazovky,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9463" name="Obrázek 1" descr="Obsah obrázku text, snímek obrazovky, řada/pruh, Vykreslený graf&#10;&#10;Popis byl vytvořen automaticky"/>
                    <pic:cNvPicPr/>
                  </pic:nvPicPr>
                  <pic:blipFill>
                    <a:blip r:embed="rId35"/>
                    <a:stretch>
                      <a:fillRect/>
                    </a:stretch>
                  </pic:blipFill>
                  <pic:spPr>
                    <a:xfrm>
                      <a:off x="0" y="0"/>
                      <a:ext cx="4716262" cy="2790713"/>
                    </a:xfrm>
                    <a:prstGeom prst="rect">
                      <a:avLst/>
                    </a:prstGeom>
                  </pic:spPr>
                </pic:pic>
              </a:graphicData>
            </a:graphic>
          </wp:inline>
        </w:drawing>
      </w:r>
    </w:p>
    <w:p w14:paraId="4B20A95F" w14:textId="75D90B9A" w:rsidR="00A408B3" w:rsidRDefault="00834D62" w:rsidP="00834D62">
      <w:pPr>
        <w:pStyle w:val="Titulek"/>
        <w:jc w:val="both"/>
      </w:pPr>
      <w:bookmarkStart w:id="68" w:name="_Toc140669555"/>
      <w:r>
        <w:t xml:space="preserve">Obr. </w:t>
      </w:r>
      <w:fldSimple w:instr=" SEQ Obr. \* ARABIC ">
        <w:r w:rsidR="003C50D9">
          <w:rPr>
            <w:noProof/>
          </w:rPr>
          <w:t>14</w:t>
        </w:r>
      </w:fldSimple>
      <w:r>
        <w:t xml:space="preserve"> Historie počtu hvězd balíčků</w:t>
      </w:r>
      <w:bookmarkEnd w:id="68"/>
      <w:r>
        <w:t xml:space="preserve"> </w:t>
      </w:r>
    </w:p>
    <w:p w14:paraId="06ADD760" w14:textId="7AF3CF6F" w:rsidR="00834D62" w:rsidRPr="00CA7591" w:rsidRDefault="00834D62" w:rsidP="00834D62">
      <w:r>
        <w:t xml:space="preserve">Zdroj: </w:t>
      </w:r>
      <w:hyperlink r:id="rId36" w:history="1">
        <w:r w:rsidRPr="00C226E0">
          <w:rPr>
            <w:rStyle w:val="Hypertextovodkaz"/>
            <w:color w:val="404040" w:themeColor="text1" w:themeTint="BF"/>
          </w:rPr>
          <w:t>https://seladb.github.io/</w:t>
        </w:r>
      </w:hyperlink>
      <w:r w:rsidR="00CA7591">
        <w:rPr>
          <w:rStyle w:val="Hypertextovodkaz"/>
          <w:color w:val="404040" w:themeColor="text1" w:themeTint="BF"/>
          <w:u w:val="none"/>
        </w:rPr>
        <w:t xml:space="preserve"> </w:t>
      </w:r>
      <w:r w:rsidR="00CA7591" w:rsidRPr="00CA7591">
        <w:rPr>
          <w:rStyle w:val="Hypertextovodkaz"/>
          <w:color w:val="auto"/>
          <w:u w:val="none"/>
        </w:rPr>
        <w:t>upraven</w:t>
      </w:r>
      <w:r w:rsidR="00CA7591">
        <w:rPr>
          <w:rStyle w:val="Hypertextovodkaz"/>
          <w:color w:val="auto"/>
          <w:u w:val="none"/>
        </w:rPr>
        <w:t>o pro lepší čitelnost</w:t>
      </w:r>
    </w:p>
    <w:p w14:paraId="2F056E75" w14:textId="14AC3AFA" w:rsidR="00A408B3" w:rsidRDefault="00A408B3" w:rsidP="00A408B3">
      <w:pPr>
        <w:pStyle w:val="Nadpis3"/>
        <w:numPr>
          <w:ilvl w:val="0"/>
          <w:numId w:val="0"/>
        </w:numPr>
      </w:pPr>
      <w:r>
        <w:t>Licen</w:t>
      </w:r>
      <w:r w:rsidR="00B003DB">
        <w:t>c</w:t>
      </w:r>
      <w:r>
        <w:t xml:space="preserve">e </w:t>
      </w:r>
    </w:p>
    <w:p w14:paraId="1CDFA346" w14:textId="516CD208" w:rsidR="00A408B3" w:rsidRDefault="00A408B3" w:rsidP="00A408B3">
      <w:r>
        <w:t>Všechny srovnávané ekosystémy jsou open-source</w:t>
      </w:r>
      <w:r w:rsidR="006F194A">
        <w:t>, stejně tak jako knihovny, které je implementují.</w:t>
      </w:r>
      <w:r w:rsidR="00893416">
        <w:t xml:space="preserve"> Uživatel tak může v případě potřeby modifikovat zdrojový kód nebo vytvořit svůj vlastní balíček, postavený na jednom z ekosystémů.</w:t>
      </w:r>
    </w:p>
    <w:tbl>
      <w:tblPr>
        <w:tblStyle w:val="Mkatabulky"/>
        <w:tblW w:w="0" w:type="auto"/>
        <w:tblLook w:val="04A0" w:firstRow="1" w:lastRow="0" w:firstColumn="1" w:lastColumn="0" w:noHBand="0" w:noVBand="1"/>
      </w:tblPr>
      <w:tblGrid>
        <w:gridCol w:w="2123"/>
        <w:gridCol w:w="2834"/>
        <w:gridCol w:w="1559"/>
        <w:gridCol w:w="1833"/>
      </w:tblGrid>
      <w:tr w:rsidR="008C2564" w14:paraId="58AF63F6" w14:textId="77777777" w:rsidTr="00766731">
        <w:tc>
          <w:tcPr>
            <w:tcW w:w="2123" w:type="dxa"/>
            <w:tcBorders>
              <w:top w:val="nil"/>
              <w:left w:val="nil"/>
            </w:tcBorders>
          </w:tcPr>
          <w:p w14:paraId="0D13F988" w14:textId="21C9F471" w:rsidR="008C2564" w:rsidRDefault="008C2564" w:rsidP="00A408B3"/>
        </w:tc>
        <w:tc>
          <w:tcPr>
            <w:tcW w:w="2834" w:type="dxa"/>
          </w:tcPr>
          <w:p w14:paraId="52589E30" w14:textId="7A70675D" w:rsidR="008C2564" w:rsidRDefault="008C2564" w:rsidP="00CF5513">
            <w:pPr>
              <w:ind w:firstLine="0"/>
              <w:jc w:val="center"/>
            </w:pPr>
            <w:r>
              <w:t>Matplotlib</w:t>
            </w:r>
          </w:p>
        </w:tc>
        <w:tc>
          <w:tcPr>
            <w:tcW w:w="1559" w:type="dxa"/>
          </w:tcPr>
          <w:p w14:paraId="2CB971BA" w14:textId="4FF168A0" w:rsidR="008C2564" w:rsidRDefault="008C2564" w:rsidP="00CF5513">
            <w:pPr>
              <w:ind w:firstLine="0"/>
              <w:jc w:val="center"/>
            </w:pPr>
            <w:r>
              <w:t>Plotly</w:t>
            </w:r>
          </w:p>
        </w:tc>
        <w:tc>
          <w:tcPr>
            <w:tcW w:w="1833" w:type="dxa"/>
          </w:tcPr>
          <w:p w14:paraId="614CC1B0" w14:textId="16E4A464" w:rsidR="008C2564" w:rsidRDefault="008C2564" w:rsidP="00CF5513">
            <w:pPr>
              <w:ind w:firstLine="0"/>
              <w:jc w:val="center"/>
            </w:pPr>
            <w:r>
              <w:t>Vega</w:t>
            </w:r>
          </w:p>
        </w:tc>
      </w:tr>
      <w:tr w:rsidR="008C2564" w14:paraId="03F96EC6" w14:textId="77777777" w:rsidTr="008C2564">
        <w:tc>
          <w:tcPr>
            <w:tcW w:w="2123" w:type="dxa"/>
          </w:tcPr>
          <w:p w14:paraId="5B9ACB34" w14:textId="633ED53B" w:rsidR="008C2564" w:rsidRDefault="008C2564" w:rsidP="00CF5513">
            <w:pPr>
              <w:ind w:firstLine="0"/>
            </w:pPr>
            <w:r>
              <w:t>Licence</w:t>
            </w:r>
          </w:p>
        </w:tc>
        <w:tc>
          <w:tcPr>
            <w:tcW w:w="2834" w:type="dxa"/>
          </w:tcPr>
          <w:p w14:paraId="5C7266E0" w14:textId="7CC01E4C" w:rsidR="008C2564" w:rsidRDefault="008C2564" w:rsidP="00CF5513">
            <w:pPr>
              <w:ind w:firstLine="0"/>
              <w:jc w:val="center"/>
            </w:pPr>
            <w:r>
              <w:t>Vlastní, založena na PSF</w:t>
            </w:r>
          </w:p>
        </w:tc>
        <w:tc>
          <w:tcPr>
            <w:tcW w:w="1559" w:type="dxa"/>
          </w:tcPr>
          <w:p w14:paraId="2BE1892D" w14:textId="69FAA1E9" w:rsidR="008C2564" w:rsidRDefault="008C2564" w:rsidP="00CF5513">
            <w:pPr>
              <w:ind w:firstLine="0"/>
              <w:jc w:val="center"/>
            </w:pPr>
            <w:r w:rsidRPr="008C2564">
              <w:t>MIT</w:t>
            </w:r>
            <w:r>
              <w:t xml:space="preserve"> </w:t>
            </w:r>
            <w:r w:rsidRPr="008C2564">
              <w:t>License</w:t>
            </w:r>
          </w:p>
        </w:tc>
        <w:tc>
          <w:tcPr>
            <w:tcW w:w="1833" w:type="dxa"/>
          </w:tcPr>
          <w:p w14:paraId="0658491C" w14:textId="511FB282" w:rsidR="008C2564" w:rsidRDefault="008C2564" w:rsidP="00CF5513">
            <w:pPr>
              <w:keepNext/>
              <w:ind w:firstLine="0"/>
              <w:jc w:val="center"/>
            </w:pPr>
            <w:r w:rsidRPr="008C2564">
              <w:t>BSD 3 – Clause</w:t>
            </w:r>
          </w:p>
        </w:tc>
      </w:tr>
    </w:tbl>
    <w:p w14:paraId="0B180A20" w14:textId="50275486" w:rsidR="00A408B3" w:rsidRDefault="00A4125A" w:rsidP="00501A76">
      <w:pPr>
        <w:pStyle w:val="Titulek"/>
        <w:ind w:firstLine="0"/>
        <w:jc w:val="left"/>
      </w:pPr>
      <w:r>
        <w:t xml:space="preserve">Tabulka </w:t>
      </w:r>
      <w:fldSimple w:instr=" SEQ Tabulka \* ARABIC ">
        <w:r w:rsidR="003C50D9">
          <w:rPr>
            <w:noProof/>
          </w:rPr>
          <w:t>4</w:t>
        </w:r>
      </w:fldSimple>
      <w:r>
        <w:t xml:space="preserve"> – Licence ekosystémů</w:t>
      </w:r>
    </w:p>
    <w:p w14:paraId="031BF825" w14:textId="2595752A" w:rsidR="00A408B3" w:rsidRPr="00E37C84" w:rsidRDefault="00A4125A" w:rsidP="00501A76">
      <w:pPr>
        <w:ind w:firstLine="0"/>
        <w:rPr>
          <w:b/>
          <w:bCs/>
          <w:noProof/>
        </w:rPr>
      </w:pPr>
      <w:r>
        <w:t>Zdroj: Jednotlivé ekosystémy [4][18][6]</w:t>
      </w:r>
      <w:r w:rsidR="008626B8" w:rsidRPr="008626B8">
        <w:rPr>
          <w:b/>
          <w:bCs/>
          <w:noProof/>
        </w:rPr>
        <w:t xml:space="preserve"> </w:t>
      </w:r>
    </w:p>
    <w:p w14:paraId="442E0C5E" w14:textId="50920AE6" w:rsidR="001156F6" w:rsidRDefault="001156F6" w:rsidP="001156F6">
      <w:pPr>
        <w:pStyle w:val="Nadpis3"/>
        <w:numPr>
          <w:ilvl w:val="0"/>
          <w:numId w:val="0"/>
        </w:numPr>
      </w:pPr>
      <w:r>
        <w:lastRenderedPageBreak/>
        <w:t>Konečné srovnání</w:t>
      </w:r>
    </w:p>
    <w:p w14:paraId="3E4C7A47" w14:textId="404DADF1" w:rsidR="00427754" w:rsidRDefault="00EA044E" w:rsidP="001156F6">
      <w:r>
        <w:t>V</w:t>
      </w:r>
      <w:r w:rsidR="001156F6">
        <w:t>šechny tři ekosystémy</w:t>
      </w:r>
      <w:r>
        <w:t xml:space="preserve"> </w:t>
      </w:r>
      <w:r w:rsidR="00BB6C13">
        <w:t>lze</w:t>
      </w:r>
      <w:r>
        <w:t xml:space="preserve"> </w:t>
      </w:r>
      <w:r w:rsidR="00BB6C13">
        <w:t>doporučit</w:t>
      </w:r>
      <w:r w:rsidR="001156F6">
        <w:t xml:space="preserve">. </w:t>
      </w:r>
      <w:r>
        <w:t>Práce s ekosystémem Matplotlib</w:t>
      </w:r>
      <w:r w:rsidR="001156F6">
        <w:t xml:space="preserve"> </w:t>
      </w:r>
      <w:r>
        <w:t>byla</w:t>
      </w:r>
      <w:r w:rsidR="004E107D">
        <w:t xml:space="preserve"> velmi</w:t>
      </w:r>
      <w:r>
        <w:t xml:space="preserve"> usnadněna,</w:t>
      </w:r>
      <w:r w:rsidR="001156F6">
        <w:t xml:space="preserve"> jeho jednoduchost</w:t>
      </w:r>
      <w:r>
        <w:t>í</w:t>
      </w:r>
      <w:r w:rsidR="001156F6">
        <w:t xml:space="preserve"> a množství</w:t>
      </w:r>
      <w:r>
        <w:t>m</w:t>
      </w:r>
      <w:r w:rsidR="001156F6">
        <w:t xml:space="preserve"> dostupných návodů</w:t>
      </w:r>
      <w:r w:rsidR="003D16D7">
        <w:t xml:space="preserve">. </w:t>
      </w:r>
      <w:r w:rsidR="001156F6">
        <w:t xml:space="preserve">Ekosystém Plotly </w:t>
      </w:r>
      <w:r w:rsidR="00B37885">
        <w:t>se ukázal jako</w:t>
      </w:r>
      <w:r w:rsidR="001156F6">
        <w:t xml:space="preserve"> výborný pro tvorbu interaktivních grafů a dashboardů, ale implementace je náročnější. Altair velmi dobře zvládá základní vizualizac</w:t>
      </w:r>
      <w:r w:rsidR="001C2C8E">
        <w:t>e</w:t>
      </w:r>
      <w:r w:rsidR="001156F6">
        <w:t>, ale t</w:t>
      </w:r>
      <w:r w:rsidR="001C2C8E">
        <w:t>v</w:t>
      </w:r>
      <w:r w:rsidR="001156F6">
        <w:t xml:space="preserve">orba jakékoliv komplexní vizualizace </w:t>
      </w:r>
      <w:r w:rsidR="001C2C8E">
        <w:t>s více prvky je frustrující a vyžaduje různé pomocné kousky kódu.</w:t>
      </w:r>
      <w:r w:rsidR="00C16BFB" w:rsidRPr="00C16BFB">
        <w:t xml:space="preserve"> Následující tabulka </w:t>
      </w:r>
      <w:r w:rsidR="00C16BFB">
        <w:t>obsahuje</w:t>
      </w:r>
      <w:r w:rsidR="00C16BFB" w:rsidRPr="00C16BFB">
        <w:t xml:space="preserve"> subjektivní hodnocení aspektů a vhodnosti jednotlivých ekosystémů pro konkrétní využití. Hodnocení je udělováno na škále od 1 do 3, přičemž hodnota 1</w:t>
      </w:r>
      <w:r w:rsidR="00C16BFB">
        <w:t xml:space="preserve"> odpovídá maximu.</w:t>
      </w:r>
    </w:p>
    <w:tbl>
      <w:tblPr>
        <w:tblStyle w:val="Mkatabulky"/>
        <w:tblW w:w="8559" w:type="dxa"/>
        <w:tblLook w:val="04A0" w:firstRow="1" w:lastRow="0" w:firstColumn="1" w:lastColumn="0" w:noHBand="0" w:noVBand="1"/>
      </w:tblPr>
      <w:tblGrid>
        <w:gridCol w:w="5240"/>
        <w:gridCol w:w="1418"/>
        <w:gridCol w:w="992"/>
        <w:gridCol w:w="909"/>
      </w:tblGrid>
      <w:tr w:rsidR="00427754" w14:paraId="1DD07A7D" w14:textId="77777777" w:rsidTr="00766731">
        <w:tc>
          <w:tcPr>
            <w:tcW w:w="5240" w:type="dxa"/>
            <w:tcBorders>
              <w:top w:val="nil"/>
              <w:left w:val="nil"/>
            </w:tcBorders>
          </w:tcPr>
          <w:p w14:paraId="3572A8D6" w14:textId="77777777" w:rsidR="00427754" w:rsidRDefault="00427754" w:rsidP="001156F6"/>
        </w:tc>
        <w:tc>
          <w:tcPr>
            <w:tcW w:w="1418" w:type="dxa"/>
          </w:tcPr>
          <w:p w14:paraId="0AC3D7DC" w14:textId="09E660A9" w:rsidR="00427754" w:rsidRDefault="00427754" w:rsidP="008E6C9C">
            <w:pPr>
              <w:ind w:firstLine="0"/>
              <w:jc w:val="center"/>
            </w:pPr>
            <w:r>
              <w:t>Matplotlib</w:t>
            </w:r>
          </w:p>
        </w:tc>
        <w:tc>
          <w:tcPr>
            <w:tcW w:w="992" w:type="dxa"/>
          </w:tcPr>
          <w:p w14:paraId="163CDCA7" w14:textId="0B03C6AE" w:rsidR="00427754" w:rsidRDefault="00427754" w:rsidP="008E6C9C">
            <w:pPr>
              <w:ind w:firstLine="0"/>
              <w:jc w:val="center"/>
            </w:pPr>
            <w:r>
              <w:t>Plotly</w:t>
            </w:r>
          </w:p>
        </w:tc>
        <w:tc>
          <w:tcPr>
            <w:tcW w:w="909" w:type="dxa"/>
          </w:tcPr>
          <w:p w14:paraId="37E9C251" w14:textId="206FF615" w:rsidR="00427754" w:rsidRDefault="00427754" w:rsidP="008E6C9C">
            <w:pPr>
              <w:ind w:firstLine="0"/>
              <w:jc w:val="center"/>
            </w:pPr>
            <w:r>
              <w:t>Vega</w:t>
            </w:r>
          </w:p>
        </w:tc>
      </w:tr>
      <w:tr w:rsidR="00481D32" w14:paraId="2A9E145F" w14:textId="77777777" w:rsidTr="004502CD">
        <w:tc>
          <w:tcPr>
            <w:tcW w:w="8559" w:type="dxa"/>
            <w:gridSpan w:val="4"/>
          </w:tcPr>
          <w:p w14:paraId="3A13F4AB" w14:textId="162E34EE" w:rsidR="00481D32" w:rsidRDefault="00481D32" w:rsidP="008E6C9C">
            <w:pPr>
              <w:jc w:val="center"/>
            </w:pPr>
            <w:r>
              <w:t>Vhodnost pro využití k</w:t>
            </w:r>
            <w:r w:rsidR="00C16BFB">
              <w:t xml:space="preserve"> tvorbě</w:t>
            </w:r>
          </w:p>
        </w:tc>
      </w:tr>
      <w:tr w:rsidR="00427754" w14:paraId="0C586BCF" w14:textId="77777777" w:rsidTr="00481D32">
        <w:tc>
          <w:tcPr>
            <w:tcW w:w="5240" w:type="dxa"/>
          </w:tcPr>
          <w:p w14:paraId="61F7D7D0" w14:textId="451F8668" w:rsidR="00427754" w:rsidRDefault="00481D32" w:rsidP="008E6C9C">
            <w:pPr>
              <w:ind w:firstLine="0"/>
            </w:pPr>
            <w:r>
              <w:t>Jednoduchá statická vizualizace</w:t>
            </w:r>
          </w:p>
        </w:tc>
        <w:tc>
          <w:tcPr>
            <w:tcW w:w="1418" w:type="dxa"/>
          </w:tcPr>
          <w:p w14:paraId="7C1F2E8F" w14:textId="32F2C473" w:rsidR="00427754" w:rsidRDefault="00481D32" w:rsidP="008E6C9C">
            <w:pPr>
              <w:ind w:firstLine="0"/>
              <w:jc w:val="center"/>
            </w:pPr>
            <w:r>
              <w:t>1</w:t>
            </w:r>
          </w:p>
        </w:tc>
        <w:tc>
          <w:tcPr>
            <w:tcW w:w="992" w:type="dxa"/>
          </w:tcPr>
          <w:p w14:paraId="534A28A5" w14:textId="5F1656E5" w:rsidR="00427754" w:rsidRDefault="00481D32" w:rsidP="008E6C9C">
            <w:pPr>
              <w:ind w:firstLine="0"/>
              <w:jc w:val="center"/>
            </w:pPr>
            <w:r>
              <w:t>1</w:t>
            </w:r>
          </w:p>
        </w:tc>
        <w:tc>
          <w:tcPr>
            <w:tcW w:w="909" w:type="dxa"/>
          </w:tcPr>
          <w:p w14:paraId="5F063627" w14:textId="26672C2C" w:rsidR="00427754" w:rsidRDefault="00481D32" w:rsidP="008E6C9C">
            <w:pPr>
              <w:ind w:firstLine="0"/>
              <w:jc w:val="center"/>
            </w:pPr>
            <w:r>
              <w:t>1</w:t>
            </w:r>
          </w:p>
        </w:tc>
      </w:tr>
      <w:tr w:rsidR="00427754" w14:paraId="756E7525" w14:textId="77777777" w:rsidTr="00481D32">
        <w:tc>
          <w:tcPr>
            <w:tcW w:w="5240" w:type="dxa"/>
          </w:tcPr>
          <w:p w14:paraId="372C9E6B" w14:textId="0A16A636" w:rsidR="00427754" w:rsidRDefault="00481D32" w:rsidP="008E6C9C">
            <w:pPr>
              <w:ind w:firstLine="0"/>
            </w:pPr>
            <w:r>
              <w:t>Komplexní statické vizualizace</w:t>
            </w:r>
          </w:p>
        </w:tc>
        <w:tc>
          <w:tcPr>
            <w:tcW w:w="1418" w:type="dxa"/>
          </w:tcPr>
          <w:p w14:paraId="45C64DE1" w14:textId="13610A6A" w:rsidR="00427754" w:rsidRDefault="00481D32" w:rsidP="008E6C9C">
            <w:pPr>
              <w:ind w:firstLine="0"/>
              <w:jc w:val="center"/>
            </w:pPr>
            <w:r>
              <w:t>2</w:t>
            </w:r>
          </w:p>
        </w:tc>
        <w:tc>
          <w:tcPr>
            <w:tcW w:w="992" w:type="dxa"/>
          </w:tcPr>
          <w:p w14:paraId="63A696DD" w14:textId="08562168" w:rsidR="00427754" w:rsidRDefault="00481D32" w:rsidP="008E6C9C">
            <w:pPr>
              <w:ind w:firstLine="0"/>
              <w:jc w:val="center"/>
            </w:pPr>
            <w:r>
              <w:t>1</w:t>
            </w:r>
          </w:p>
        </w:tc>
        <w:tc>
          <w:tcPr>
            <w:tcW w:w="909" w:type="dxa"/>
          </w:tcPr>
          <w:p w14:paraId="08F68C3B" w14:textId="0721D35E" w:rsidR="00427754" w:rsidRDefault="00481D32" w:rsidP="008E6C9C">
            <w:pPr>
              <w:ind w:firstLine="0"/>
              <w:jc w:val="center"/>
            </w:pPr>
            <w:r>
              <w:t>3</w:t>
            </w:r>
          </w:p>
        </w:tc>
      </w:tr>
      <w:tr w:rsidR="00427754" w14:paraId="7F67FEEF" w14:textId="77777777" w:rsidTr="00481D32">
        <w:tc>
          <w:tcPr>
            <w:tcW w:w="5240" w:type="dxa"/>
          </w:tcPr>
          <w:p w14:paraId="2990F1BF" w14:textId="055D1246" w:rsidR="00427754" w:rsidRDefault="00481D32" w:rsidP="008E6C9C">
            <w:pPr>
              <w:ind w:firstLine="0"/>
            </w:pPr>
            <w:r>
              <w:t>Jednoduchá interaktivní vizualizace</w:t>
            </w:r>
          </w:p>
        </w:tc>
        <w:tc>
          <w:tcPr>
            <w:tcW w:w="1418" w:type="dxa"/>
          </w:tcPr>
          <w:p w14:paraId="3896F60B" w14:textId="3CD176B2" w:rsidR="00427754" w:rsidRDefault="00481D32" w:rsidP="008E6C9C">
            <w:pPr>
              <w:ind w:firstLine="0"/>
              <w:jc w:val="center"/>
            </w:pPr>
            <w:r>
              <w:t>2</w:t>
            </w:r>
          </w:p>
        </w:tc>
        <w:tc>
          <w:tcPr>
            <w:tcW w:w="992" w:type="dxa"/>
          </w:tcPr>
          <w:p w14:paraId="1269CCAE" w14:textId="5E92B25D" w:rsidR="00427754" w:rsidRDefault="00481D32" w:rsidP="008E6C9C">
            <w:pPr>
              <w:ind w:firstLine="0"/>
              <w:jc w:val="center"/>
            </w:pPr>
            <w:r>
              <w:t>1</w:t>
            </w:r>
          </w:p>
        </w:tc>
        <w:tc>
          <w:tcPr>
            <w:tcW w:w="909" w:type="dxa"/>
          </w:tcPr>
          <w:p w14:paraId="7FDDEA07" w14:textId="4AC36D7F" w:rsidR="00427754" w:rsidRDefault="00481D32" w:rsidP="008E6C9C">
            <w:pPr>
              <w:ind w:firstLine="0"/>
              <w:jc w:val="center"/>
            </w:pPr>
            <w:r>
              <w:t>2</w:t>
            </w:r>
          </w:p>
        </w:tc>
      </w:tr>
      <w:tr w:rsidR="00427754" w14:paraId="175B0AC7" w14:textId="77777777" w:rsidTr="00481D32">
        <w:tc>
          <w:tcPr>
            <w:tcW w:w="5240" w:type="dxa"/>
          </w:tcPr>
          <w:p w14:paraId="53AC0258" w14:textId="6773FB24" w:rsidR="00427754" w:rsidRDefault="00481D32" w:rsidP="008E6C9C">
            <w:pPr>
              <w:ind w:firstLine="0"/>
            </w:pPr>
            <w:r>
              <w:t>Dashboard</w:t>
            </w:r>
          </w:p>
        </w:tc>
        <w:tc>
          <w:tcPr>
            <w:tcW w:w="1418" w:type="dxa"/>
          </w:tcPr>
          <w:p w14:paraId="08E2DCFD" w14:textId="47EA64F2" w:rsidR="00427754" w:rsidRDefault="00481D32" w:rsidP="008E6C9C">
            <w:pPr>
              <w:ind w:firstLine="0"/>
              <w:jc w:val="center"/>
            </w:pPr>
            <w:r>
              <w:t>2</w:t>
            </w:r>
          </w:p>
        </w:tc>
        <w:tc>
          <w:tcPr>
            <w:tcW w:w="992" w:type="dxa"/>
          </w:tcPr>
          <w:p w14:paraId="0244826C" w14:textId="5D5AFD85" w:rsidR="00427754" w:rsidRDefault="00357BEB" w:rsidP="008E6C9C">
            <w:pPr>
              <w:ind w:firstLine="0"/>
              <w:jc w:val="center"/>
            </w:pPr>
            <w:r>
              <w:t>2</w:t>
            </w:r>
          </w:p>
        </w:tc>
        <w:tc>
          <w:tcPr>
            <w:tcW w:w="909" w:type="dxa"/>
          </w:tcPr>
          <w:p w14:paraId="194C18AB" w14:textId="062F6ACA" w:rsidR="00427754" w:rsidRDefault="00481D32" w:rsidP="008E6C9C">
            <w:pPr>
              <w:ind w:firstLine="0"/>
              <w:jc w:val="center"/>
            </w:pPr>
            <w:r>
              <w:t>3</w:t>
            </w:r>
          </w:p>
        </w:tc>
      </w:tr>
      <w:tr w:rsidR="00481D32" w14:paraId="06B07C53" w14:textId="77777777" w:rsidTr="00056505">
        <w:tc>
          <w:tcPr>
            <w:tcW w:w="8559" w:type="dxa"/>
            <w:gridSpan w:val="4"/>
          </w:tcPr>
          <w:p w14:paraId="0C9336F8" w14:textId="263FE74C" w:rsidR="00481D32" w:rsidRDefault="00481D32" w:rsidP="008E6C9C">
            <w:pPr>
              <w:jc w:val="center"/>
            </w:pPr>
            <w:r>
              <w:t>Aspekt</w:t>
            </w:r>
            <w:r w:rsidR="008E6C9C">
              <w:t>y</w:t>
            </w:r>
          </w:p>
        </w:tc>
      </w:tr>
      <w:tr w:rsidR="00427754" w14:paraId="6AA573F5" w14:textId="77777777" w:rsidTr="00481D32">
        <w:tc>
          <w:tcPr>
            <w:tcW w:w="5240" w:type="dxa"/>
          </w:tcPr>
          <w:p w14:paraId="1AB936AF" w14:textId="50731063" w:rsidR="00427754" w:rsidRDefault="00481D32" w:rsidP="008E6C9C">
            <w:pPr>
              <w:ind w:firstLine="0"/>
            </w:pPr>
            <w:r>
              <w:t>Dokumentace</w:t>
            </w:r>
          </w:p>
        </w:tc>
        <w:tc>
          <w:tcPr>
            <w:tcW w:w="1418" w:type="dxa"/>
          </w:tcPr>
          <w:p w14:paraId="4E738880" w14:textId="69487C81" w:rsidR="00427754" w:rsidRDefault="00481D32" w:rsidP="008E6C9C">
            <w:pPr>
              <w:ind w:firstLine="0"/>
              <w:jc w:val="center"/>
            </w:pPr>
            <w:r>
              <w:t>1</w:t>
            </w:r>
          </w:p>
        </w:tc>
        <w:tc>
          <w:tcPr>
            <w:tcW w:w="992" w:type="dxa"/>
          </w:tcPr>
          <w:p w14:paraId="414887CB" w14:textId="59678861" w:rsidR="00427754" w:rsidRDefault="00E8547A" w:rsidP="008E6C9C">
            <w:pPr>
              <w:ind w:firstLine="0"/>
              <w:jc w:val="center"/>
            </w:pPr>
            <w:r>
              <w:t>1</w:t>
            </w:r>
          </w:p>
        </w:tc>
        <w:tc>
          <w:tcPr>
            <w:tcW w:w="909" w:type="dxa"/>
          </w:tcPr>
          <w:p w14:paraId="168E42CD" w14:textId="72B3C86D" w:rsidR="00427754" w:rsidRDefault="00481D32" w:rsidP="008E6C9C">
            <w:pPr>
              <w:ind w:firstLine="0"/>
              <w:jc w:val="center"/>
            </w:pPr>
            <w:r>
              <w:t>2</w:t>
            </w:r>
          </w:p>
        </w:tc>
      </w:tr>
      <w:tr w:rsidR="00427754" w14:paraId="7036AA9F" w14:textId="77777777" w:rsidTr="00481D32">
        <w:tc>
          <w:tcPr>
            <w:tcW w:w="5240" w:type="dxa"/>
          </w:tcPr>
          <w:p w14:paraId="685E74C3" w14:textId="5BF7F16C" w:rsidR="00427754" w:rsidRDefault="00BA2A9D" w:rsidP="008E6C9C">
            <w:pPr>
              <w:ind w:firstLine="0"/>
            </w:pPr>
            <w:r>
              <w:t>Přívětivost k uživateli</w:t>
            </w:r>
          </w:p>
        </w:tc>
        <w:tc>
          <w:tcPr>
            <w:tcW w:w="1418" w:type="dxa"/>
          </w:tcPr>
          <w:p w14:paraId="0AB25939" w14:textId="596DBBD4" w:rsidR="00427754" w:rsidRDefault="00BA2A9D" w:rsidP="008E6C9C">
            <w:pPr>
              <w:ind w:firstLine="0"/>
              <w:jc w:val="center"/>
            </w:pPr>
            <w:r>
              <w:t>1</w:t>
            </w:r>
          </w:p>
        </w:tc>
        <w:tc>
          <w:tcPr>
            <w:tcW w:w="992" w:type="dxa"/>
          </w:tcPr>
          <w:p w14:paraId="7715A743" w14:textId="58056821" w:rsidR="00427754" w:rsidRDefault="00BA2A9D" w:rsidP="008E6C9C">
            <w:pPr>
              <w:ind w:firstLine="0"/>
              <w:jc w:val="center"/>
            </w:pPr>
            <w:r>
              <w:t>2</w:t>
            </w:r>
          </w:p>
        </w:tc>
        <w:tc>
          <w:tcPr>
            <w:tcW w:w="909" w:type="dxa"/>
          </w:tcPr>
          <w:p w14:paraId="14BEA117" w14:textId="1416D0F7" w:rsidR="00427754" w:rsidRDefault="00C16BFB" w:rsidP="008E6C9C">
            <w:pPr>
              <w:ind w:firstLine="0"/>
              <w:jc w:val="center"/>
            </w:pPr>
            <w:r>
              <w:t>2</w:t>
            </w:r>
          </w:p>
        </w:tc>
      </w:tr>
      <w:tr w:rsidR="00427754" w14:paraId="7FB558C2" w14:textId="77777777" w:rsidTr="00481D32">
        <w:tc>
          <w:tcPr>
            <w:tcW w:w="5240" w:type="dxa"/>
          </w:tcPr>
          <w:p w14:paraId="7C3C8999" w14:textId="55688429" w:rsidR="00427754" w:rsidRDefault="00766731" w:rsidP="008E6C9C">
            <w:pPr>
              <w:ind w:firstLine="0"/>
            </w:pPr>
            <w:r>
              <w:t>Komunita</w:t>
            </w:r>
          </w:p>
        </w:tc>
        <w:tc>
          <w:tcPr>
            <w:tcW w:w="1418" w:type="dxa"/>
          </w:tcPr>
          <w:p w14:paraId="3977ABE4" w14:textId="25A2F92E" w:rsidR="00427754" w:rsidRDefault="00766731" w:rsidP="008E6C9C">
            <w:pPr>
              <w:ind w:firstLine="0"/>
              <w:jc w:val="center"/>
            </w:pPr>
            <w:r>
              <w:t>1</w:t>
            </w:r>
          </w:p>
        </w:tc>
        <w:tc>
          <w:tcPr>
            <w:tcW w:w="992" w:type="dxa"/>
          </w:tcPr>
          <w:p w14:paraId="3F0A26AA" w14:textId="412CB4D8" w:rsidR="00427754" w:rsidRDefault="007B4E40" w:rsidP="008E6C9C">
            <w:pPr>
              <w:ind w:firstLine="0"/>
              <w:jc w:val="center"/>
            </w:pPr>
            <w:r>
              <w:t>2</w:t>
            </w:r>
          </w:p>
        </w:tc>
        <w:tc>
          <w:tcPr>
            <w:tcW w:w="909" w:type="dxa"/>
          </w:tcPr>
          <w:p w14:paraId="037A23A0" w14:textId="27EFBA7A" w:rsidR="00427754" w:rsidRDefault="00A144DC" w:rsidP="008E6C9C">
            <w:pPr>
              <w:keepNext/>
              <w:ind w:firstLine="0"/>
              <w:jc w:val="center"/>
            </w:pPr>
            <w:r>
              <w:t>2</w:t>
            </w:r>
          </w:p>
        </w:tc>
      </w:tr>
    </w:tbl>
    <w:p w14:paraId="5C29573B" w14:textId="0EF5AE10" w:rsidR="00766731" w:rsidRDefault="00BA2A9D" w:rsidP="006B1879">
      <w:pPr>
        <w:pStyle w:val="Titulek"/>
        <w:ind w:firstLine="0"/>
        <w:jc w:val="left"/>
      </w:pPr>
      <w:r>
        <w:t xml:space="preserve">Tabulka </w:t>
      </w:r>
      <w:fldSimple w:instr=" SEQ Tabulka \* ARABIC ">
        <w:r w:rsidR="003C50D9">
          <w:rPr>
            <w:noProof/>
          </w:rPr>
          <w:t>5</w:t>
        </w:r>
      </w:fldSimple>
      <w:r>
        <w:t xml:space="preserve"> </w:t>
      </w:r>
      <w:r w:rsidR="00766731">
        <w:t>–</w:t>
      </w:r>
      <w:r>
        <w:t xml:space="preserve"> </w:t>
      </w:r>
      <w:r w:rsidR="00766731">
        <w:t>Konečné srovnání ekosystémů</w:t>
      </w:r>
    </w:p>
    <w:p w14:paraId="0DAD7ADA" w14:textId="0A908440" w:rsidR="00766731" w:rsidRDefault="00766731" w:rsidP="006B1879">
      <w:pPr>
        <w:ind w:firstLine="0"/>
      </w:pPr>
      <w:r>
        <w:t>Zdroj: Vlastní zpracování</w:t>
      </w:r>
    </w:p>
    <w:p w14:paraId="12B8235B" w14:textId="5A04DBAB" w:rsidR="0031721F" w:rsidRPr="00766731" w:rsidRDefault="0031721F" w:rsidP="0031721F">
      <w:pPr>
        <w:spacing w:line="276" w:lineRule="auto"/>
        <w:ind w:firstLine="0"/>
        <w:jc w:val="left"/>
      </w:pPr>
      <w:r>
        <w:br w:type="page"/>
      </w:r>
    </w:p>
    <w:p w14:paraId="41AA64B5" w14:textId="383E306D" w:rsidR="00FD5314" w:rsidRDefault="004366F7" w:rsidP="00FD5314">
      <w:pPr>
        <w:pStyle w:val="Nadpis1"/>
      </w:pPr>
      <w:bookmarkStart w:id="69" w:name="_Toc140669485"/>
      <w:r>
        <w:lastRenderedPageBreak/>
        <w:t>Závěr</w:t>
      </w:r>
      <w:bookmarkEnd w:id="69"/>
    </w:p>
    <w:p w14:paraId="041782A4" w14:textId="2E8D5A81" w:rsidR="008D3E39" w:rsidRDefault="00FD5314" w:rsidP="006D6B78">
      <w:r>
        <w:t>Tato práce byla zaměřená na představení, porovnání a implementaci tří vybraných ekosystémů pro vizualizaci dat v jazyce Python. Práce poskytuje náhled na tyto ekosystémy a jejich schopnosti v oblasti vizualizace dat.</w:t>
      </w:r>
      <w:r w:rsidR="009279B9">
        <w:t xml:space="preserve"> Vzhledem k široké škále funkcí a specifických implementací není možné prohlásit jeden z </w:t>
      </w:r>
      <w:r w:rsidR="009279B9" w:rsidRPr="004E5B00">
        <w:t>ekosystémů</w:t>
      </w:r>
      <w:r w:rsidR="009279B9">
        <w:t xml:space="preserve"> za celkově nejlepší. Je však možné doporučit jednotlivé ekosystémy v závislosti na plánovaném využití. </w:t>
      </w:r>
    </w:p>
    <w:p w14:paraId="67345CCA" w14:textId="77777777" w:rsidR="006D6B78" w:rsidRDefault="009279B9" w:rsidP="006D6B78">
      <w:r>
        <w:t>Plotly je výborný ekosystém pro tvorbu interaktivních grafů. V ekosystému Matplotlib je možné vytvořit jakoukoliv vizualizaci, hlavně díky velkému množství balíčků, ačkoliv ne vždy se bude jednat o snadné a elegantní řešení. Vega je velice zajímavý ekosystém, který by díky své jednoduchosti implementace mohl jednoho dne dosáhnou stejného statu</w:t>
      </w:r>
      <w:r w:rsidR="00324AF3">
        <w:t>su</w:t>
      </w:r>
      <w:r>
        <w:t xml:space="preserve"> jako Matplotlib, momentálně se však dá doporučit jen a pouze pro jednoduché vizualizace.</w:t>
      </w:r>
    </w:p>
    <w:p w14:paraId="02C827C6" w14:textId="67BD60B8" w:rsidR="00417F3B" w:rsidRDefault="00FD5314" w:rsidP="006D6B78">
      <w:r>
        <w:t xml:space="preserve">V budoucnu je možné rozšířit tuto práci o další ekosystémy, které by mohly nabídnout </w:t>
      </w:r>
      <w:r w:rsidR="00FA708A">
        <w:t>jiné</w:t>
      </w:r>
      <w:r>
        <w:t xml:space="preserve"> zajímavé vizualizace a přístupy. Výběr implementovaných grafů dle jiného řazení by také přinesl nový pohled</w:t>
      </w:r>
      <w:r w:rsidR="005E6889">
        <w:t xml:space="preserve"> na jednotlivé ekosystémy a jejich schopnosti.</w:t>
      </w:r>
    </w:p>
    <w:p w14:paraId="618B5D27" w14:textId="77777777" w:rsidR="00995861" w:rsidRDefault="00995861">
      <w:pPr>
        <w:spacing w:line="240" w:lineRule="auto"/>
        <w:jc w:val="left"/>
        <w:rPr>
          <w:rFonts w:ascii="Arial" w:hAnsi="Arial"/>
          <w:b/>
          <w:bCs/>
          <w:kern w:val="32"/>
          <w:sz w:val="32"/>
          <w:szCs w:val="32"/>
        </w:rPr>
      </w:pPr>
      <w:r>
        <w:br w:type="page"/>
      </w:r>
    </w:p>
    <w:p w14:paraId="1875353C" w14:textId="3D898270" w:rsidR="00224CDC" w:rsidRPr="00224CDC" w:rsidRDefault="00350D9A" w:rsidP="00224CDC">
      <w:pPr>
        <w:pStyle w:val="Nadpis1"/>
      </w:pPr>
      <w:bookmarkStart w:id="70" w:name="_Toc140669486"/>
      <w:r>
        <w:lastRenderedPageBreak/>
        <w:t>Zdroje</w:t>
      </w:r>
      <w:r w:rsidR="008C10D6">
        <w:t xml:space="preserve"> a literatura</w:t>
      </w:r>
      <w:bookmarkEnd w:id="70"/>
    </w:p>
    <w:p w14:paraId="5EA3865B" w14:textId="77777777" w:rsidR="0039597E" w:rsidRDefault="004674C4" w:rsidP="0039597E">
      <w:pPr>
        <w:pStyle w:val="Bezmezer"/>
        <w:numPr>
          <w:ilvl w:val="0"/>
          <w:numId w:val="29"/>
        </w:numPr>
        <w:rPr>
          <w:rFonts w:ascii="Times New Roman" w:hAnsi="Times New Roman"/>
          <w:lang w:eastAsia="cs-CZ" w:bidi="ar-SA"/>
        </w:rPr>
      </w:pPr>
      <w:r w:rsidRPr="005652B4">
        <w:rPr>
          <w:rFonts w:ascii="Times New Roman" w:hAnsi="Times New Roman"/>
          <w:lang w:eastAsia="cs-CZ" w:bidi="ar-SA"/>
        </w:rPr>
        <w:t>VANDERPLAS, Jake. Python Data Science Handbook</w:t>
      </w:r>
      <w:r w:rsidR="0039597E">
        <w:rPr>
          <w:rFonts w:ascii="Times New Roman" w:hAnsi="Times New Roman"/>
          <w:lang w:eastAsia="cs-CZ" w:bidi="ar-SA"/>
        </w:rPr>
        <w:t xml:space="preserve"> [online]. </w:t>
      </w:r>
    </w:p>
    <w:p w14:paraId="41EC8C4D" w14:textId="78EFD427" w:rsidR="004674C4" w:rsidRPr="000E4A40" w:rsidRDefault="0039597E" w:rsidP="00E20DC6">
      <w:pPr>
        <w:pStyle w:val="Bezmezer"/>
        <w:ind w:left="737"/>
        <w:rPr>
          <w:rFonts w:ascii="Times New Roman" w:hAnsi="Times New Roman"/>
          <w:color w:val="404040" w:themeColor="text1" w:themeTint="BF"/>
          <w:lang w:eastAsia="cs-CZ" w:bidi="ar-SA"/>
        </w:rPr>
      </w:pPr>
      <w:r>
        <w:rPr>
          <w:rStyle w:val="Hypertextovodkaz"/>
          <w:rFonts w:ascii="Times New Roman" w:hAnsi="Times New Roman"/>
          <w:color w:val="auto"/>
          <w:u w:val="none"/>
          <w:lang w:eastAsia="cs-CZ" w:bidi="ar-SA"/>
        </w:rPr>
        <w:t>[cit. 10.12.2022].</w:t>
      </w:r>
      <w:r w:rsidR="00E20DC6">
        <w:rPr>
          <w:rFonts w:ascii="Times New Roman" w:hAnsi="Times New Roman"/>
          <w:lang w:eastAsia="cs-CZ" w:bidi="ar-SA"/>
        </w:rPr>
        <w:t xml:space="preserve"> </w:t>
      </w:r>
      <w:r w:rsidR="00E20DC6">
        <w:rPr>
          <w:rFonts w:ascii="Times New Roman" w:hAnsi="Times New Roman"/>
          <w:lang w:eastAsia="cs-CZ" w:bidi="ar-SA"/>
        </w:rPr>
        <w:br/>
      </w:r>
      <w:r>
        <w:rPr>
          <w:rFonts w:ascii="Times New Roman" w:hAnsi="Times New Roman"/>
          <w:lang w:eastAsia="cs-CZ" w:bidi="ar-SA"/>
        </w:rPr>
        <w:t>Dostupné z:</w:t>
      </w:r>
      <w:r w:rsidR="004674C4" w:rsidRPr="005652B4">
        <w:rPr>
          <w:rFonts w:ascii="Times New Roman" w:hAnsi="Times New Roman"/>
          <w:lang w:eastAsia="cs-CZ" w:bidi="ar-SA"/>
        </w:rPr>
        <w:t> </w:t>
      </w:r>
      <w:hyperlink r:id="rId37" w:history="1">
        <w:r w:rsidR="00E20DC6" w:rsidRPr="000E4A40">
          <w:rPr>
            <w:rStyle w:val="Hypertextovodkaz"/>
            <w:rFonts w:ascii="Times New Roman" w:hAnsi="Times New Roman"/>
            <w:color w:val="404040" w:themeColor="text1" w:themeTint="BF"/>
            <w:lang w:eastAsia="cs-CZ" w:bidi="ar-SA"/>
          </w:rPr>
          <w:t>https://jakevdp.github.io/PythonDataScienceHandbook/</w:t>
        </w:r>
      </w:hyperlink>
    </w:p>
    <w:p w14:paraId="0D162556" w14:textId="19484DE2" w:rsidR="004674C4" w:rsidRPr="005652B4" w:rsidRDefault="004674C4" w:rsidP="004674C4">
      <w:pPr>
        <w:pStyle w:val="Bezmezer"/>
        <w:numPr>
          <w:ilvl w:val="0"/>
          <w:numId w:val="29"/>
        </w:numPr>
        <w:rPr>
          <w:rFonts w:ascii="Times New Roman" w:hAnsi="Times New Roman"/>
          <w:lang w:eastAsia="cs-CZ" w:bidi="ar-SA"/>
        </w:rPr>
      </w:pPr>
      <w:r w:rsidRPr="005652B4">
        <w:rPr>
          <w:rFonts w:ascii="Times New Roman" w:hAnsi="Times New Roman"/>
          <w:lang w:eastAsia="cs-CZ" w:bidi="ar-SA"/>
        </w:rPr>
        <w:t>YAU, Nathan</w:t>
      </w:r>
      <w:r w:rsidR="00E20DC6">
        <w:rPr>
          <w:rFonts w:ascii="Times New Roman" w:hAnsi="Times New Roman"/>
          <w:lang w:eastAsia="cs-CZ" w:bidi="ar-SA"/>
        </w:rPr>
        <w:t>.</w:t>
      </w:r>
      <w:r w:rsidRPr="005652B4">
        <w:rPr>
          <w:rFonts w:ascii="Times New Roman" w:hAnsi="Times New Roman"/>
          <w:lang w:eastAsia="cs-CZ" w:bidi="ar-SA"/>
        </w:rPr>
        <w:t> Visualize This: The Flowing</w:t>
      </w:r>
      <w:r w:rsidR="00CF5231" w:rsidRPr="005652B4">
        <w:rPr>
          <w:rFonts w:ascii="Times New Roman" w:hAnsi="Times New Roman"/>
          <w:lang w:eastAsia="cs-CZ" w:bidi="ar-SA"/>
        </w:rPr>
        <w:t xml:space="preserve"> </w:t>
      </w:r>
      <w:r w:rsidRPr="005652B4">
        <w:rPr>
          <w:rFonts w:ascii="Times New Roman" w:hAnsi="Times New Roman"/>
          <w:lang w:eastAsia="cs-CZ" w:bidi="ar-SA"/>
        </w:rPr>
        <w:t>Data Guide to Design, Visualization, and Statistics</w:t>
      </w:r>
      <w:r w:rsidR="003E017E">
        <w:rPr>
          <w:rFonts w:ascii="Times New Roman" w:hAnsi="Times New Roman"/>
          <w:lang w:eastAsia="cs-CZ" w:bidi="ar-SA"/>
        </w:rPr>
        <w:t>.</w:t>
      </w:r>
      <w:r w:rsidR="009B6B7B">
        <w:rPr>
          <w:rFonts w:ascii="Times New Roman" w:hAnsi="Times New Roman"/>
          <w:lang w:eastAsia="cs-CZ" w:bidi="ar-SA"/>
        </w:rPr>
        <w:t xml:space="preserve"> vyd. </w:t>
      </w:r>
      <w:r w:rsidR="009B6B7B" w:rsidRPr="009B6B7B">
        <w:rPr>
          <w:rFonts w:ascii="Times New Roman" w:hAnsi="Times New Roman"/>
          <w:lang w:eastAsia="cs-CZ" w:bidi="ar-SA"/>
        </w:rPr>
        <w:t>Wiley Publishing</w:t>
      </w:r>
      <w:r w:rsidR="00271306">
        <w:rPr>
          <w:rFonts w:ascii="Times New Roman" w:hAnsi="Times New Roman"/>
          <w:lang w:eastAsia="cs-CZ" w:bidi="ar-SA"/>
        </w:rPr>
        <w:t xml:space="preserve"> inc.</w:t>
      </w:r>
      <w:r w:rsidR="009B6B7B">
        <w:rPr>
          <w:rFonts w:ascii="Times New Roman" w:hAnsi="Times New Roman"/>
          <w:lang w:eastAsia="cs-CZ" w:bidi="ar-SA"/>
        </w:rPr>
        <w:t>,</w:t>
      </w:r>
      <w:r w:rsidR="00271306">
        <w:rPr>
          <w:rFonts w:ascii="Times New Roman" w:hAnsi="Times New Roman"/>
          <w:lang w:eastAsia="cs-CZ" w:bidi="ar-SA"/>
        </w:rPr>
        <w:t xml:space="preserve"> 2011.</w:t>
      </w:r>
      <w:r w:rsidR="009B6B7B">
        <w:rPr>
          <w:rFonts w:ascii="Times New Roman" w:hAnsi="Times New Roman"/>
          <w:lang w:eastAsia="cs-CZ" w:bidi="ar-SA"/>
        </w:rPr>
        <w:t xml:space="preserve"> </w:t>
      </w:r>
      <w:r w:rsidR="00271306">
        <w:rPr>
          <w:rFonts w:ascii="Times New Roman" w:hAnsi="Times New Roman"/>
          <w:lang w:eastAsia="cs-CZ" w:bidi="ar-SA"/>
        </w:rPr>
        <w:br/>
      </w:r>
      <w:r w:rsidRPr="005652B4">
        <w:rPr>
          <w:rFonts w:ascii="Times New Roman" w:hAnsi="Times New Roman"/>
          <w:lang w:eastAsia="cs-CZ" w:bidi="ar-SA"/>
        </w:rPr>
        <w:t>ISBN</w:t>
      </w:r>
      <w:r w:rsidR="009B6B7B">
        <w:rPr>
          <w:rFonts w:ascii="Times New Roman" w:hAnsi="Times New Roman"/>
          <w:lang w:eastAsia="cs-CZ" w:bidi="ar-SA"/>
        </w:rPr>
        <w:t xml:space="preserve"> </w:t>
      </w:r>
      <w:r w:rsidR="009B6B7B" w:rsidRPr="009B6B7B">
        <w:rPr>
          <w:rFonts w:ascii="Times New Roman" w:hAnsi="Times New Roman"/>
          <w:lang w:eastAsia="cs-CZ" w:bidi="ar-SA"/>
        </w:rPr>
        <w:t>978-1-118-14024-6</w:t>
      </w:r>
    </w:p>
    <w:p w14:paraId="122FDB4E" w14:textId="022ADF81" w:rsidR="00312BC7" w:rsidRPr="000E4A40" w:rsidRDefault="004674C4" w:rsidP="00312BC7">
      <w:pPr>
        <w:pStyle w:val="Bezmezer"/>
        <w:numPr>
          <w:ilvl w:val="0"/>
          <w:numId w:val="29"/>
        </w:numPr>
        <w:rPr>
          <w:rFonts w:ascii="Times New Roman" w:hAnsi="Times New Roman"/>
          <w:color w:val="404040" w:themeColor="text1" w:themeTint="BF"/>
          <w:lang w:eastAsia="cs-CZ" w:bidi="ar-SA"/>
        </w:rPr>
      </w:pPr>
      <w:r w:rsidRPr="005652B4">
        <w:rPr>
          <w:rFonts w:ascii="Times New Roman" w:hAnsi="Times New Roman"/>
          <w:lang w:eastAsia="cs-CZ" w:bidi="ar-SA"/>
        </w:rPr>
        <w:t>Python graph gallery</w:t>
      </w:r>
      <w:r w:rsidR="00E20DC6">
        <w:rPr>
          <w:rFonts w:ascii="Times New Roman" w:hAnsi="Times New Roman"/>
          <w:lang w:eastAsia="cs-CZ" w:bidi="ar-SA"/>
        </w:rPr>
        <w:t>.</w:t>
      </w:r>
      <w:r w:rsidR="00FA64BC">
        <w:rPr>
          <w:rFonts w:ascii="Times New Roman" w:hAnsi="Times New Roman"/>
          <w:lang w:eastAsia="cs-CZ" w:bidi="ar-SA"/>
        </w:rPr>
        <w:t xml:space="preserve"> </w:t>
      </w:r>
      <w:r w:rsidR="00FA64BC">
        <w:rPr>
          <w:rFonts w:ascii="Times New Roman" w:hAnsi="Times New Roman"/>
        </w:rPr>
        <w:t>[online].</w:t>
      </w:r>
      <w:r w:rsidR="00E20DC6">
        <w:rPr>
          <w:rFonts w:ascii="Times New Roman" w:hAnsi="Times New Roman"/>
          <w:lang w:eastAsia="cs-CZ" w:bidi="ar-SA"/>
        </w:rPr>
        <w:t xml:space="preserve"> </w:t>
      </w:r>
      <w:r w:rsidR="00E20DC6">
        <w:rPr>
          <w:rStyle w:val="Hypertextovodkaz"/>
          <w:rFonts w:ascii="Times New Roman" w:hAnsi="Times New Roman"/>
          <w:color w:val="auto"/>
          <w:u w:val="none"/>
          <w:lang w:eastAsia="cs-CZ" w:bidi="ar-SA"/>
        </w:rPr>
        <w:t>[cit. 18.12.2022].</w:t>
      </w:r>
      <w:r w:rsidR="00E20DC6">
        <w:rPr>
          <w:rStyle w:val="Hypertextovodkaz"/>
          <w:rFonts w:ascii="Times New Roman" w:hAnsi="Times New Roman"/>
          <w:color w:val="auto"/>
          <w:u w:val="none"/>
          <w:lang w:eastAsia="cs-CZ" w:bidi="ar-SA"/>
        </w:rPr>
        <w:br/>
      </w:r>
      <w:r w:rsidR="00E20DC6">
        <w:rPr>
          <w:rFonts w:ascii="Times New Roman" w:hAnsi="Times New Roman"/>
          <w:lang w:eastAsia="cs-CZ" w:bidi="ar-SA"/>
        </w:rPr>
        <w:t xml:space="preserve">Dostupné z: </w:t>
      </w:r>
      <w:hyperlink r:id="rId38" w:history="1">
        <w:r w:rsidR="00E20DC6" w:rsidRPr="000E4A40">
          <w:rPr>
            <w:rStyle w:val="Hypertextovodkaz"/>
            <w:rFonts w:ascii="Times New Roman" w:hAnsi="Times New Roman"/>
            <w:color w:val="404040" w:themeColor="text1" w:themeTint="BF"/>
            <w:lang w:eastAsia="cs-CZ" w:bidi="ar-SA"/>
          </w:rPr>
          <w:t>https://www.python-graph-gallery.com/</w:t>
        </w:r>
      </w:hyperlink>
    </w:p>
    <w:p w14:paraId="47E378CA" w14:textId="6A7D8C58" w:rsidR="007A2D8C" w:rsidRPr="005652B4" w:rsidRDefault="00312BC7" w:rsidP="007A2D8C">
      <w:pPr>
        <w:pStyle w:val="Bezmezer"/>
        <w:numPr>
          <w:ilvl w:val="0"/>
          <w:numId w:val="29"/>
        </w:numPr>
        <w:rPr>
          <w:rFonts w:ascii="Times New Roman" w:hAnsi="Times New Roman"/>
          <w:color w:val="000000" w:themeColor="text1"/>
        </w:rPr>
      </w:pPr>
      <w:r w:rsidRPr="005652B4">
        <w:rPr>
          <w:rFonts w:ascii="Times New Roman" w:hAnsi="Times New Roman"/>
        </w:rPr>
        <w:t>Matplotlib documentation</w:t>
      </w:r>
      <w:r w:rsidR="00E20DC6">
        <w:rPr>
          <w:rFonts w:ascii="Times New Roman" w:hAnsi="Times New Roman"/>
        </w:rPr>
        <w:t>.</w:t>
      </w:r>
      <w:r w:rsidR="00FA64BC">
        <w:rPr>
          <w:rFonts w:ascii="Times New Roman" w:hAnsi="Times New Roman"/>
        </w:rPr>
        <w:t xml:space="preserve"> </w:t>
      </w:r>
      <w:bookmarkStart w:id="71" w:name="_Hlk131949914"/>
      <w:r w:rsidR="00FA64BC">
        <w:rPr>
          <w:rFonts w:ascii="Times New Roman" w:hAnsi="Times New Roman"/>
        </w:rPr>
        <w:t>[online].</w:t>
      </w:r>
      <w:r w:rsidR="00E20DC6">
        <w:rPr>
          <w:rFonts w:ascii="Times New Roman" w:hAnsi="Times New Roman"/>
        </w:rPr>
        <w:t xml:space="preserve"> </w:t>
      </w:r>
      <w:bookmarkEnd w:id="71"/>
      <w:r w:rsidR="00E20DC6">
        <w:rPr>
          <w:rStyle w:val="Hypertextovodkaz"/>
          <w:rFonts w:ascii="Times New Roman" w:hAnsi="Times New Roman"/>
          <w:color w:val="auto"/>
          <w:u w:val="none"/>
        </w:rPr>
        <w:t>[cit. 5.11.2022].</w:t>
      </w:r>
      <w:r w:rsidR="00E20DC6">
        <w:rPr>
          <w:rFonts w:ascii="Times New Roman" w:hAnsi="Times New Roman"/>
        </w:rPr>
        <w:br/>
        <w:t xml:space="preserve">Dostupné z: </w:t>
      </w:r>
      <w:hyperlink r:id="rId39" w:history="1">
        <w:r w:rsidR="00E20DC6" w:rsidRPr="000E4A40">
          <w:rPr>
            <w:rStyle w:val="Hypertextovodkaz"/>
            <w:rFonts w:ascii="Times New Roman" w:hAnsi="Times New Roman"/>
            <w:color w:val="404040" w:themeColor="text1" w:themeTint="BF"/>
          </w:rPr>
          <w:t>https://matplotlib.org/stable/index.html</w:t>
        </w:r>
      </w:hyperlink>
      <w:r w:rsidR="008816F2" w:rsidRPr="000E4A40">
        <w:rPr>
          <w:rStyle w:val="Hypertextovodkaz"/>
          <w:rFonts w:ascii="Times New Roman" w:hAnsi="Times New Roman"/>
          <w:color w:val="404040" w:themeColor="text1" w:themeTint="BF"/>
        </w:rPr>
        <w:t xml:space="preserve"> </w:t>
      </w:r>
    </w:p>
    <w:p w14:paraId="75471D5A" w14:textId="12A8522D" w:rsidR="00312BC7" w:rsidRPr="005652B4" w:rsidRDefault="00312BC7" w:rsidP="007A2D8C">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API reference for plotly</w:t>
      </w:r>
      <w:r w:rsidR="00E20DC6">
        <w:rPr>
          <w:rFonts w:ascii="Times New Roman" w:hAnsi="Times New Roman"/>
          <w:color w:val="000000" w:themeColor="text1"/>
        </w:rPr>
        <w:t xml:space="preserve">. </w:t>
      </w:r>
      <w:r w:rsidR="007F446D">
        <w:rPr>
          <w:rFonts w:ascii="Times New Roman" w:hAnsi="Times New Roman"/>
          <w:color w:val="000000" w:themeColor="text1"/>
        </w:rPr>
        <w:t xml:space="preserve">[online]. </w:t>
      </w:r>
      <w:r w:rsidR="00E20DC6">
        <w:rPr>
          <w:rStyle w:val="Hypertextovodkaz"/>
          <w:rFonts w:ascii="Times New Roman" w:hAnsi="Times New Roman"/>
          <w:color w:val="auto"/>
          <w:u w:val="none"/>
        </w:rPr>
        <w:t xml:space="preserve">[cit. </w:t>
      </w:r>
      <w:r w:rsidR="00E20DC6" w:rsidRPr="00D97D42">
        <w:rPr>
          <w:rStyle w:val="Hypertextovodkaz"/>
          <w:rFonts w:ascii="Times New Roman" w:hAnsi="Times New Roman"/>
          <w:color w:val="auto"/>
          <w:u w:val="none"/>
        </w:rPr>
        <w:t>8.11.2022</w:t>
      </w:r>
      <w:r w:rsidR="00E20DC6">
        <w:rPr>
          <w:rStyle w:val="Hypertextovodkaz"/>
          <w:rFonts w:ascii="Times New Roman" w:hAnsi="Times New Roman"/>
          <w:color w:val="auto"/>
          <w:u w:val="none"/>
        </w:rPr>
        <w:t>].</w:t>
      </w:r>
      <w:r w:rsidR="00E20DC6">
        <w:rPr>
          <w:rFonts w:ascii="Times New Roman" w:hAnsi="Times New Roman"/>
          <w:color w:val="000000" w:themeColor="text1"/>
        </w:rPr>
        <w:br/>
        <w:t>Dostupné z:</w:t>
      </w:r>
      <w:r w:rsidRPr="005652B4">
        <w:rPr>
          <w:rFonts w:ascii="Times New Roman" w:hAnsi="Times New Roman"/>
          <w:color w:val="000000" w:themeColor="text1"/>
        </w:rPr>
        <w:t xml:space="preserve"> </w:t>
      </w:r>
      <w:hyperlink r:id="rId40" w:history="1">
        <w:r w:rsidRPr="005652B4">
          <w:rPr>
            <w:rStyle w:val="Hypertextovodkaz"/>
            <w:rFonts w:ascii="Times New Roman" w:hAnsi="Times New Roman"/>
            <w:color w:val="404040" w:themeColor="text1" w:themeTint="BF"/>
          </w:rPr>
          <w:t>https://plotly.com/python-api-reference/</w:t>
        </w:r>
      </w:hyperlink>
      <w:r w:rsidR="00D97D42">
        <w:rPr>
          <w:rStyle w:val="Hypertextovodkaz"/>
          <w:rFonts w:ascii="Times New Roman" w:hAnsi="Times New Roman"/>
          <w:color w:val="auto"/>
          <w:u w:val="none"/>
        </w:rPr>
        <w:t xml:space="preserve"> </w:t>
      </w:r>
    </w:p>
    <w:p w14:paraId="3011FEB9" w14:textId="131887A4" w:rsidR="00E05841" w:rsidRPr="005652B4" w:rsidRDefault="00312BC7" w:rsidP="007A2D8C">
      <w:pPr>
        <w:pStyle w:val="Bezmezer"/>
        <w:numPr>
          <w:ilvl w:val="0"/>
          <w:numId w:val="29"/>
        </w:numPr>
        <w:rPr>
          <w:rStyle w:val="Hypertextovodkaz"/>
          <w:rFonts w:ascii="Times New Roman" w:hAnsi="Times New Roman"/>
          <w:color w:val="404040" w:themeColor="text1" w:themeTint="BF"/>
          <w:u w:val="none"/>
        </w:rPr>
      </w:pPr>
      <w:r w:rsidRPr="005652B4">
        <w:rPr>
          <w:rFonts w:ascii="Times New Roman" w:hAnsi="Times New Roman"/>
          <w:color w:val="000000" w:themeColor="text1"/>
        </w:rPr>
        <w:t>Vega-Altair documentation</w:t>
      </w:r>
      <w:r w:rsidR="00E20DC6">
        <w:rPr>
          <w:rFonts w:ascii="Times New Roman" w:hAnsi="Times New Roman"/>
          <w:color w:val="404040" w:themeColor="text1" w:themeTint="BF"/>
        </w:rPr>
        <w:t>.</w:t>
      </w:r>
      <w:r w:rsidRPr="005652B4">
        <w:rPr>
          <w:rFonts w:ascii="Times New Roman" w:hAnsi="Times New Roman"/>
          <w:color w:val="404040" w:themeColor="text1" w:themeTint="BF"/>
        </w:rPr>
        <w:t xml:space="preserve"> </w:t>
      </w:r>
      <w:r w:rsidR="007F446D">
        <w:rPr>
          <w:rFonts w:ascii="Times New Roman" w:hAnsi="Times New Roman"/>
          <w:color w:val="404040" w:themeColor="text1" w:themeTint="BF"/>
        </w:rPr>
        <w:t>[</w:t>
      </w:r>
      <w:r w:rsidR="007F446D" w:rsidRPr="007F446D">
        <w:rPr>
          <w:rFonts w:ascii="Times New Roman" w:hAnsi="Times New Roman"/>
        </w:rPr>
        <w:t>online</w:t>
      </w:r>
      <w:r w:rsidR="007F446D">
        <w:rPr>
          <w:rFonts w:ascii="Times New Roman" w:hAnsi="Times New Roman"/>
          <w:color w:val="404040" w:themeColor="text1" w:themeTint="BF"/>
        </w:rPr>
        <w:t xml:space="preserve">]. </w:t>
      </w:r>
      <w:r w:rsidR="00E20DC6">
        <w:rPr>
          <w:rStyle w:val="Hypertextovodkaz"/>
          <w:rFonts w:ascii="Times New Roman" w:hAnsi="Times New Roman"/>
          <w:color w:val="auto"/>
          <w:u w:val="none"/>
        </w:rPr>
        <w:t>[cit. 12.11.2022].</w:t>
      </w:r>
      <w:r w:rsidR="00E20DC6">
        <w:rPr>
          <w:rStyle w:val="Hypertextovodkaz"/>
          <w:rFonts w:ascii="Times New Roman" w:hAnsi="Times New Roman"/>
          <w:color w:val="auto"/>
          <w:u w:val="none"/>
        </w:rPr>
        <w:br/>
        <w:t xml:space="preserve">Dostupné z: </w:t>
      </w:r>
      <w:hyperlink r:id="rId41" w:history="1">
        <w:r w:rsidR="00E20DC6" w:rsidRPr="000E4A40">
          <w:rPr>
            <w:rStyle w:val="Hypertextovodkaz"/>
            <w:rFonts w:ascii="Times New Roman" w:hAnsi="Times New Roman"/>
            <w:color w:val="404040" w:themeColor="text1" w:themeTint="BF"/>
          </w:rPr>
          <w:t>https://altair-viz.github.io/</w:t>
        </w:r>
      </w:hyperlink>
      <w:r w:rsidR="006D4A0D" w:rsidRPr="000E4A40">
        <w:rPr>
          <w:rStyle w:val="Hypertextovodkaz"/>
          <w:rFonts w:ascii="Times New Roman" w:hAnsi="Times New Roman"/>
          <w:color w:val="404040" w:themeColor="text1" w:themeTint="BF"/>
          <w:u w:val="none"/>
        </w:rPr>
        <w:t xml:space="preserve"> </w:t>
      </w:r>
    </w:p>
    <w:p w14:paraId="0AC4B93D" w14:textId="7B940532" w:rsidR="00B61DCE" w:rsidRPr="005652B4" w:rsidRDefault="007F446D" w:rsidP="007A2D8C">
      <w:pPr>
        <w:pStyle w:val="Bezmezer"/>
        <w:numPr>
          <w:ilvl w:val="0"/>
          <w:numId w:val="29"/>
        </w:numPr>
        <w:rPr>
          <w:rFonts w:ascii="Times New Roman" w:hAnsi="Times New Roman"/>
          <w:color w:val="404040" w:themeColor="text1" w:themeTint="BF"/>
        </w:rPr>
      </w:pPr>
      <w:r w:rsidRPr="007F446D">
        <w:rPr>
          <w:rFonts w:ascii="Times New Roman" w:hAnsi="Times New Roman"/>
          <w:color w:val="000000" w:themeColor="text1"/>
        </w:rPr>
        <w:t xml:space="preserve">Natural </w:t>
      </w:r>
      <w:r w:rsidR="004A03D1" w:rsidRPr="007F446D">
        <w:rPr>
          <w:rFonts w:ascii="Times New Roman" w:hAnsi="Times New Roman"/>
          <w:color w:val="000000" w:themeColor="text1"/>
        </w:rPr>
        <w:t>Earth – Free</w:t>
      </w:r>
      <w:r w:rsidRPr="007F446D">
        <w:rPr>
          <w:rFonts w:ascii="Times New Roman" w:hAnsi="Times New Roman"/>
          <w:color w:val="000000" w:themeColor="text1"/>
        </w:rPr>
        <w:t xml:space="preserve"> vector and raster map data</w:t>
      </w:r>
      <w:r w:rsidR="00E20DC6">
        <w:rPr>
          <w:rFonts w:ascii="Times New Roman" w:hAnsi="Times New Roman"/>
          <w:color w:val="000000" w:themeColor="text1"/>
        </w:rPr>
        <w:t>.</w:t>
      </w:r>
      <w:r>
        <w:rPr>
          <w:rFonts w:ascii="Times New Roman" w:hAnsi="Times New Roman"/>
          <w:color w:val="000000" w:themeColor="text1"/>
        </w:rPr>
        <w:t xml:space="preserve"> [online].</w:t>
      </w:r>
      <w:r w:rsidR="00B11A45">
        <w:rPr>
          <w:rFonts w:ascii="Times New Roman" w:hAnsi="Times New Roman"/>
          <w:color w:val="000000" w:themeColor="text1"/>
        </w:rPr>
        <w:t xml:space="preserve"> [</w:t>
      </w:r>
      <w:r>
        <w:rPr>
          <w:rFonts w:ascii="Times New Roman" w:hAnsi="Times New Roman"/>
          <w:color w:val="000000" w:themeColor="text1"/>
        </w:rPr>
        <w:t>cit</w:t>
      </w:r>
      <w:r w:rsidR="00B11A45">
        <w:rPr>
          <w:rFonts w:ascii="Times New Roman" w:hAnsi="Times New Roman"/>
          <w:color w:val="000000" w:themeColor="text1"/>
        </w:rPr>
        <w:t>. 12.11.2022]</w:t>
      </w:r>
      <w:r>
        <w:rPr>
          <w:rFonts w:ascii="Times New Roman" w:hAnsi="Times New Roman"/>
          <w:color w:val="000000" w:themeColor="text1"/>
        </w:rPr>
        <w:t>.</w:t>
      </w:r>
      <w:r w:rsidR="000E4A40">
        <w:rPr>
          <w:rFonts w:ascii="Times New Roman" w:hAnsi="Times New Roman"/>
          <w:color w:val="000000" w:themeColor="text1"/>
        </w:rPr>
        <w:br/>
      </w:r>
      <w:r w:rsidR="00E20DC6">
        <w:rPr>
          <w:rFonts w:ascii="Times New Roman" w:hAnsi="Times New Roman"/>
          <w:color w:val="000000" w:themeColor="text1"/>
        </w:rPr>
        <w:t>Dostupné z:</w:t>
      </w:r>
      <w:r w:rsidR="00E05841" w:rsidRPr="005652B4">
        <w:rPr>
          <w:rFonts w:ascii="Times New Roman" w:hAnsi="Times New Roman"/>
          <w:color w:val="000000" w:themeColor="text1"/>
        </w:rPr>
        <w:t xml:space="preserve"> </w:t>
      </w:r>
      <w:hyperlink r:id="rId42" w:history="1">
        <w:r w:rsidR="00E05841" w:rsidRPr="005652B4">
          <w:rPr>
            <w:rStyle w:val="Hypertextovodkaz"/>
            <w:rFonts w:ascii="Times New Roman" w:hAnsi="Times New Roman"/>
            <w:color w:val="404040" w:themeColor="text1" w:themeTint="BF"/>
          </w:rPr>
          <w:t>https://www.naturalearthdata.com/</w:t>
        </w:r>
      </w:hyperlink>
    </w:p>
    <w:p w14:paraId="425AAB32" w14:textId="41CD0FAF" w:rsidR="00312BC7" w:rsidRPr="005652B4" w:rsidRDefault="00B61DCE" w:rsidP="007A2D8C">
      <w:pPr>
        <w:pStyle w:val="Bezmezer"/>
        <w:numPr>
          <w:ilvl w:val="0"/>
          <w:numId w:val="29"/>
        </w:numPr>
        <w:rPr>
          <w:rFonts w:ascii="Times New Roman" w:hAnsi="Times New Roman"/>
          <w:color w:val="000000" w:themeColor="text1"/>
        </w:rPr>
      </w:pPr>
      <w:r w:rsidRPr="005652B4">
        <w:rPr>
          <w:rFonts w:ascii="Times New Roman" w:hAnsi="Times New Roman"/>
          <w:color w:val="000000" w:themeColor="text1"/>
        </w:rPr>
        <w:t>API Reference for Panel</w:t>
      </w:r>
      <w:r w:rsidR="00E20DC6">
        <w:rPr>
          <w:rFonts w:ascii="Times New Roman" w:hAnsi="Times New Roman"/>
          <w:color w:val="000000" w:themeColor="text1"/>
        </w:rPr>
        <w:t>.</w:t>
      </w:r>
      <w:r w:rsidRPr="005652B4">
        <w:rPr>
          <w:rFonts w:ascii="Times New Roman" w:hAnsi="Times New Roman"/>
          <w:color w:val="000000" w:themeColor="text1"/>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 15.12.2022].</w:t>
      </w:r>
      <w:r w:rsidR="00E20DC6">
        <w:rPr>
          <w:rStyle w:val="Hypertextovodkaz"/>
          <w:rFonts w:ascii="Times New Roman" w:hAnsi="Times New Roman"/>
          <w:color w:val="auto"/>
          <w:u w:val="none"/>
        </w:rPr>
        <w:br/>
        <w:t xml:space="preserve">Dostupné z: </w:t>
      </w:r>
      <w:hyperlink r:id="rId43" w:history="1">
        <w:r w:rsidR="00E20DC6" w:rsidRPr="000E4A40">
          <w:rPr>
            <w:rStyle w:val="Hypertextovodkaz"/>
            <w:rFonts w:ascii="Times New Roman" w:hAnsi="Times New Roman"/>
            <w:color w:val="404040" w:themeColor="text1" w:themeTint="BF"/>
          </w:rPr>
          <w:t>https://panel.holoviz.org/api/index.html</w:t>
        </w:r>
      </w:hyperlink>
      <w:r w:rsidR="00D92085" w:rsidRPr="000E4A40">
        <w:rPr>
          <w:rStyle w:val="Hypertextovodkaz"/>
          <w:rFonts w:ascii="Times New Roman" w:hAnsi="Times New Roman"/>
          <w:color w:val="404040" w:themeColor="text1" w:themeTint="BF"/>
          <w:u w:val="none"/>
        </w:rPr>
        <w:t xml:space="preserve"> </w:t>
      </w:r>
    </w:p>
    <w:p w14:paraId="18BD3775" w14:textId="72DF92C7" w:rsidR="00386873" w:rsidRPr="005652B4" w:rsidRDefault="005171FA" w:rsidP="007A2D8C">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API reference for plotly-dash</w:t>
      </w:r>
      <w:r w:rsidR="00E20DC6">
        <w:rPr>
          <w:rFonts w:ascii="Times New Roman" w:hAnsi="Times New Roman"/>
          <w:color w:val="000000" w:themeColor="text1"/>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 15.12.2022].</w:t>
      </w:r>
      <w:r w:rsidR="00E20DC6">
        <w:rPr>
          <w:rFonts w:ascii="Times New Roman" w:hAnsi="Times New Roman"/>
          <w:color w:val="000000" w:themeColor="text1"/>
        </w:rPr>
        <w:br/>
        <w:t>Dostupné z:</w:t>
      </w:r>
      <w:r w:rsidRPr="005652B4">
        <w:rPr>
          <w:rFonts w:ascii="Times New Roman" w:hAnsi="Times New Roman"/>
          <w:color w:val="000000" w:themeColor="text1"/>
        </w:rPr>
        <w:t xml:space="preserve"> </w:t>
      </w:r>
      <w:hyperlink r:id="rId44" w:history="1">
        <w:r w:rsidRPr="005652B4">
          <w:rPr>
            <w:rStyle w:val="Hypertextovodkaz"/>
            <w:rFonts w:ascii="Times New Roman" w:hAnsi="Times New Roman"/>
            <w:color w:val="404040" w:themeColor="text1" w:themeTint="BF"/>
          </w:rPr>
          <w:t>https://dash.plotly.com/reference</w:t>
        </w:r>
      </w:hyperlink>
    </w:p>
    <w:p w14:paraId="614527ED" w14:textId="7F7C1081" w:rsidR="00386873" w:rsidRPr="005652B4" w:rsidRDefault="00BD68A2" w:rsidP="007A2D8C">
      <w:pPr>
        <w:pStyle w:val="Bezmezer"/>
        <w:numPr>
          <w:ilvl w:val="0"/>
          <w:numId w:val="29"/>
        </w:numPr>
        <w:rPr>
          <w:rFonts w:ascii="Times New Roman" w:hAnsi="Times New Roman"/>
          <w:color w:val="000000" w:themeColor="text1"/>
        </w:rPr>
      </w:pPr>
      <w:r w:rsidRPr="005652B4">
        <w:rPr>
          <w:rFonts w:ascii="Times New Roman" w:hAnsi="Times New Roman"/>
          <w:color w:val="000000" w:themeColor="text1"/>
        </w:rPr>
        <w:t xml:space="preserve">VANOUS, </w:t>
      </w:r>
      <w:r w:rsidR="007A2D8C" w:rsidRPr="005652B4">
        <w:rPr>
          <w:rFonts w:ascii="Times New Roman" w:hAnsi="Times New Roman"/>
          <w:color w:val="000000" w:themeColor="text1"/>
        </w:rPr>
        <w:t>Benjami</w:t>
      </w:r>
      <w:r w:rsidRPr="005652B4">
        <w:rPr>
          <w:rFonts w:ascii="Times New Roman" w:hAnsi="Times New Roman"/>
          <w:color w:val="000000" w:themeColor="text1"/>
        </w:rPr>
        <w:t>n</w:t>
      </w:r>
      <w:r w:rsidR="007A2D8C" w:rsidRPr="005652B4">
        <w:rPr>
          <w:rFonts w:ascii="Times New Roman" w:hAnsi="Times New Roman"/>
          <w:color w:val="000000" w:themeColor="text1"/>
        </w:rPr>
        <w:t>. Countries CO2 Emission and more...</w:t>
      </w:r>
      <w:r w:rsidR="00A55C0D">
        <w:rPr>
          <w:rFonts w:ascii="Times New Roman" w:hAnsi="Times New Roman"/>
          <w:color w:val="000000" w:themeColor="text1"/>
        </w:rPr>
        <w:t xml:space="preserve"> </w:t>
      </w:r>
      <w:r w:rsidR="00A55C0D">
        <w:rPr>
          <w:rFonts w:ascii="Times New Roman" w:hAnsi="Times New Roman"/>
          <w:color w:val="000000" w:themeColor="text1"/>
        </w:rPr>
        <w:br/>
      </w:r>
      <w:r w:rsidR="00FA64BC">
        <w:rPr>
          <w:rFonts w:ascii="Times New Roman" w:hAnsi="Times New Roman"/>
        </w:rPr>
        <w:t xml:space="preserve">[online]. </w:t>
      </w:r>
      <w:r w:rsidR="00A55C0D">
        <w:rPr>
          <w:rFonts w:ascii="Times New Roman" w:hAnsi="Times New Roman"/>
          <w:color w:val="000000" w:themeColor="text1"/>
        </w:rPr>
        <w:t>[cit. 1</w:t>
      </w:r>
      <w:r w:rsidR="000B46CF">
        <w:rPr>
          <w:rFonts w:ascii="Times New Roman" w:hAnsi="Times New Roman"/>
          <w:color w:val="000000" w:themeColor="text1"/>
        </w:rPr>
        <w:t>5.12</w:t>
      </w:r>
      <w:r w:rsidR="00A55C0D">
        <w:rPr>
          <w:rFonts w:ascii="Times New Roman" w:hAnsi="Times New Roman"/>
          <w:color w:val="000000" w:themeColor="text1"/>
        </w:rPr>
        <w:t xml:space="preserve">.2022] </w:t>
      </w:r>
      <w:r w:rsidR="00FA64BC">
        <w:rPr>
          <w:rFonts w:ascii="Times New Roman" w:hAnsi="Times New Roman"/>
          <w:color w:val="000000" w:themeColor="text1"/>
        </w:rPr>
        <w:br/>
      </w:r>
      <w:r w:rsidR="00E20DC6">
        <w:rPr>
          <w:rFonts w:ascii="Times New Roman" w:hAnsi="Times New Roman"/>
          <w:color w:val="000000" w:themeColor="text1"/>
        </w:rPr>
        <w:t xml:space="preserve">Dostupné z: </w:t>
      </w:r>
      <w:hyperlink r:id="rId45" w:history="1">
        <w:r w:rsidR="00E20DC6" w:rsidRPr="000E4A40">
          <w:rPr>
            <w:rStyle w:val="Hypertextovodkaz"/>
            <w:rFonts w:ascii="Times New Roman" w:hAnsi="Times New Roman"/>
            <w:color w:val="404040" w:themeColor="text1" w:themeTint="BF"/>
          </w:rPr>
          <w:t>https://www.kaggle.com/datasets/lobosi/c02-emission-by-countrys-grouth-and-population</w:t>
        </w:r>
      </w:hyperlink>
      <w:r w:rsidR="00D92085" w:rsidRPr="000E4A40">
        <w:rPr>
          <w:rStyle w:val="Hypertextovodkaz"/>
          <w:rFonts w:ascii="Times New Roman" w:hAnsi="Times New Roman"/>
          <w:color w:val="404040" w:themeColor="text1" w:themeTint="BF"/>
        </w:rPr>
        <w:t xml:space="preserve"> </w:t>
      </w:r>
    </w:p>
    <w:p w14:paraId="08DB6841" w14:textId="0E2CEE4C" w:rsidR="007A2D8C" w:rsidRPr="005652B4" w:rsidRDefault="00D676A0" w:rsidP="00D676A0">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Veřejná databáze ČSÚ. Základní charakteristiky ekonomického postavení obyvatelstva ve věku 15 a více let</w:t>
      </w:r>
      <w:r w:rsidR="00E20DC6">
        <w:rPr>
          <w:rFonts w:ascii="Times New Roman" w:hAnsi="Times New Roman"/>
          <w:color w:val="000000" w:themeColor="text1"/>
        </w:rPr>
        <w:t xml:space="preserve">. </w:t>
      </w:r>
      <w:r w:rsidR="007D0081">
        <w:rPr>
          <w:rFonts w:ascii="Times New Roman" w:hAnsi="Times New Roman"/>
          <w:color w:val="000000" w:themeColor="text1"/>
        </w:rPr>
        <w:t>[online]. [cit. 11.10.2022].</w:t>
      </w:r>
      <w:r w:rsidR="00E20DC6">
        <w:rPr>
          <w:rFonts w:ascii="Times New Roman" w:hAnsi="Times New Roman"/>
          <w:color w:val="000000" w:themeColor="text1"/>
        </w:rPr>
        <w:br/>
        <w:t>Dostupné z:</w:t>
      </w:r>
      <w:r w:rsidRPr="005652B4">
        <w:rPr>
          <w:rFonts w:ascii="Times New Roman" w:hAnsi="Times New Roman"/>
          <w:color w:val="000000" w:themeColor="text1"/>
        </w:rPr>
        <w:t> </w:t>
      </w:r>
      <w:hyperlink r:id="rId46" w:history="1">
        <w:r w:rsidR="00835F9C" w:rsidRPr="005652B4">
          <w:rPr>
            <w:rStyle w:val="Hypertextovodkaz"/>
            <w:rFonts w:ascii="Times New Roman" w:hAnsi="Times New Roman"/>
            <w:color w:val="404040" w:themeColor="text1" w:themeTint="BF"/>
          </w:rPr>
          <w:t>https://vdb.czso.cz/vdbvo2/faces/index.jsf?page=vystup-objekt&amp;z=T&amp;f=TABULKA&amp;pvo=ZAM01-A&amp;skupId=426&amp;katalog=30853&amp;&amp;c=v3~8__RP2017&amp;str=v178&amp;kodjaz=203</w:t>
        </w:r>
      </w:hyperlink>
    </w:p>
    <w:p w14:paraId="0658E070" w14:textId="5592194D" w:rsidR="00224CDC" w:rsidRPr="005652B4" w:rsidRDefault="00224CDC" w:rsidP="00224CDC">
      <w:pPr>
        <w:pStyle w:val="Bezmezer"/>
        <w:numPr>
          <w:ilvl w:val="0"/>
          <w:numId w:val="29"/>
        </w:numPr>
        <w:rPr>
          <w:rStyle w:val="Hypertextovodkaz"/>
          <w:rFonts w:ascii="Times New Roman" w:hAnsi="Times New Roman"/>
          <w:color w:val="404040" w:themeColor="text1" w:themeTint="BF"/>
          <w:u w:val="none"/>
        </w:rPr>
      </w:pPr>
      <w:r w:rsidRPr="005652B4">
        <w:rPr>
          <w:rStyle w:val="Hypertextovodkaz"/>
          <w:rFonts w:ascii="Times New Roman" w:hAnsi="Times New Roman"/>
          <w:color w:val="000000" w:themeColor="text1"/>
          <w:u w:val="none"/>
        </w:rPr>
        <w:t>Tiobe index</w:t>
      </w:r>
      <w:r w:rsidR="00E20DC6">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 xml:space="preserve">[cit. 20.12.2022]. </w:t>
      </w:r>
      <w:r w:rsidR="000E4A40">
        <w:rPr>
          <w:rStyle w:val="Hypertextovodkaz"/>
          <w:rFonts w:ascii="Times New Roman" w:hAnsi="Times New Roman"/>
          <w:color w:val="auto"/>
          <w:u w:val="none"/>
        </w:rPr>
        <w:br/>
      </w:r>
      <w:r w:rsidR="00E20DC6">
        <w:rPr>
          <w:rStyle w:val="Hypertextovodkaz"/>
          <w:rFonts w:ascii="Times New Roman" w:hAnsi="Times New Roman"/>
          <w:color w:val="000000" w:themeColor="text1"/>
          <w:u w:val="none"/>
        </w:rPr>
        <w:t>Dostupné z:</w:t>
      </w:r>
      <w:r w:rsidRPr="005652B4">
        <w:rPr>
          <w:rStyle w:val="Hypertextovodkaz"/>
          <w:rFonts w:ascii="Times New Roman" w:hAnsi="Times New Roman"/>
          <w:color w:val="000000" w:themeColor="text1"/>
          <w:u w:val="none"/>
        </w:rPr>
        <w:t xml:space="preserve"> </w:t>
      </w:r>
      <w:hyperlink r:id="rId47" w:history="1">
        <w:r w:rsidRPr="005652B4">
          <w:rPr>
            <w:rStyle w:val="Hypertextovodkaz"/>
            <w:rFonts w:ascii="Times New Roman" w:hAnsi="Times New Roman"/>
            <w:color w:val="404040" w:themeColor="text1" w:themeTint="BF"/>
          </w:rPr>
          <w:t>www.tiobe.com</w:t>
        </w:r>
      </w:hyperlink>
    </w:p>
    <w:p w14:paraId="3B6FBD51" w14:textId="60E1834D" w:rsidR="005108EE" w:rsidRPr="005652B4" w:rsidRDefault="00224CDC" w:rsidP="00224CDC">
      <w:pPr>
        <w:pStyle w:val="Bezmezer"/>
        <w:numPr>
          <w:ilvl w:val="0"/>
          <w:numId w:val="29"/>
        </w:numPr>
        <w:rPr>
          <w:rFonts w:ascii="Times New Roman" w:hAnsi="Times New Roman"/>
          <w:color w:val="000000" w:themeColor="text1"/>
        </w:rPr>
      </w:pPr>
      <w:r w:rsidRPr="005652B4">
        <w:rPr>
          <w:rStyle w:val="Hypertextovodkaz"/>
          <w:rFonts w:ascii="Times New Roman" w:hAnsi="Times New Roman"/>
          <w:color w:val="000000" w:themeColor="text1"/>
          <w:u w:val="none"/>
        </w:rPr>
        <w:t>PYPL index</w:t>
      </w:r>
      <w:r w:rsidR="00E20DC6">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eastAsia="Calibri" w:hAnsi="Times New Roman"/>
          <w:bCs/>
          <w:color w:val="auto"/>
          <w:u w:val="none"/>
          <w:lang w:bidi="ar-SA"/>
        </w:rPr>
        <w:t>[cit.</w:t>
      </w:r>
      <w:r w:rsidR="00E20DC6" w:rsidRPr="005652B4">
        <w:rPr>
          <w:rStyle w:val="Hypertextovodkaz"/>
          <w:rFonts w:ascii="Times New Roman" w:eastAsia="Calibri" w:hAnsi="Times New Roman"/>
          <w:bCs/>
          <w:color w:val="auto"/>
          <w:u w:val="none"/>
          <w:lang w:bidi="ar-SA"/>
        </w:rPr>
        <w:t xml:space="preserve"> 20.12.2022</w:t>
      </w:r>
      <w:r w:rsidR="00E20DC6">
        <w:rPr>
          <w:rStyle w:val="Hypertextovodkaz"/>
          <w:rFonts w:ascii="Times New Roman" w:eastAsia="Calibri" w:hAnsi="Times New Roman"/>
          <w:bCs/>
          <w:color w:val="auto"/>
          <w:u w:val="none"/>
          <w:lang w:bidi="ar-SA"/>
        </w:rPr>
        <w:t>].</w:t>
      </w:r>
      <w:r w:rsidR="00E20DC6">
        <w:rPr>
          <w:rStyle w:val="Hypertextovodkaz"/>
          <w:rFonts w:ascii="Times New Roman" w:hAnsi="Times New Roman"/>
          <w:color w:val="000000" w:themeColor="text1"/>
          <w:u w:val="none"/>
        </w:rPr>
        <w:t xml:space="preserve"> </w:t>
      </w:r>
      <w:r w:rsidR="000E4A40">
        <w:rPr>
          <w:rStyle w:val="Hypertextovodkaz"/>
          <w:rFonts w:ascii="Times New Roman" w:hAnsi="Times New Roman"/>
          <w:color w:val="000000" w:themeColor="text1"/>
          <w:u w:val="none"/>
        </w:rPr>
        <w:br/>
      </w:r>
      <w:r w:rsidR="00E20DC6">
        <w:rPr>
          <w:rStyle w:val="Hypertextovodkaz"/>
          <w:rFonts w:ascii="Times New Roman" w:hAnsi="Times New Roman"/>
          <w:color w:val="000000" w:themeColor="text1"/>
          <w:u w:val="none"/>
        </w:rPr>
        <w:t>Dostupné z:</w:t>
      </w:r>
      <w:r w:rsidRPr="005652B4">
        <w:rPr>
          <w:rStyle w:val="Hypertextovodkaz"/>
          <w:rFonts w:ascii="Times New Roman" w:hAnsi="Times New Roman"/>
          <w:color w:val="000000" w:themeColor="text1"/>
          <w:u w:val="none"/>
        </w:rPr>
        <w:t xml:space="preserve"> </w:t>
      </w:r>
      <w:hyperlink r:id="rId48" w:history="1">
        <w:r w:rsidR="00E20DC6" w:rsidRPr="000E4A40">
          <w:rPr>
            <w:rStyle w:val="Hypertextovodkaz"/>
            <w:rFonts w:ascii="Times New Roman" w:eastAsia="Calibri" w:hAnsi="Times New Roman"/>
            <w:bCs/>
            <w:color w:val="404040" w:themeColor="text1" w:themeTint="BF"/>
            <w:lang w:bidi="ar-SA"/>
          </w:rPr>
          <w:t>https://pypl.github.io/PYPL.html</w:t>
        </w:r>
      </w:hyperlink>
    </w:p>
    <w:p w14:paraId="280DE1F4" w14:textId="46770321" w:rsidR="004A47BC" w:rsidRPr="005652B4" w:rsidRDefault="00110A0D" w:rsidP="004A47BC">
      <w:pPr>
        <w:pStyle w:val="Bezmezer"/>
        <w:numPr>
          <w:ilvl w:val="0"/>
          <w:numId w:val="29"/>
        </w:numPr>
        <w:rPr>
          <w:rStyle w:val="Hypertextovodkaz"/>
          <w:rFonts w:ascii="Times New Roman" w:hAnsi="Times New Roman"/>
          <w:color w:val="404040" w:themeColor="text1" w:themeTint="BF"/>
          <w:u w:val="none"/>
        </w:rPr>
      </w:pPr>
      <w:r w:rsidRPr="005652B4">
        <w:rPr>
          <w:rStyle w:val="Hypertextovodkaz"/>
          <w:rFonts w:ascii="Times New Roman" w:hAnsi="Times New Roman"/>
          <w:color w:val="000000" w:themeColor="text1"/>
          <w:u w:val="none"/>
        </w:rPr>
        <w:t>PyPI</w:t>
      </w:r>
      <w:r w:rsidR="00E20DC6">
        <w:rPr>
          <w:rStyle w:val="Hypertextovodkaz"/>
          <w:rFonts w:ascii="Times New Roman" w:hAnsi="Times New Roman"/>
          <w:color w:val="000000" w:themeColor="text1"/>
          <w:u w:val="none"/>
        </w:rPr>
        <w:t>.</w:t>
      </w:r>
      <w:r w:rsidRPr="005652B4">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w:t>
      </w:r>
      <w:r w:rsidR="00E20DC6" w:rsidRPr="005652B4">
        <w:rPr>
          <w:rStyle w:val="Hypertextovodkaz"/>
          <w:rFonts w:ascii="Times New Roman" w:hAnsi="Times New Roman"/>
          <w:color w:val="auto"/>
          <w:u w:val="none"/>
        </w:rPr>
        <w:t xml:space="preserve"> 20.12.2022</w:t>
      </w:r>
      <w:r w:rsidR="00E20DC6">
        <w:rPr>
          <w:rStyle w:val="Hypertextovodkaz"/>
          <w:rFonts w:ascii="Times New Roman" w:hAnsi="Times New Roman"/>
          <w:color w:val="auto"/>
          <w:u w:val="none"/>
        </w:rPr>
        <w:t xml:space="preserve">]. </w:t>
      </w:r>
      <w:r w:rsidR="000E4A40">
        <w:rPr>
          <w:rStyle w:val="Hypertextovodkaz"/>
          <w:rFonts w:ascii="Times New Roman" w:hAnsi="Times New Roman"/>
          <w:color w:val="auto"/>
          <w:u w:val="none"/>
        </w:rPr>
        <w:br/>
      </w:r>
      <w:r w:rsidR="00E20DC6">
        <w:rPr>
          <w:rStyle w:val="Hypertextovodkaz"/>
          <w:rFonts w:ascii="Times New Roman" w:hAnsi="Times New Roman"/>
          <w:color w:val="auto"/>
          <w:u w:val="none"/>
        </w:rPr>
        <w:t xml:space="preserve">Dostupné z: </w:t>
      </w:r>
      <w:hyperlink r:id="rId49" w:history="1">
        <w:r w:rsidR="00E20DC6" w:rsidRPr="000E4A40">
          <w:rPr>
            <w:rStyle w:val="Hypertextovodkaz"/>
            <w:rFonts w:ascii="Times New Roman" w:hAnsi="Times New Roman"/>
            <w:color w:val="404040" w:themeColor="text1" w:themeTint="BF"/>
          </w:rPr>
          <w:t>https://pypi.org/</w:t>
        </w:r>
      </w:hyperlink>
    </w:p>
    <w:p w14:paraId="14445703" w14:textId="5EBFE0E1" w:rsidR="00C96DE5" w:rsidRPr="000E4A40" w:rsidRDefault="00C96DE5" w:rsidP="00E20DC6">
      <w:pPr>
        <w:pStyle w:val="Bezmezer"/>
        <w:numPr>
          <w:ilvl w:val="0"/>
          <w:numId w:val="29"/>
        </w:numPr>
        <w:rPr>
          <w:rStyle w:val="Hypertextovodkaz"/>
          <w:rFonts w:ascii="Times New Roman" w:hAnsi="Times New Roman"/>
          <w:color w:val="404040" w:themeColor="text1" w:themeTint="BF"/>
          <w:u w:val="none"/>
        </w:rPr>
      </w:pPr>
      <w:r w:rsidRPr="005652B4">
        <w:rPr>
          <w:rStyle w:val="Hypertextovodkaz"/>
          <w:rFonts w:ascii="Times New Roman" w:hAnsi="Times New Roman"/>
          <w:color w:val="000000" w:themeColor="text1"/>
          <w:u w:val="none"/>
        </w:rPr>
        <w:t>Github – Altai</w:t>
      </w:r>
      <w:r w:rsidR="00E20DC6">
        <w:rPr>
          <w:rStyle w:val="Hypertextovodkaz"/>
          <w:rFonts w:ascii="Times New Roman" w:hAnsi="Times New Roman"/>
          <w:color w:val="000000" w:themeColor="text1"/>
          <w:u w:val="none"/>
        </w:rPr>
        <w:t xml:space="preserve">r. </w:t>
      </w:r>
      <w:r w:rsidR="00FA64BC">
        <w:rPr>
          <w:rFonts w:ascii="Times New Roman" w:hAnsi="Times New Roman"/>
        </w:rPr>
        <w:t xml:space="preserve">[online]. </w:t>
      </w:r>
      <w:r w:rsidR="00E20DC6">
        <w:rPr>
          <w:rStyle w:val="Hypertextovodkaz"/>
          <w:rFonts w:ascii="Times New Roman" w:hAnsi="Times New Roman"/>
          <w:color w:val="000000" w:themeColor="text1"/>
          <w:u w:val="none"/>
        </w:rPr>
        <w:t>[cit.</w:t>
      </w:r>
      <w:r w:rsidR="00E20DC6" w:rsidRPr="005652B4">
        <w:rPr>
          <w:rStyle w:val="Hypertextovodkaz"/>
          <w:rFonts w:ascii="Times New Roman" w:hAnsi="Times New Roman"/>
          <w:color w:val="000000" w:themeColor="text1"/>
          <w:u w:val="none"/>
        </w:rPr>
        <w:t xml:space="preserve"> 27.2.2023</w:t>
      </w:r>
      <w:r w:rsidR="00E20DC6">
        <w:rPr>
          <w:rStyle w:val="Hypertextovodkaz"/>
          <w:rFonts w:ascii="Times New Roman" w:hAnsi="Times New Roman"/>
          <w:color w:val="000000" w:themeColor="text1"/>
          <w:u w:val="none"/>
        </w:rPr>
        <w:t xml:space="preserve">]. </w:t>
      </w:r>
      <w:r w:rsidR="000E4A40">
        <w:rPr>
          <w:rStyle w:val="Hypertextovodkaz"/>
          <w:rFonts w:ascii="Times New Roman" w:hAnsi="Times New Roman"/>
          <w:color w:val="000000" w:themeColor="text1"/>
          <w:u w:val="none"/>
        </w:rPr>
        <w:br/>
      </w:r>
      <w:r w:rsidR="00E20DC6" w:rsidRPr="00E20DC6">
        <w:rPr>
          <w:rStyle w:val="Hypertextovodkaz"/>
          <w:rFonts w:ascii="Times New Roman" w:hAnsi="Times New Roman"/>
          <w:color w:val="000000" w:themeColor="text1"/>
          <w:u w:val="none"/>
        </w:rPr>
        <w:t>Dostupné z</w:t>
      </w:r>
      <w:r w:rsidR="00E20DC6" w:rsidRPr="000E4A40">
        <w:rPr>
          <w:rStyle w:val="Hypertextovodkaz"/>
          <w:rFonts w:ascii="Times New Roman" w:hAnsi="Times New Roman"/>
          <w:color w:val="404040" w:themeColor="text1" w:themeTint="BF"/>
          <w:u w:val="none"/>
        </w:rPr>
        <w:t>:</w:t>
      </w:r>
      <w:r w:rsidRPr="000E4A40">
        <w:rPr>
          <w:rStyle w:val="Hypertextovodkaz"/>
          <w:rFonts w:ascii="Times New Roman" w:hAnsi="Times New Roman"/>
          <w:color w:val="404040" w:themeColor="text1" w:themeTint="BF"/>
          <w:u w:val="none"/>
        </w:rPr>
        <w:t xml:space="preserve"> </w:t>
      </w:r>
      <w:hyperlink r:id="rId50" w:history="1">
        <w:r w:rsidR="00E20DC6" w:rsidRPr="000E4A40">
          <w:rPr>
            <w:rStyle w:val="Hypertextovodkaz"/>
            <w:rFonts w:ascii="Times New Roman" w:hAnsi="Times New Roman"/>
            <w:color w:val="404040" w:themeColor="text1" w:themeTint="BF"/>
          </w:rPr>
          <w:t>https://github.com/altair-viz/altair</w:t>
        </w:r>
      </w:hyperlink>
      <w:r w:rsidRPr="000E4A40">
        <w:rPr>
          <w:rStyle w:val="Hypertextovodkaz"/>
          <w:rFonts w:ascii="Times New Roman" w:hAnsi="Times New Roman"/>
          <w:color w:val="404040" w:themeColor="text1" w:themeTint="BF"/>
          <w:u w:val="none"/>
        </w:rPr>
        <w:t xml:space="preserve"> </w:t>
      </w:r>
    </w:p>
    <w:p w14:paraId="260CB46C" w14:textId="464052F3" w:rsidR="00C96DE5" w:rsidRPr="005652B4" w:rsidRDefault="00C96DE5" w:rsidP="000E2D79">
      <w:pPr>
        <w:pStyle w:val="Bezmezer"/>
        <w:numPr>
          <w:ilvl w:val="0"/>
          <w:numId w:val="29"/>
        </w:numPr>
        <w:rPr>
          <w:rStyle w:val="Hypertextovodkaz"/>
          <w:rFonts w:ascii="Times New Roman" w:hAnsi="Times New Roman"/>
          <w:color w:val="000000" w:themeColor="text1"/>
          <w:u w:val="none"/>
        </w:rPr>
      </w:pPr>
      <w:r w:rsidRPr="005652B4">
        <w:rPr>
          <w:rStyle w:val="Hypertextovodkaz"/>
          <w:rFonts w:ascii="Times New Roman" w:hAnsi="Times New Roman"/>
          <w:color w:val="000000" w:themeColor="text1"/>
          <w:u w:val="none"/>
        </w:rPr>
        <w:t>Github – Matplotlib</w:t>
      </w:r>
      <w:r w:rsidR="00E20DC6">
        <w:rPr>
          <w:rStyle w:val="Hypertextovodkaz"/>
          <w:rFonts w:ascii="Times New Roman" w:hAnsi="Times New Roman"/>
          <w:color w:val="404040" w:themeColor="text1" w:themeTint="BF"/>
          <w:u w:val="none"/>
        </w:rPr>
        <w:t>.</w:t>
      </w:r>
      <w:r w:rsidR="000D335F">
        <w:rPr>
          <w:rStyle w:val="Hypertextovodkaz"/>
          <w:rFonts w:ascii="Times New Roman" w:hAnsi="Times New Roman"/>
          <w:color w:val="404040" w:themeColor="text1" w:themeTint="BF"/>
          <w:u w:val="none"/>
        </w:rPr>
        <w:t xml:space="preserve"> </w:t>
      </w:r>
      <w:r w:rsidR="00FA64BC">
        <w:rPr>
          <w:rFonts w:ascii="Times New Roman" w:hAnsi="Times New Roman"/>
        </w:rPr>
        <w:t xml:space="preserve">[online]. </w:t>
      </w:r>
      <w:r w:rsidR="000D335F">
        <w:rPr>
          <w:rStyle w:val="Hypertextovodkaz"/>
          <w:rFonts w:ascii="Times New Roman" w:hAnsi="Times New Roman"/>
          <w:color w:val="000000" w:themeColor="text1"/>
          <w:u w:val="none"/>
        </w:rPr>
        <w:t>[cit.</w:t>
      </w:r>
      <w:r w:rsidR="000D335F" w:rsidRPr="005652B4">
        <w:rPr>
          <w:rStyle w:val="Hypertextovodkaz"/>
          <w:rFonts w:ascii="Times New Roman" w:hAnsi="Times New Roman"/>
          <w:color w:val="000000" w:themeColor="text1"/>
          <w:u w:val="none"/>
        </w:rPr>
        <w:t xml:space="preserve"> 27.2.2023</w:t>
      </w:r>
      <w:r w:rsidR="000D335F">
        <w:rPr>
          <w:rStyle w:val="Hypertextovodkaz"/>
          <w:rFonts w:ascii="Times New Roman" w:hAnsi="Times New Roman"/>
          <w:color w:val="000000" w:themeColor="text1"/>
          <w:u w:val="none"/>
        </w:rPr>
        <w:t xml:space="preserve">]. </w:t>
      </w:r>
      <w:r w:rsidR="000D335F">
        <w:rPr>
          <w:rStyle w:val="Hypertextovodkaz"/>
          <w:rFonts w:ascii="Times New Roman" w:hAnsi="Times New Roman"/>
          <w:color w:val="000000" w:themeColor="text1"/>
          <w:u w:val="none"/>
        </w:rPr>
        <w:br/>
        <w:t>Dostupné z:</w:t>
      </w:r>
      <w:r w:rsidR="000D335F">
        <w:rPr>
          <w:rStyle w:val="Hypertextovodkaz"/>
          <w:rFonts w:ascii="Times New Roman" w:hAnsi="Times New Roman"/>
          <w:color w:val="404040" w:themeColor="text1" w:themeTint="BF"/>
          <w:u w:val="none"/>
        </w:rPr>
        <w:t xml:space="preserve"> </w:t>
      </w:r>
      <w:hyperlink r:id="rId51" w:history="1">
        <w:r w:rsidR="000D335F" w:rsidRPr="000E4A40">
          <w:rPr>
            <w:rStyle w:val="Hypertextovodkaz"/>
            <w:rFonts w:ascii="Times New Roman" w:hAnsi="Times New Roman"/>
            <w:color w:val="404040" w:themeColor="text1" w:themeTint="BF"/>
          </w:rPr>
          <w:t>https://github.com/matplotlib/matplotlib</w:t>
        </w:r>
      </w:hyperlink>
    </w:p>
    <w:p w14:paraId="49346B7A" w14:textId="2CBB0FEB" w:rsidR="00C96DE5" w:rsidRPr="000E4A40" w:rsidRDefault="00C96DE5" w:rsidP="000E2D79">
      <w:pPr>
        <w:pStyle w:val="Bezmezer"/>
        <w:numPr>
          <w:ilvl w:val="0"/>
          <w:numId w:val="29"/>
        </w:numPr>
        <w:rPr>
          <w:rFonts w:ascii="Times New Roman" w:hAnsi="Times New Roman"/>
          <w:color w:val="404040" w:themeColor="text1" w:themeTint="BF"/>
        </w:rPr>
      </w:pPr>
      <w:r w:rsidRPr="005652B4">
        <w:rPr>
          <w:rFonts w:ascii="Times New Roman" w:hAnsi="Times New Roman"/>
          <w:color w:val="000000" w:themeColor="text1"/>
        </w:rPr>
        <w:t>Github – Vega</w:t>
      </w:r>
      <w:r w:rsidR="000D335F">
        <w:rPr>
          <w:rFonts w:ascii="Times New Roman" w:hAnsi="Times New Roman"/>
          <w:color w:val="000000" w:themeColor="text1"/>
        </w:rPr>
        <w:t xml:space="preserve">. </w:t>
      </w:r>
      <w:r w:rsidR="00FA64BC">
        <w:rPr>
          <w:rFonts w:ascii="Times New Roman" w:hAnsi="Times New Roman"/>
        </w:rPr>
        <w:t xml:space="preserve">[online]. </w:t>
      </w:r>
      <w:r w:rsidR="000D335F">
        <w:rPr>
          <w:rFonts w:ascii="Times New Roman" w:hAnsi="Times New Roman"/>
          <w:color w:val="000000" w:themeColor="text1"/>
        </w:rPr>
        <w:t>[cit.</w:t>
      </w:r>
      <w:r w:rsidR="000D335F" w:rsidRPr="005652B4">
        <w:rPr>
          <w:rFonts w:ascii="Times New Roman" w:hAnsi="Times New Roman"/>
          <w:color w:val="000000" w:themeColor="text1"/>
        </w:rPr>
        <w:t xml:space="preserve"> 27.2.2023</w:t>
      </w:r>
      <w:r w:rsidR="000D335F">
        <w:rPr>
          <w:rFonts w:ascii="Times New Roman" w:hAnsi="Times New Roman"/>
          <w:color w:val="000000" w:themeColor="text1"/>
        </w:rPr>
        <w:t xml:space="preserve">]. </w:t>
      </w:r>
      <w:r w:rsidR="000E4A40">
        <w:rPr>
          <w:rFonts w:ascii="Times New Roman" w:hAnsi="Times New Roman"/>
          <w:color w:val="000000" w:themeColor="text1"/>
        </w:rPr>
        <w:br/>
      </w:r>
      <w:r w:rsidR="000D335F">
        <w:rPr>
          <w:rFonts w:ascii="Times New Roman" w:hAnsi="Times New Roman"/>
          <w:color w:val="000000" w:themeColor="text1"/>
        </w:rPr>
        <w:t>Dostupné z:</w:t>
      </w:r>
      <w:r w:rsidRPr="005652B4">
        <w:rPr>
          <w:rFonts w:ascii="Times New Roman" w:hAnsi="Times New Roman"/>
          <w:color w:val="404040" w:themeColor="text1" w:themeTint="BF"/>
        </w:rPr>
        <w:t xml:space="preserve"> </w:t>
      </w:r>
      <w:hyperlink r:id="rId52" w:history="1">
        <w:r w:rsidR="000D335F" w:rsidRPr="000E4A40">
          <w:rPr>
            <w:rStyle w:val="Hypertextovodkaz"/>
            <w:rFonts w:ascii="Times New Roman" w:hAnsi="Times New Roman"/>
            <w:color w:val="404040" w:themeColor="text1" w:themeTint="BF"/>
          </w:rPr>
          <w:t>https://github.com/vega/vega</w:t>
        </w:r>
      </w:hyperlink>
    </w:p>
    <w:p w14:paraId="2C4DA06C" w14:textId="181141F1" w:rsidR="008C5375" w:rsidRPr="000F6401" w:rsidRDefault="00C96DE5" w:rsidP="000F6401">
      <w:pPr>
        <w:pStyle w:val="Bezmezer"/>
        <w:numPr>
          <w:ilvl w:val="0"/>
          <w:numId w:val="29"/>
        </w:numPr>
        <w:rPr>
          <w:rFonts w:ascii="Times New Roman" w:hAnsi="Times New Roman"/>
        </w:rPr>
      </w:pPr>
      <w:r w:rsidRPr="005652B4">
        <w:rPr>
          <w:rFonts w:ascii="Times New Roman" w:hAnsi="Times New Roman"/>
          <w:color w:val="000000" w:themeColor="text1"/>
        </w:rPr>
        <w:t>Github – Plotly.py</w:t>
      </w:r>
      <w:r w:rsidR="00E20DC6">
        <w:rPr>
          <w:rFonts w:ascii="Times New Roman" w:hAnsi="Times New Roman"/>
          <w:color w:val="000000" w:themeColor="text1"/>
        </w:rPr>
        <w:t>.</w:t>
      </w:r>
      <w:r w:rsidR="000D335F">
        <w:rPr>
          <w:rFonts w:ascii="Times New Roman" w:hAnsi="Times New Roman"/>
          <w:color w:val="000000" w:themeColor="text1"/>
        </w:rPr>
        <w:t xml:space="preserve"> </w:t>
      </w:r>
      <w:r w:rsidR="00FA64BC">
        <w:rPr>
          <w:rFonts w:ascii="Times New Roman" w:hAnsi="Times New Roman"/>
        </w:rPr>
        <w:t xml:space="preserve">[online]. </w:t>
      </w:r>
      <w:r w:rsidR="000D335F">
        <w:rPr>
          <w:rFonts w:ascii="Times New Roman" w:hAnsi="Times New Roman"/>
          <w:color w:val="000000" w:themeColor="text1"/>
        </w:rPr>
        <w:t>[cit.</w:t>
      </w:r>
      <w:r w:rsidR="000D335F" w:rsidRPr="005652B4">
        <w:rPr>
          <w:rFonts w:ascii="Times New Roman" w:hAnsi="Times New Roman"/>
          <w:color w:val="000000" w:themeColor="text1"/>
        </w:rPr>
        <w:t xml:space="preserve"> </w:t>
      </w:r>
      <w:r w:rsidR="000D335F" w:rsidRPr="005652B4">
        <w:rPr>
          <w:rFonts w:ascii="Times New Roman" w:hAnsi="Times New Roman"/>
        </w:rPr>
        <w:t>27.2.2023</w:t>
      </w:r>
      <w:r w:rsidR="000D335F">
        <w:rPr>
          <w:rFonts w:ascii="Times New Roman" w:hAnsi="Times New Roman"/>
        </w:rPr>
        <w:t xml:space="preserve">]. </w:t>
      </w:r>
      <w:r w:rsidR="000D335F">
        <w:rPr>
          <w:rFonts w:ascii="Times New Roman" w:hAnsi="Times New Roman"/>
        </w:rPr>
        <w:br/>
        <w:t>Dostupné z:</w:t>
      </w:r>
      <w:r w:rsidR="00E20DC6">
        <w:rPr>
          <w:rFonts w:ascii="Times New Roman" w:hAnsi="Times New Roman"/>
          <w:color w:val="000000" w:themeColor="text1"/>
        </w:rPr>
        <w:t xml:space="preserve"> </w:t>
      </w:r>
      <w:hyperlink r:id="rId53" w:history="1">
        <w:r w:rsidR="00E20DC6" w:rsidRPr="000E4A40">
          <w:rPr>
            <w:rStyle w:val="Hypertextovodkaz"/>
            <w:rFonts w:ascii="Times New Roman" w:hAnsi="Times New Roman"/>
            <w:color w:val="404040" w:themeColor="text1" w:themeTint="BF"/>
          </w:rPr>
          <w:t>https://github.com/plotly/plotly.py</w:t>
        </w:r>
      </w:hyperlink>
      <w:r w:rsidRPr="000E4A40">
        <w:rPr>
          <w:rFonts w:ascii="Times New Roman" w:hAnsi="Times New Roman"/>
          <w:color w:val="404040" w:themeColor="text1" w:themeTint="BF"/>
        </w:rPr>
        <w:t xml:space="preserve"> </w:t>
      </w:r>
    </w:p>
    <w:p w14:paraId="4B36A29F" w14:textId="7EFCC411" w:rsidR="00D62B5F" w:rsidRDefault="00D62B5F" w:rsidP="000E2D79">
      <w:pPr>
        <w:pStyle w:val="Bezmezer"/>
        <w:numPr>
          <w:ilvl w:val="0"/>
          <w:numId w:val="29"/>
        </w:numPr>
        <w:rPr>
          <w:rFonts w:ascii="Times New Roman" w:hAnsi="Times New Roman"/>
        </w:rPr>
      </w:pPr>
      <w:r>
        <w:rPr>
          <w:rFonts w:ascii="Times New Roman" w:hAnsi="Times New Roman"/>
        </w:rPr>
        <w:t xml:space="preserve">ROSSI, </w:t>
      </w:r>
      <w:r w:rsidRPr="00D62B5F">
        <w:rPr>
          <w:rFonts w:ascii="Times New Roman" w:hAnsi="Times New Roman"/>
        </w:rPr>
        <w:t>R</w:t>
      </w:r>
      <w:r>
        <w:rPr>
          <w:rFonts w:ascii="Times New Roman" w:hAnsi="Times New Roman"/>
        </w:rPr>
        <w:t xml:space="preserve">yan, A., AHMED, </w:t>
      </w:r>
      <w:r w:rsidRPr="00D62B5F">
        <w:rPr>
          <w:rFonts w:ascii="Times New Roman" w:hAnsi="Times New Roman"/>
        </w:rPr>
        <w:t>N</w:t>
      </w:r>
      <w:r>
        <w:rPr>
          <w:rFonts w:ascii="Times New Roman" w:hAnsi="Times New Roman"/>
        </w:rPr>
        <w:t>esreen, K.</w:t>
      </w:r>
      <w:r w:rsidRPr="00D62B5F">
        <w:rPr>
          <w:rFonts w:ascii="Times New Roman" w:hAnsi="Times New Roman"/>
        </w:rPr>
        <w:t xml:space="preserve"> The Network Data Repository with Interactive Graph Analytics and Visualization, 2015. [</w:t>
      </w:r>
      <w:r>
        <w:rPr>
          <w:rFonts w:ascii="Times New Roman" w:hAnsi="Times New Roman"/>
        </w:rPr>
        <w:t>o</w:t>
      </w:r>
      <w:r w:rsidRPr="00D62B5F">
        <w:rPr>
          <w:rFonts w:ascii="Times New Roman" w:hAnsi="Times New Roman"/>
        </w:rPr>
        <w:t>nline].</w:t>
      </w:r>
      <w:r>
        <w:rPr>
          <w:rFonts w:ascii="Times New Roman" w:hAnsi="Times New Roman"/>
        </w:rPr>
        <w:t xml:space="preserve"> </w:t>
      </w:r>
      <w:r>
        <w:rPr>
          <w:rFonts w:ascii="Times New Roman" w:hAnsi="Times New Roman"/>
          <w:color w:val="000000" w:themeColor="text1"/>
        </w:rPr>
        <w:t>[cit. 1.6.2023].</w:t>
      </w:r>
      <w:r w:rsidRPr="00D62B5F">
        <w:rPr>
          <w:rFonts w:ascii="Times New Roman" w:hAnsi="Times New Roman"/>
        </w:rPr>
        <w:t xml:space="preserve"> </w:t>
      </w:r>
      <w:r>
        <w:rPr>
          <w:rFonts w:ascii="Times New Roman" w:hAnsi="Times New Roman"/>
        </w:rPr>
        <w:t>Dostupné z</w:t>
      </w:r>
      <w:r w:rsidRPr="00D62B5F">
        <w:rPr>
          <w:rFonts w:ascii="Times New Roman" w:hAnsi="Times New Roman"/>
        </w:rPr>
        <w:t xml:space="preserve">: </w:t>
      </w:r>
      <w:hyperlink r:id="rId54" w:history="1">
        <w:r w:rsidRPr="00D62B5F">
          <w:rPr>
            <w:rStyle w:val="Hypertextovodkaz"/>
            <w:rFonts w:ascii="Times New Roman" w:hAnsi="Times New Roman"/>
            <w:color w:val="404040" w:themeColor="text1" w:themeTint="BF"/>
          </w:rPr>
          <w:t>http://networkrepository.com</w:t>
        </w:r>
      </w:hyperlink>
    </w:p>
    <w:p w14:paraId="2AEEE7A9" w14:textId="1C597BD7" w:rsidR="005640CC" w:rsidRPr="007E53D8" w:rsidRDefault="005640CC" w:rsidP="00E42823">
      <w:pPr>
        <w:pStyle w:val="Nadpis1"/>
      </w:pPr>
      <w:r w:rsidRPr="00886BC8">
        <w:rPr>
          <w:rFonts w:eastAsia="Calibri"/>
          <w:lang w:bidi="ar-SA"/>
        </w:rPr>
        <w:br w:type="page"/>
      </w:r>
      <w:bookmarkStart w:id="72" w:name="_Toc140669487"/>
      <w:r w:rsidR="000E2D79">
        <w:rPr>
          <w:rFonts w:eastAsia="Calibri"/>
          <w:lang w:bidi="ar-SA"/>
        </w:rPr>
        <w:lastRenderedPageBreak/>
        <w:t>Přílohy</w:t>
      </w:r>
      <w:bookmarkEnd w:id="72"/>
    </w:p>
    <w:p w14:paraId="761344E6" w14:textId="3938756B" w:rsidR="009B7399" w:rsidRDefault="009B7399" w:rsidP="009B7399">
      <w:pPr>
        <w:pStyle w:val="Odstavecseseznamem"/>
        <w:numPr>
          <w:ilvl w:val="0"/>
          <w:numId w:val="30"/>
        </w:numPr>
      </w:pPr>
      <w:r>
        <w:t>Struktura projektu</w:t>
      </w:r>
    </w:p>
    <w:p w14:paraId="62DA3740" w14:textId="6DAC4E98" w:rsidR="009B7399" w:rsidRDefault="00C84645" w:rsidP="009B7399">
      <w:pPr>
        <w:pStyle w:val="Odstavecseseznamem"/>
        <w:numPr>
          <w:ilvl w:val="0"/>
          <w:numId w:val="30"/>
        </w:numPr>
      </w:pPr>
      <w:r>
        <w:t xml:space="preserve">Notebook – </w:t>
      </w:r>
      <w:r w:rsidR="00E877AC">
        <w:t>Boxplot</w:t>
      </w:r>
    </w:p>
    <w:p w14:paraId="3CFE79B1" w14:textId="5D71CBFB" w:rsidR="00082B50" w:rsidRDefault="00082B50" w:rsidP="008201AF">
      <w:pPr>
        <w:pStyle w:val="Odstavecseseznamem"/>
        <w:numPr>
          <w:ilvl w:val="0"/>
          <w:numId w:val="30"/>
        </w:numPr>
      </w:pPr>
      <w:r>
        <w:t>Notebook – Bodový graf</w:t>
      </w:r>
    </w:p>
    <w:p w14:paraId="71AB31F9" w14:textId="17C944F4" w:rsidR="00082B50" w:rsidRDefault="00082B50" w:rsidP="008201AF">
      <w:pPr>
        <w:pStyle w:val="Odstavecseseznamem"/>
        <w:numPr>
          <w:ilvl w:val="0"/>
          <w:numId w:val="30"/>
        </w:numPr>
      </w:pPr>
      <w:r>
        <w:t>Notebook – Sloupcový graf</w:t>
      </w:r>
    </w:p>
    <w:p w14:paraId="1F671292" w14:textId="41569FC7" w:rsidR="007C4BCE" w:rsidRDefault="007C4BCE" w:rsidP="008201AF">
      <w:pPr>
        <w:pStyle w:val="Odstavecseseznamem"/>
        <w:numPr>
          <w:ilvl w:val="0"/>
          <w:numId w:val="30"/>
        </w:numPr>
      </w:pPr>
      <w:r>
        <w:t>Notebook – Výsečový graf</w:t>
      </w:r>
    </w:p>
    <w:p w14:paraId="333C6039" w14:textId="5FB1087C" w:rsidR="004A3994" w:rsidRDefault="004A3994" w:rsidP="008201AF">
      <w:pPr>
        <w:pStyle w:val="Odstavecseseznamem"/>
        <w:numPr>
          <w:ilvl w:val="0"/>
          <w:numId w:val="30"/>
        </w:numPr>
      </w:pPr>
      <w:r>
        <w:t>Notebook – Choropleth</w:t>
      </w:r>
    </w:p>
    <w:p w14:paraId="25B5A9E9" w14:textId="70B11942" w:rsidR="004A3994" w:rsidRDefault="004A3994" w:rsidP="008201AF">
      <w:pPr>
        <w:pStyle w:val="Odstavecseseznamem"/>
        <w:numPr>
          <w:ilvl w:val="0"/>
          <w:numId w:val="30"/>
        </w:numPr>
      </w:pPr>
      <w:r>
        <w:t>Notebook – Síťový graf</w:t>
      </w:r>
    </w:p>
    <w:p w14:paraId="7AEDBC9A" w14:textId="5D801492" w:rsidR="00420B3F" w:rsidRDefault="00716ABE" w:rsidP="00420B3F">
      <w:pPr>
        <w:pStyle w:val="Odstavecseseznamem"/>
        <w:numPr>
          <w:ilvl w:val="0"/>
          <w:numId w:val="30"/>
        </w:numPr>
      </w:pPr>
      <w:r>
        <w:t>Notebook – Dashboar</w:t>
      </w:r>
      <w:r w:rsidR="00420B3F">
        <w:t>d</w:t>
      </w:r>
    </w:p>
    <w:p w14:paraId="15A20254" w14:textId="1982D0D3" w:rsidR="00420B3F" w:rsidRDefault="00420B3F" w:rsidP="00420B3F">
      <w:pPr>
        <w:pStyle w:val="Odstavecseseznamem"/>
        <w:numPr>
          <w:ilvl w:val="0"/>
          <w:numId w:val="30"/>
        </w:numPr>
      </w:pPr>
      <w:r>
        <w:t>Notebook – Design, téma</w:t>
      </w:r>
    </w:p>
    <w:p w14:paraId="4A91FF33" w14:textId="77777777" w:rsidR="00420B3F" w:rsidRDefault="00420B3F" w:rsidP="00420B3F">
      <w:pPr>
        <w:ind w:left="360"/>
      </w:pPr>
    </w:p>
    <w:p w14:paraId="36F4CFBE" w14:textId="37082BD8" w:rsidR="00770F9F" w:rsidRDefault="00770F9F" w:rsidP="00770F9F">
      <w:pPr>
        <w:spacing w:line="240" w:lineRule="auto"/>
        <w:jc w:val="left"/>
        <w:sectPr w:rsidR="00770F9F" w:rsidSect="00FC3E01">
          <w:headerReference w:type="default" r:id="rId55"/>
          <w:footerReference w:type="default" r:id="rId56"/>
          <w:pgSz w:w="11906" w:h="16838"/>
          <w:pgMar w:top="1701" w:right="1701" w:bottom="1701" w:left="1701" w:header="709" w:footer="709" w:gutter="0"/>
          <w:pgNumType w:start="1"/>
          <w:cols w:space="708"/>
          <w:docGrid w:linePitch="360"/>
        </w:sectPr>
      </w:pPr>
      <w:r>
        <w:br w:type="page"/>
      </w:r>
    </w:p>
    <w:p w14:paraId="719D0609" w14:textId="0BC0F6FD" w:rsidR="004153D1" w:rsidRDefault="004153D1" w:rsidP="00752E2F">
      <w:pPr>
        <w:pStyle w:val="Nadpis1"/>
        <w:numPr>
          <w:ilvl w:val="0"/>
          <w:numId w:val="0"/>
        </w:numPr>
        <w:ind w:left="574" w:hanging="432"/>
      </w:pPr>
      <w:bookmarkStart w:id="73" w:name="_Toc130312418"/>
      <w:bookmarkStart w:id="74" w:name="_Toc131944847"/>
      <w:bookmarkStart w:id="75" w:name="_Toc137478610"/>
      <w:bookmarkStart w:id="76" w:name="_Toc139278907"/>
      <w:bookmarkStart w:id="77" w:name="_Toc139290999"/>
      <w:bookmarkStart w:id="78" w:name="_Toc139633467"/>
      <w:bookmarkStart w:id="79" w:name="_Toc139990781"/>
      <w:bookmarkStart w:id="80" w:name="_Toc140669488"/>
      <w:r>
        <w:lastRenderedPageBreak/>
        <w:t>Struktura projektu</w:t>
      </w:r>
      <w:bookmarkEnd w:id="73"/>
      <w:bookmarkEnd w:id="74"/>
      <w:bookmarkEnd w:id="75"/>
      <w:bookmarkEnd w:id="76"/>
      <w:bookmarkEnd w:id="77"/>
      <w:bookmarkEnd w:id="78"/>
      <w:bookmarkEnd w:id="79"/>
      <w:bookmarkEnd w:id="80"/>
    </w:p>
    <w:p w14:paraId="6C0A3037" w14:textId="320A1593" w:rsidR="004153D1" w:rsidRDefault="004153D1" w:rsidP="004153D1">
      <w:pPr>
        <w:pStyle w:val="Odstavecseseznamem"/>
        <w:numPr>
          <w:ilvl w:val="0"/>
          <w:numId w:val="38"/>
        </w:numPr>
      </w:pPr>
      <w:r>
        <w:t>doc – Práce ve formátu docx a pdf</w:t>
      </w:r>
    </w:p>
    <w:p w14:paraId="7D5BCC34" w14:textId="4619293D" w:rsidR="004153D1" w:rsidRDefault="004153D1" w:rsidP="002E2E23">
      <w:pPr>
        <w:pStyle w:val="Odstavecseseznamem"/>
        <w:numPr>
          <w:ilvl w:val="0"/>
          <w:numId w:val="38"/>
        </w:numPr>
      </w:pPr>
      <w:r>
        <w:t>src – Zdrojové kódy ukázek</w:t>
      </w:r>
      <w:r w:rsidR="00CA7199">
        <w:t xml:space="preserve"> – Jupyter notebooky</w:t>
      </w:r>
    </w:p>
    <w:p w14:paraId="09B03995" w14:textId="17C05DEA" w:rsidR="004153D1" w:rsidRDefault="004153D1" w:rsidP="004153D1">
      <w:pPr>
        <w:pStyle w:val="Odstavecseseznamem"/>
        <w:numPr>
          <w:ilvl w:val="0"/>
          <w:numId w:val="38"/>
        </w:numPr>
      </w:pPr>
      <w:r>
        <w:t>data – Veškerá data využitá v</w:t>
      </w:r>
      <w:r w:rsidR="00F6183A">
        <w:t> </w:t>
      </w:r>
      <w:r>
        <w:t>ukázkách</w:t>
      </w:r>
    </w:p>
    <w:p w14:paraId="40F16788" w14:textId="77777777" w:rsidR="00F6183A" w:rsidRDefault="00F6183A" w:rsidP="00425179">
      <w:pPr>
        <w:ind w:firstLine="360"/>
      </w:pPr>
      <w:r>
        <w:t>Všechny soubory jsou dostupné na adrese:</w:t>
      </w:r>
    </w:p>
    <w:p w14:paraId="2445D18D" w14:textId="478EC85A" w:rsidR="00F6183A" w:rsidRPr="00350D86" w:rsidRDefault="00000000" w:rsidP="00425179">
      <w:pPr>
        <w:ind w:firstLine="360"/>
        <w:rPr>
          <w:color w:val="404040" w:themeColor="text1" w:themeTint="BF"/>
        </w:rPr>
      </w:pPr>
      <w:hyperlink r:id="rId57" w:history="1">
        <w:r w:rsidR="00350D86" w:rsidRPr="00350D86">
          <w:rPr>
            <w:rStyle w:val="Hypertextovodkaz"/>
            <w:color w:val="404040" w:themeColor="text1" w:themeTint="BF"/>
          </w:rPr>
          <w:t>https://github.com/GlummixX/Bachelor_thesis</w:t>
        </w:r>
      </w:hyperlink>
    </w:p>
    <w:p w14:paraId="160468A3" w14:textId="77777777" w:rsidR="004153D1" w:rsidRDefault="004153D1" w:rsidP="004153D1"/>
    <w:p w14:paraId="20F44E2F" w14:textId="77777777" w:rsidR="004153D1" w:rsidRDefault="004153D1" w:rsidP="004153D1"/>
    <w:p w14:paraId="34188E23" w14:textId="77777777" w:rsidR="004153D1" w:rsidRDefault="004153D1" w:rsidP="004153D1"/>
    <w:p w14:paraId="17461315" w14:textId="77777777" w:rsidR="004153D1" w:rsidRDefault="004153D1" w:rsidP="004153D1"/>
    <w:p w14:paraId="64BC070E" w14:textId="2D1199CD" w:rsidR="004153D1" w:rsidRPr="004153D1" w:rsidRDefault="004153D1" w:rsidP="004153D1">
      <w:pPr>
        <w:sectPr w:rsidR="004153D1" w:rsidRPr="004153D1" w:rsidSect="008C1E9D">
          <w:headerReference w:type="default" r:id="rId58"/>
          <w:pgSz w:w="11906" w:h="16838"/>
          <w:pgMar w:top="1701" w:right="1701" w:bottom="1701" w:left="1701" w:header="709" w:footer="709" w:gutter="0"/>
          <w:cols w:space="708"/>
          <w:docGrid w:linePitch="360"/>
        </w:sectPr>
      </w:pPr>
    </w:p>
    <w:p w14:paraId="41F29DDF" w14:textId="68C13690" w:rsidR="00082B50" w:rsidRDefault="00637778" w:rsidP="00770F9F">
      <w:pPr>
        <w:spacing w:line="240" w:lineRule="auto"/>
        <w:jc w:val="left"/>
        <w:sectPr w:rsidR="00082B50" w:rsidSect="008C1E9D">
          <w:headerReference w:type="default" r:id="rId59"/>
          <w:pgSz w:w="11906" w:h="16838"/>
          <w:pgMar w:top="1701" w:right="1701" w:bottom="1701" w:left="1701" w:header="709" w:footer="709" w:gutter="0"/>
          <w:cols w:space="708"/>
          <w:docGrid w:linePitch="360"/>
        </w:sectPr>
      </w:pPr>
      <w:r w:rsidRPr="00637778">
        <w:rPr>
          <w:noProof/>
        </w:rPr>
        <w:lastRenderedPageBreak/>
        <w:drawing>
          <wp:anchor distT="0" distB="0" distL="114300" distR="114300" simplePos="0" relativeHeight="251726848" behindDoc="0" locked="0" layoutInCell="1" allowOverlap="1" wp14:anchorId="28085165" wp14:editId="0AF41FA3">
            <wp:simplePos x="0" y="0"/>
            <wp:positionH relativeFrom="margin">
              <wp:align>left</wp:align>
            </wp:positionH>
            <wp:positionV relativeFrom="paragraph">
              <wp:posOffset>6276414</wp:posOffset>
            </wp:positionV>
            <wp:extent cx="5400040" cy="2240915"/>
            <wp:effectExtent l="0" t="0" r="0" b="6985"/>
            <wp:wrapNone/>
            <wp:docPr id="301200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02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2240915"/>
                    </a:xfrm>
                    <a:prstGeom prst="rect">
                      <a:avLst/>
                    </a:prstGeom>
                  </pic:spPr>
                </pic:pic>
              </a:graphicData>
            </a:graphic>
          </wp:anchor>
        </w:drawing>
      </w:r>
      <w:r w:rsidRPr="00637778">
        <w:rPr>
          <w:noProof/>
        </w:rPr>
        <w:drawing>
          <wp:anchor distT="0" distB="0" distL="114300" distR="114300" simplePos="0" relativeHeight="251725824" behindDoc="0" locked="0" layoutInCell="1" allowOverlap="1" wp14:anchorId="0B1595C2" wp14:editId="37F47392">
            <wp:simplePos x="0" y="0"/>
            <wp:positionH relativeFrom="margin">
              <wp:align>left</wp:align>
            </wp:positionH>
            <wp:positionV relativeFrom="paragraph">
              <wp:posOffset>4197763</wp:posOffset>
            </wp:positionV>
            <wp:extent cx="5400040" cy="2063750"/>
            <wp:effectExtent l="0" t="0" r="0" b="0"/>
            <wp:wrapNone/>
            <wp:docPr id="10200406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065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anchor>
        </w:drawing>
      </w:r>
      <w:r w:rsidRPr="00637778">
        <w:rPr>
          <w:noProof/>
        </w:rPr>
        <w:drawing>
          <wp:anchor distT="0" distB="0" distL="114300" distR="114300" simplePos="0" relativeHeight="251727872" behindDoc="1" locked="0" layoutInCell="1" allowOverlap="1" wp14:anchorId="578F18F7" wp14:editId="06FC4679">
            <wp:simplePos x="0" y="0"/>
            <wp:positionH relativeFrom="margin">
              <wp:align>left</wp:align>
            </wp:positionH>
            <wp:positionV relativeFrom="paragraph">
              <wp:posOffset>-6763</wp:posOffset>
            </wp:positionV>
            <wp:extent cx="5400040" cy="4207510"/>
            <wp:effectExtent l="0" t="0" r="0" b="2540"/>
            <wp:wrapNone/>
            <wp:docPr id="4119625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62559"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4207510"/>
                    </a:xfrm>
                    <a:prstGeom prst="rect">
                      <a:avLst/>
                    </a:prstGeom>
                  </pic:spPr>
                </pic:pic>
              </a:graphicData>
            </a:graphic>
          </wp:anchor>
        </w:drawing>
      </w:r>
      <w:r w:rsidR="00770F9F">
        <w:t xml:space="preserve"> </w:t>
      </w:r>
      <w:r w:rsidR="00770F9F">
        <w:br w:type="page"/>
      </w:r>
      <w:r w:rsidR="00802215" w:rsidRPr="00802215">
        <w:rPr>
          <w:noProof/>
        </w:rPr>
        <w:lastRenderedPageBreak/>
        <w:drawing>
          <wp:anchor distT="0" distB="0" distL="114300" distR="114300" simplePos="0" relativeHeight="251731968" behindDoc="0" locked="0" layoutInCell="1" allowOverlap="1" wp14:anchorId="50AE1ABF" wp14:editId="57572DCB">
            <wp:simplePos x="0" y="0"/>
            <wp:positionH relativeFrom="margin">
              <wp:align>right</wp:align>
            </wp:positionH>
            <wp:positionV relativeFrom="paragraph">
              <wp:posOffset>5474830</wp:posOffset>
            </wp:positionV>
            <wp:extent cx="5400040" cy="2386965"/>
            <wp:effectExtent l="0" t="0" r="0" b="0"/>
            <wp:wrapNone/>
            <wp:docPr id="9450453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45367"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anchor>
        </w:drawing>
      </w:r>
      <w:r w:rsidR="00802215" w:rsidRPr="00802215">
        <w:rPr>
          <w:noProof/>
        </w:rPr>
        <w:drawing>
          <wp:anchor distT="0" distB="0" distL="114300" distR="114300" simplePos="0" relativeHeight="251730944" behindDoc="0" locked="0" layoutInCell="1" allowOverlap="1" wp14:anchorId="1F8D40F1" wp14:editId="046199D6">
            <wp:simplePos x="0" y="0"/>
            <wp:positionH relativeFrom="margin">
              <wp:align>right</wp:align>
            </wp:positionH>
            <wp:positionV relativeFrom="paragraph">
              <wp:posOffset>3586348</wp:posOffset>
            </wp:positionV>
            <wp:extent cx="5400040" cy="1850390"/>
            <wp:effectExtent l="0" t="0" r="0" b="0"/>
            <wp:wrapNone/>
            <wp:docPr id="202478293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2930"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1850390"/>
                    </a:xfrm>
                    <a:prstGeom prst="rect">
                      <a:avLst/>
                    </a:prstGeom>
                  </pic:spPr>
                </pic:pic>
              </a:graphicData>
            </a:graphic>
          </wp:anchor>
        </w:drawing>
      </w:r>
      <w:r w:rsidRPr="00637778">
        <w:rPr>
          <w:noProof/>
        </w:rPr>
        <w:drawing>
          <wp:anchor distT="0" distB="0" distL="114300" distR="114300" simplePos="0" relativeHeight="251729920" behindDoc="1" locked="0" layoutInCell="1" allowOverlap="1" wp14:anchorId="18DA9302" wp14:editId="78E61628">
            <wp:simplePos x="0" y="0"/>
            <wp:positionH relativeFrom="margin">
              <wp:align>center</wp:align>
            </wp:positionH>
            <wp:positionV relativeFrom="paragraph">
              <wp:posOffset>1723250</wp:posOffset>
            </wp:positionV>
            <wp:extent cx="5400040" cy="1849755"/>
            <wp:effectExtent l="0" t="0" r="0" b="0"/>
            <wp:wrapNone/>
            <wp:docPr id="1576009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0989"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1849755"/>
                    </a:xfrm>
                    <a:prstGeom prst="rect">
                      <a:avLst/>
                    </a:prstGeom>
                  </pic:spPr>
                </pic:pic>
              </a:graphicData>
            </a:graphic>
          </wp:anchor>
        </w:drawing>
      </w:r>
      <w:r w:rsidRPr="00637778">
        <w:rPr>
          <w:noProof/>
        </w:rPr>
        <w:drawing>
          <wp:anchor distT="0" distB="0" distL="114300" distR="114300" simplePos="0" relativeHeight="251728896" behindDoc="1" locked="0" layoutInCell="1" allowOverlap="1" wp14:anchorId="2E6D4221" wp14:editId="3DBB9135">
            <wp:simplePos x="0" y="0"/>
            <wp:positionH relativeFrom="margin">
              <wp:align>right</wp:align>
            </wp:positionH>
            <wp:positionV relativeFrom="paragraph">
              <wp:posOffset>-11430</wp:posOffset>
            </wp:positionV>
            <wp:extent cx="5400040" cy="1734820"/>
            <wp:effectExtent l="0" t="0" r="0" b="0"/>
            <wp:wrapNone/>
            <wp:docPr id="15919788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887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1734820"/>
                    </a:xfrm>
                    <a:prstGeom prst="rect">
                      <a:avLst/>
                    </a:prstGeom>
                  </pic:spPr>
                </pic:pic>
              </a:graphicData>
            </a:graphic>
          </wp:anchor>
        </w:drawing>
      </w:r>
      <w:r w:rsidR="00770F9F">
        <w:t xml:space="preserve"> </w:t>
      </w:r>
    </w:p>
    <w:p w14:paraId="114AD60A" w14:textId="16D61911" w:rsidR="00930CC8" w:rsidRDefault="00802215">
      <w:pPr>
        <w:spacing w:line="240" w:lineRule="auto"/>
        <w:jc w:val="left"/>
      </w:pPr>
      <w:r w:rsidRPr="00802215">
        <w:rPr>
          <w:noProof/>
        </w:rPr>
        <w:lastRenderedPageBreak/>
        <w:drawing>
          <wp:anchor distT="0" distB="0" distL="114300" distR="114300" simplePos="0" relativeHeight="251735040" behindDoc="0" locked="0" layoutInCell="1" allowOverlap="1" wp14:anchorId="37255AD0" wp14:editId="2E8C6C1B">
            <wp:simplePos x="0" y="0"/>
            <wp:positionH relativeFrom="margin">
              <wp:align>right</wp:align>
            </wp:positionH>
            <wp:positionV relativeFrom="paragraph">
              <wp:posOffset>5759533</wp:posOffset>
            </wp:positionV>
            <wp:extent cx="5400040" cy="2286635"/>
            <wp:effectExtent l="0" t="0" r="0" b="0"/>
            <wp:wrapNone/>
            <wp:docPr id="165874116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1163"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2286635"/>
                    </a:xfrm>
                    <a:prstGeom prst="rect">
                      <a:avLst/>
                    </a:prstGeom>
                  </pic:spPr>
                </pic:pic>
              </a:graphicData>
            </a:graphic>
          </wp:anchor>
        </w:drawing>
      </w:r>
      <w:r w:rsidRPr="00802215">
        <w:rPr>
          <w:noProof/>
        </w:rPr>
        <w:drawing>
          <wp:anchor distT="0" distB="0" distL="114300" distR="114300" simplePos="0" relativeHeight="251734016" behindDoc="0" locked="0" layoutInCell="1" allowOverlap="1" wp14:anchorId="7199F62D" wp14:editId="002D8E80">
            <wp:simplePos x="0" y="0"/>
            <wp:positionH relativeFrom="margin">
              <wp:align>right</wp:align>
            </wp:positionH>
            <wp:positionV relativeFrom="paragraph">
              <wp:posOffset>4167950</wp:posOffset>
            </wp:positionV>
            <wp:extent cx="5400040" cy="1547495"/>
            <wp:effectExtent l="0" t="0" r="0" b="0"/>
            <wp:wrapNone/>
            <wp:docPr id="21038535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53522"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1547495"/>
                    </a:xfrm>
                    <a:prstGeom prst="rect">
                      <a:avLst/>
                    </a:prstGeom>
                  </pic:spPr>
                </pic:pic>
              </a:graphicData>
            </a:graphic>
          </wp:anchor>
        </w:drawing>
      </w:r>
      <w:r w:rsidRPr="00802215">
        <w:rPr>
          <w:noProof/>
        </w:rPr>
        <w:drawing>
          <wp:anchor distT="0" distB="0" distL="114300" distR="114300" simplePos="0" relativeHeight="251732992" behindDoc="1" locked="0" layoutInCell="1" allowOverlap="1" wp14:anchorId="3A4EA8A2" wp14:editId="48BA229E">
            <wp:simplePos x="0" y="0"/>
            <wp:positionH relativeFrom="margin">
              <wp:align>right</wp:align>
            </wp:positionH>
            <wp:positionV relativeFrom="paragraph">
              <wp:posOffset>-11876</wp:posOffset>
            </wp:positionV>
            <wp:extent cx="5400040" cy="4154170"/>
            <wp:effectExtent l="0" t="0" r="0" b="0"/>
            <wp:wrapNone/>
            <wp:docPr id="17476173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737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4154170"/>
                    </a:xfrm>
                    <a:prstGeom prst="rect">
                      <a:avLst/>
                    </a:prstGeom>
                  </pic:spPr>
                </pic:pic>
              </a:graphicData>
            </a:graphic>
          </wp:anchor>
        </w:drawing>
      </w:r>
      <w:r w:rsidR="00930CC8">
        <w:br w:type="page"/>
      </w:r>
    </w:p>
    <w:p w14:paraId="1C02E800" w14:textId="03EE847D" w:rsidR="00930CC8" w:rsidRDefault="00BA07C8" w:rsidP="00082B50">
      <w:pPr>
        <w:sectPr w:rsidR="00930CC8" w:rsidSect="008C1E9D">
          <w:headerReference w:type="default" r:id="rId70"/>
          <w:pgSz w:w="11906" w:h="16838"/>
          <w:pgMar w:top="1701" w:right="1701" w:bottom="1701" w:left="1701" w:header="709" w:footer="709" w:gutter="0"/>
          <w:cols w:space="708"/>
          <w:docGrid w:linePitch="360"/>
        </w:sectPr>
      </w:pPr>
      <w:r w:rsidRPr="00BA07C8">
        <w:rPr>
          <w:noProof/>
        </w:rPr>
        <w:lastRenderedPageBreak/>
        <w:drawing>
          <wp:anchor distT="0" distB="0" distL="114300" distR="114300" simplePos="0" relativeHeight="251739136" behindDoc="1" locked="0" layoutInCell="1" allowOverlap="1" wp14:anchorId="255220D9" wp14:editId="705D67C1">
            <wp:simplePos x="0" y="0"/>
            <wp:positionH relativeFrom="margin">
              <wp:align>right</wp:align>
            </wp:positionH>
            <wp:positionV relativeFrom="paragraph">
              <wp:posOffset>6177915</wp:posOffset>
            </wp:positionV>
            <wp:extent cx="5400040" cy="2025015"/>
            <wp:effectExtent l="0" t="0" r="0" b="0"/>
            <wp:wrapNone/>
            <wp:docPr id="7421463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46390"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2025015"/>
                    </a:xfrm>
                    <a:prstGeom prst="rect">
                      <a:avLst/>
                    </a:prstGeom>
                  </pic:spPr>
                </pic:pic>
              </a:graphicData>
            </a:graphic>
          </wp:anchor>
        </w:drawing>
      </w:r>
      <w:r w:rsidR="00802215" w:rsidRPr="00802215">
        <w:rPr>
          <w:noProof/>
        </w:rPr>
        <w:drawing>
          <wp:anchor distT="0" distB="0" distL="114300" distR="114300" simplePos="0" relativeHeight="251738112" behindDoc="1" locked="0" layoutInCell="1" allowOverlap="1" wp14:anchorId="007A1F8D" wp14:editId="1E344980">
            <wp:simplePos x="0" y="0"/>
            <wp:positionH relativeFrom="margin">
              <wp:align>right</wp:align>
            </wp:positionH>
            <wp:positionV relativeFrom="paragraph">
              <wp:posOffset>3648710</wp:posOffset>
            </wp:positionV>
            <wp:extent cx="5400040" cy="2490470"/>
            <wp:effectExtent l="0" t="0" r="0" b="5080"/>
            <wp:wrapNone/>
            <wp:docPr id="7121006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0069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2490470"/>
                    </a:xfrm>
                    <a:prstGeom prst="rect">
                      <a:avLst/>
                    </a:prstGeom>
                  </pic:spPr>
                </pic:pic>
              </a:graphicData>
            </a:graphic>
          </wp:anchor>
        </w:drawing>
      </w:r>
      <w:r w:rsidR="00802215" w:rsidRPr="00802215">
        <w:rPr>
          <w:noProof/>
        </w:rPr>
        <w:drawing>
          <wp:anchor distT="0" distB="0" distL="114300" distR="114300" simplePos="0" relativeHeight="251737088" behindDoc="0" locked="0" layoutInCell="1" allowOverlap="1" wp14:anchorId="50D5CCC9" wp14:editId="18884A14">
            <wp:simplePos x="0" y="0"/>
            <wp:positionH relativeFrom="margin">
              <wp:align>right</wp:align>
            </wp:positionH>
            <wp:positionV relativeFrom="paragraph">
              <wp:posOffset>1947553</wp:posOffset>
            </wp:positionV>
            <wp:extent cx="5400040" cy="1718945"/>
            <wp:effectExtent l="0" t="0" r="0" b="0"/>
            <wp:wrapNone/>
            <wp:docPr id="1828322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22624" name=""/>
                    <pic:cNvPicPr/>
                  </pic:nvPicPr>
                  <pic:blipFill>
                    <a:blip r:embed="rId73">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anchor>
        </w:drawing>
      </w:r>
      <w:r w:rsidR="00802215" w:rsidRPr="00802215">
        <w:rPr>
          <w:noProof/>
        </w:rPr>
        <w:drawing>
          <wp:anchor distT="0" distB="0" distL="114300" distR="114300" simplePos="0" relativeHeight="251736064" behindDoc="1" locked="0" layoutInCell="1" allowOverlap="1" wp14:anchorId="3A4A98B4" wp14:editId="78BBC092">
            <wp:simplePos x="0" y="0"/>
            <wp:positionH relativeFrom="column">
              <wp:posOffset>520</wp:posOffset>
            </wp:positionH>
            <wp:positionV relativeFrom="paragraph">
              <wp:posOffset>520</wp:posOffset>
            </wp:positionV>
            <wp:extent cx="5400040" cy="1859280"/>
            <wp:effectExtent l="0" t="0" r="0" b="7620"/>
            <wp:wrapNone/>
            <wp:docPr id="5519290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29071" name=""/>
                    <pic:cNvPicPr/>
                  </pic:nvPicPr>
                  <pic:blipFill>
                    <a:blip r:embed="rId74">
                      <a:extLst>
                        <a:ext uri="{28A0092B-C50C-407E-A947-70E740481C1C}">
                          <a14:useLocalDpi xmlns:a14="http://schemas.microsoft.com/office/drawing/2010/main" val="0"/>
                        </a:ext>
                      </a:extLst>
                    </a:blip>
                    <a:stretch>
                      <a:fillRect/>
                    </a:stretch>
                  </pic:blipFill>
                  <pic:spPr>
                    <a:xfrm>
                      <a:off x="0" y="0"/>
                      <a:ext cx="5400040" cy="1859280"/>
                    </a:xfrm>
                    <a:prstGeom prst="rect">
                      <a:avLst/>
                    </a:prstGeom>
                  </pic:spPr>
                </pic:pic>
              </a:graphicData>
            </a:graphic>
          </wp:anchor>
        </w:drawing>
      </w:r>
    </w:p>
    <w:p w14:paraId="704E29CF" w14:textId="2EC256C3" w:rsidR="00C84645" w:rsidRDefault="00865705">
      <w:pPr>
        <w:spacing w:line="240" w:lineRule="auto"/>
        <w:jc w:val="left"/>
      </w:pPr>
      <w:r w:rsidRPr="00865705">
        <w:rPr>
          <w:noProof/>
        </w:rPr>
        <w:lastRenderedPageBreak/>
        <w:drawing>
          <wp:anchor distT="0" distB="0" distL="114300" distR="114300" simplePos="0" relativeHeight="251742208" behindDoc="1" locked="0" layoutInCell="1" allowOverlap="1" wp14:anchorId="2B85C4A9" wp14:editId="708742BD">
            <wp:simplePos x="0" y="0"/>
            <wp:positionH relativeFrom="margin">
              <wp:align>left</wp:align>
            </wp:positionH>
            <wp:positionV relativeFrom="paragraph">
              <wp:posOffset>5139203</wp:posOffset>
            </wp:positionV>
            <wp:extent cx="5400040" cy="2268855"/>
            <wp:effectExtent l="0" t="0" r="0" b="0"/>
            <wp:wrapNone/>
            <wp:docPr id="8728044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4471"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2268855"/>
                    </a:xfrm>
                    <a:prstGeom prst="rect">
                      <a:avLst/>
                    </a:prstGeom>
                  </pic:spPr>
                </pic:pic>
              </a:graphicData>
            </a:graphic>
          </wp:anchor>
        </w:drawing>
      </w:r>
      <w:r w:rsidRPr="00865705">
        <w:rPr>
          <w:noProof/>
        </w:rPr>
        <w:drawing>
          <wp:anchor distT="0" distB="0" distL="114300" distR="114300" simplePos="0" relativeHeight="251741184" behindDoc="1" locked="0" layoutInCell="1" allowOverlap="1" wp14:anchorId="238E229C" wp14:editId="21CB9183">
            <wp:simplePos x="0" y="0"/>
            <wp:positionH relativeFrom="margin">
              <wp:align>left</wp:align>
            </wp:positionH>
            <wp:positionV relativeFrom="paragraph">
              <wp:posOffset>3820471</wp:posOffset>
            </wp:positionV>
            <wp:extent cx="5400040" cy="1245235"/>
            <wp:effectExtent l="0" t="0" r="0" b="0"/>
            <wp:wrapNone/>
            <wp:docPr id="191525251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52518" name=""/>
                    <pic:cNvPicPr/>
                  </pic:nvPicPr>
                  <pic:blipFill>
                    <a:blip r:embed="rId76">
                      <a:extLst>
                        <a:ext uri="{28A0092B-C50C-407E-A947-70E740481C1C}">
                          <a14:useLocalDpi xmlns:a14="http://schemas.microsoft.com/office/drawing/2010/main" val="0"/>
                        </a:ext>
                      </a:extLst>
                    </a:blip>
                    <a:stretch>
                      <a:fillRect/>
                    </a:stretch>
                  </pic:blipFill>
                  <pic:spPr>
                    <a:xfrm>
                      <a:off x="0" y="0"/>
                      <a:ext cx="5400040" cy="1245235"/>
                    </a:xfrm>
                    <a:prstGeom prst="rect">
                      <a:avLst/>
                    </a:prstGeom>
                  </pic:spPr>
                </pic:pic>
              </a:graphicData>
            </a:graphic>
          </wp:anchor>
        </w:drawing>
      </w:r>
      <w:r w:rsidR="00BA07C8" w:rsidRPr="00BA07C8">
        <w:rPr>
          <w:noProof/>
        </w:rPr>
        <w:drawing>
          <wp:anchor distT="0" distB="0" distL="114300" distR="114300" simplePos="0" relativeHeight="251740160" behindDoc="1" locked="0" layoutInCell="1" allowOverlap="1" wp14:anchorId="18BAED11" wp14:editId="6D521FCE">
            <wp:simplePos x="0" y="0"/>
            <wp:positionH relativeFrom="column">
              <wp:posOffset>3810</wp:posOffset>
            </wp:positionH>
            <wp:positionV relativeFrom="paragraph">
              <wp:posOffset>3810</wp:posOffset>
            </wp:positionV>
            <wp:extent cx="5400040" cy="3726815"/>
            <wp:effectExtent l="0" t="0" r="0" b="6985"/>
            <wp:wrapNone/>
            <wp:docPr id="15852034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3480"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3726815"/>
                    </a:xfrm>
                    <a:prstGeom prst="rect">
                      <a:avLst/>
                    </a:prstGeom>
                  </pic:spPr>
                </pic:pic>
              </a:graphicData>
            </a:graphic>
          </wp:anchor>
        </w:drawing>
      </w:r>
      <w:r w:rsidR="00C84645">
        <w:br w:type="page"/>
      </w:r>
    </w:p>
    <w:p w14:paraId="4F3E1A6C" w14:textId="3EE2170B" w:rsidR="00C84645" w:rsidRDefault="00865705">
      <w:pPr>
        <w:sectPr w:rsidR="00C84645" w:rsidSect="008C1E9D">
          <w:headerReference w:type="default" r:id="rId78"/>
          <w:pgSz w:w="11906" w:h="16838"/>
          <w:pgMar w:top="1701" w:right="1701" w:bottom="1701" w:left="1701" w:header="709" w:footer="709" w:gutter="0"/>
          <w:cols w:space="708"/>
          <w:docGrid w:linePitch="360"/>
        </w:sectPr>
      </w:pPr>
      <w:r w:rsidRPr="00865705">
        <w:rPr>
          <w:noProof/>
        </w:rPr>
        <w:lastRenderedPageBreak/>
        <w:drawing>
          <wp:anchor distT="0" distB="0" distL="114300" distR="114300" simplePos="0" relativeHeight="251746304" behindDoc="1" locked="0" layoutInCell="1" allowOverlap="1" wp14:anchorId="029ACD6D" wp14:editId="59E47A36">
            <wp:simplePos x="0" y="0"/>
            <wp:positionH relativeFrom="margin">
              <wp:align>right</wp:align>
            </wp:positionH>
            <wp:positionV relativeFrom="paragraph">
              <wp:posOffset>5165766</wp:posOffset>
            </wp:positionV>
            <wp:extent cx="5400040" cy="2294890"/>
            <wp:effectExtent l="0" t="0" r="0" b="0"/>
            <wp:wrapNone/>
            <wp:docPr id="10558383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38310"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2294890"/>
                    </a:xfrm>
                    <a:prstGeom prst="rect">
                      <a:avLst/>
                    </a:prstGeom>
                  </pic:spPr>
                </pic:pic>
              </a:graphicData>
            </a:graphic>
          </wp:anchor>
        </w:drawing>
      </w:r>
      <w:r w:rsidRPr="00865705">
        <w:rPr>
          <w:noProof/>
        </w:rPr>
        <w:drawing>
          <wp:anchor distT="0" distB="0" distL="114300" distR="114300" simplePos="0" relativeHeight="251745280" behindDoc="0" locked="0" layoutInCell="1" allowOverlap="1" wp14:anchorId="159A6365" wp14:editId="0258E491">
            <wp:simplePos x="0" y="0"/>
            <wp:positionH relativeFrom="margin">
              <wp:align>right</wp:align>
            </wp:positionH>
            <wp:positionV relativeFrom="paragraph">
              <wp:posOffset>3408219</wp:posOffset>
            </wp:positionV>
            <wp:extent cx="5400040" cy="1690370"/>
            <wp:effectExtent l="0" t="0" r="0" b="5080"/>
            <wp:wrapNone/>
            <wp:docPr id="74365231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52318"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anchor>
        </w:drawing>
      </w:r>
      <w:r w:rsidRPr="00865705">
        <w:rPr>
          <w:noProof/>
        </w:rPr>
        <w:drawing>
          <wp:anchor distT="0" distB="0" distL="114300" distR="114300" simplePos="0" relativeHeight="251744256" behindDoc="1" locked="0" layoutInCell="1" allowOverlap="1" wp14:anchorId="26EC64D4" wp14:editId="7114A0EA">
            <wp:simplePos x="0" y="0"/>
            <wp:positionH relativeFrom="margin">
              <wp:align>right</wp:align>
            </wp:positionH>
            <wp:positionV relativeFrom="paragraph">
              <wp:posOffset>1462281</wp:posOffset>
            </wp:positionV>
            <wp:extent cx="5400040" cy="1886585"/>
            <wp:effectExtent l="0" t="0" r="0" b="0"/>
            <wp:wrapNone/>
            <wp:docPr id="7441310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31086"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1886585"/>
                    </a:xfrm>
                    <a:prstGeom prst="rect">
                      <a:avLst/>
                    </a:prstGeom>
                  </pic:spPr>
                </pic:pic>
              </a:graphicData>
            </a:graphic>
          </wp:anchor>
        </w:drawing>
      </w:r>
      <w:r w:rsidRPr="00865705">
        <w:rPr>
          <w:noProof/>
        </w:rPr>
        <w:drawing>
          <wp:anchor distT="0" distB="0" distL="114300" distR="114300" simplePos="0" relativeHeight="251743232" behindDoc="1" locked="0" layoutInCell="1" allowOverlap="1" wp14:anchorId="369C2758" wp14:editId="27DDBA4C">
            <wp:simplePos x="0" y="0"/>
            <wp:positionH relativeFrom="margin">
              <wp:align>right</wp:align>
            </wp:positionH>
            <wp:positionV relativeFrom="paragraph">
              <wp:posOffset>0</wp:posOffset>
            </wp:positionV>
            <wp:extent cx="5400040" cy="1414145"/>
            <wp:effectExtent l="0" t="0" r="0" b="0"/>
            <wp:wrapNone/>
            <wp:docPr id="6250689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68949"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1414145"/>
                    </a:xfrm>
                    <a:prstGeom prst="rect">
                      <a:avLst/>
                    </a:prstGeom>
                  </pic:spPr>
                </pic:pic>
              </a:graphicData>
            </a:graphic>
          </wp:anchor>
        </w:drawing>
      </w:r>
    </w:p>
    <w:p w14:paraId="4F47240A" w14:textId="102A3FC7" w:rsidR="007C4BCE" w:rsidRDefault="000E78BC">
      <w:pPr>
        <w:spacing w:line="240" w:lineRule="auto"/>
        <w:jc w:val="left"/>
      </w:pPr>
      <w:r w:rsidRPr="000E78BC">
        <w:rPr>
          <w:noProof/>
        </w:rPr>
        <w:lastRenderedPageBreak/>
        <w:drawing>
          <wp:anchor distT="0" distB="0" distL="114300" distR="114300" simplePos="0" relativeHeight="251693056" behindDoc="1" locked="0" layoutInCell="1" allowOverlap="1" wp14:anchorId="0C3904C0" wp14:editId="2D455104">
            <wp:simplePos x="0" y="0"/>
            <wp:positionH relativeFrom="margin">
              <wp:align>left</wp:align>
            </wp:positionH>
            <wp:positionV relativeFrom="paragraph">
              <wp:posOffset>4608146</wp:posOffset>
            </wp:positionV>
            <wp:extent cx="2453717" cy="2268187"/>
            <wp:effectExtent l="0" t="0" r="3810"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66486" cy="2279990"/>
                    </a:xfrm>
                    <a:prstGeom prst="rect">
                      <a:avLst/>
                    </a:prstGeom>
                  </pic:spPr>
                </pic:pic>
              </a:graphicData>
            </a:graphic>
            <wp14:sizeRelH relativeFrom="margin">
              <wp14:pctWidth>0</wp14:pctWidth>
            </wp14:sizeRelH>
            <wp14:sizeRelV relativeFrom="margin">
              <wp14:pctHeight>0</wp14:pctHeight>
            </wp14:sizeRelV>
          </wp:anchor>
        </w:drawing>
      </w:r>
      <w:r w:rsidRPr="000E78BC">
        <w:rPr>
          <w:noProof/>
        </w:rPr>
        <w:drawing>
          <wp:anchor distT="0" distB="0" distL="114300" distR="114300" simplePos="0" relativeHeight="251692032" behindDoc="1" locked="0" layoutInCell="1" allowOverlap="1" wp14:anchorId="41F4013F" wp14:editId="6D64A4C7">
            <wp:simplePos x="0" y="0"/>
            <wp:positionH relativeFrom="margin">
              <wp:align>right</wp:align>
            </wp:positionH>
            <wp:positionV relativeFrom="paragraph">
              <wp:posOffset>11876</wp:posOffset>
            </wp:positionV>
            <wp:extent cx="5400040" cy="4549140"/>
            <wp:effectExtent l="0" t="0" r="0" b="3810"/>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40" cy="4549140"/>
                    </a:xfrm>
                    <a:prstGeom prst="rect">
                      <a:avLst/>
                    </a:prstGeom>
                  </pic:spPr>
                </pic:pic>
              </a:graphicData>
            </a:graphic>
          </wp:anchor>
        </w:drawing>
      </w:r>
      <w:r w:rsidR="007C4BCE">
        <w:br w:type="page"/>
      </w:r>
    </w:p>
    <w:p w14:paraId="180D52EA" w14:textId="5037D95D" w:rsidR="00E92407" w:rsidRDefault="00E92407">
      <w:pPr>
        <w:spacing w:line="240" w:lineRule="auto"/>
        <w:jc w:val="left"/>
      </w:pPr>
      <w:r w:rsidRPr="00A10BCD">
        <w:rPr>
          <w:noProof/>
        </w:rPr>
        <w:lastRenderedPageBreak/>
        <w:drawing>
          <wp:anchor distT="0" distB="0" distL="114300" distR="114300" simplePos="0" relativeHeight="251697152" behindDoc="1" locked="0" layoutInCell="1" allowOverlap="1" wp14:anchorId="3B27A373" wp14:editId="27745C20">
            <wp:simplePos x="0" y="0"/>
            <wp:positionH relativeFrom="margin">
              <wp:align>right</wp:align>
            </wp:positionH>
            <wp:positionV relativeFrom="paragraph">
              <wp:posOffset>5622100</wp:posOffset>
            </wp:positionV>
            <wp:extent cx="5400040" cy="2094865"/>
            <wp:effectExtent l="0" t="0" r="0" b="635"/>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400040" cy="2094865"/>
                    </a:xfrm>
                    <a:prstGeom prst="rect">
                      <a:avLst/>
                    </a:prstGeom>
                  </pic:spPr>
                </pic:pic>
              </a:graphicData>
            </a:graphic>
          </wp:anchor>
        </w:drawing>
      </w:r>
      <w:r w:rsidRPr="00A10BCD">
        <w:rPr>
          <w:noProof/>
        </w:rPr>
        <w:drawing>
          <wp:anchor distT="0" distB="0" distL="114300" distR="114300" simplePos="0" relativeHeight="251696128" behindDoc="1" locked="0" layoutInCell="1" allowOverlap="1" wp14:anchorId="4505E276" wp14:editId="702B4BBD">
            <wp:simplePos x="0" y="0"/>
            <wp:positionH relativeFrom="margin">
              <wp:align>center</wp:align>
            </wp:positionH>
            <wp:positionV relativeFrom="paragraph">
              <wp:posOffset>3858911</wp:posOffset>
            </wp:positionV>
            <wp:extent cx="5400040" cy="1766570"/>
            <wp:effectExtent l="0" t="0" r="0" b="5080"/>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00040" cy="1766570"/>
                    </a:xfrm>
                    <a:prstGeom prst="rect">
                      <a:avLst/>
                    </a:prstGeom>
                  </pic:spPr>
                </pic:pic>
              </a:graphicData>
            </a:graphic>
          </wp:anchor>
        </w:drawing>
      </w:r>
      <w:r w:rsidRPr="000E78BC">
        <w:rPr>
          <w:noProof/>
        </w:rPr>
        <w:drawing>
          <wp:anchor distT="0" distB="0" distL="114300" distR="114300" simplePos="0" relativeHeight="251695104" behindDoc="1" locked="0" layoutInCell="1" allowOverlap="1" wp14:anchorId="69226397" wp14:editId="7A631FF1">
            <wp:simplePos x="0" y="0"/>
            <wp:positionH relativeFrom="margin">
              <wp:align>center</wp:align>
            </wp:positionH>
            <wp:positionV relativeFrom="paragraph">
              <wp:posOffset>1297470</wp:posOffset>
            </wp:positionV>
            <wp:extent cx="3433313" cy="2362219"/>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33313" cy="2362219"/>
                    </a:xfrm>
                    <a:prstGeom prst="rect">
                      <a:avLst/>
                    </a:prstGeom>
                  </pic:spPr>
                </pic:pic>
              </a:graphicData>
            </a:graphic>
            <wp14:sizeRelH relativeFrom="margin">
              <wp14:pctWidth>0</wp14:pctWidth>
            </wp14:sizeRelH>
            <wp14:sizeRelV relativeFrom="margin">
              <wp14:pctHeight>0</wp14:pctHeight>
            </wp14:sizeRelV>
          </wp:anchor>
        </w:drawing>
      </w:r>
      <w:r w:rsidRPr="000E78BC">
        <w:rPr>
          <w:noProof/>
        </w:rPr>
        <w:drawing>
          <wp:anchor distT="0" distB="0" distL="114300" distR="114300" simplePos="0" relativeHeight="251694080" behindDoc="1" locked="0" layoutInCell="1" allowOverlap="1" wp14:anchorId="1C477F74" wp14:editId="08C173D0">
            <wp:simplePos x="0" y="0"/>
            <wp:positionH relativeFrom="margin">
              <wp:align>center</wp:align>
            </wp:positionH>
            <wp:positionV relativeFrom="paragraph">
              <wp:posOffset>11314</wp:posOffset>
            </wp:positionV>
            <wp:extent cx="5400040" cy="1304925"/>
            <wp:effectExtent l="0" t="0" r="0"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40" cy="1304925"/>
                    </a:xfrm>
                    <a:prstGeom prst="rect">
                      <a:avLst/>
                    </a:prstGeom>
                  </pic:spPr>
                </pic:pic>
              </a:graphicData>
            </a:graphic>
          </wp:anchor>
        </w:drawing>
      </w:r>
    </w:p>
    <w:p w14:paraId="59D9FD0D" w14:textId="180B4ABA" w:rsidR="00082B50" w:rsidRDefault="00082B50" w:rsidP="00082B50">
      <w:pPr>
        <w:sectPr w:rsidR="00082B50" w:rsidSect="008C1E9D">
          <w:headerReference w:type="default" r:id="rId89"/>
          <w:pgSz w:w="11906" w:h="16838"/>
          <w:pgMar w:top="1701" w:right="1701" w:bottom="1701" w:left="1701" w:header="709" w:footer="709" w:gutter="0"/>
          <w:cols w:space="708"/>
          <w:docGrid w:linePitch="360"/>
        </w:sectPr>
      </w:pPr>
    </w:p>
    <w:p w14:paraId="0A57931A" w14:textId="3AD0D078" w:rsidR="0031684E" w:rsidRDefault="0031684E" w:rsidP="007C0DE1">
      <w:pPr>
        <w:pStyle w:val="Nadpis1"/>
        <w:numPr>
          <w:ilvl w:val="0"/>
          <w:numId w:val="0"/>
        </w:numPr>
        <w:ind w:left="574" w:hanging="432"/>
      </w:pPr>
      <w:bookmarkStart w:id="81" w:name="_Toc129510363"/>
      <w:bookmarkStart w:id="82" w:name="_Toc129510687"/>
      <w:bookmarkStart w:id="83" w:name="_Toc130312419"/>
      <w:bookmarkStart w:id="84" w:name="_Toc131944848"/>
      <w:bookmarkStart w:id="85" w:name="_Toc137478611"/>
      <w:bookmarkStart w:id="86" w:name="_Toc139278908"/>
      <w:bookmarkStart w:id="87" w:name="_Toc139291000"/>
      <w:bookmarkStart w:id="88" w:name="_Toc139633468"/>
      <w:bookmarkStart w:id="89" w:name="_Toc139990782"/>
      <w:bookmarkStart w:id="90" w:name="_Toc140669489"/>
      <w:r>
        <w:lastRenderedPageBreak/>
        <w:t>Choropleth</w:t>
      </w:r>
      <w:bookmarkEnd w:id="81"/>
      <w:bookmarkEnd w:id="82"/>
      <w:bookmarkEnd w:id="83"/>
      <w:bookmarkEnd w:id="84"/>
      <w:bookmarkEnd w:id="85"/>
      <w:bookmarkEnd w:id="86"/>
      <w:bookmarkEnd w:id="87"/>
      <w:bookmarkEnd w:id="88"/>
      <w:bookmarkEnd w:id="89"/>
      <w:bookmarkEnd w:id="90"/>
    </w:p>
    <w:p w14:paraId="1D6771FB" w14:textId="31E50B5F" w:rsidR="00B637E0" w:rsidRDefault="0031684E" w:rsidP="0031684E">
      <w:r>
        <w:t>Celá ukázka i s kódem je příliš obsáhlá, lze jí nalézt v digitální podobě.</w:t>
      </w:r>
    </w:p>
    <w:p w14:paraId="73B9F152" w14:textId="51DF5326" w:rsidR="00CD10CF" w:rsidRDefault="00990825" w:rsidP="0031684E">
      <w:r w:rsidRPr="00990825">
        <w:rPr>
          <w:noProof/>
        </w:rPr>
        <w:drawing>
          <wp:anchor distT="0" distB="0" distL="114300" distR="114300" simplePos="0" relativeHeight="251714560" behindDoc="1" locked="0" layoutInCell="1" allowOverlap="1" wp14:anchorId="03285D30" wp14:editId="47A1AFEC">
            <wp:simplePos x="0" y="0"/>
            <wp:positionH relativeFrom="margin">
              <wp:align>left</wp:align>
            </wp:positionH>
            <wp:positionV relativeFrom="paragraph">
              <wp:posOffset>151100</wp:posOffset>
            </wp:positionV>
            <wp:extent cx="5400040" cy="215900"/>
            <wp:effectExtent l="0" t="0" r="0" b="0"/>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B637E0">
        <w:rPr>
          <w:noProof/>
        </w:rPr>
        <w:drawing>
          <wp:anchor distT="0" distB="0" distL="114300" distR="114300" simplePos="0" relativeHeight="251710464" behindDoc="1" locked="0" layoutInCell="1" allowOverlap="1" wp14:anchorId="3563359B" wp14:editId="65FD1071">
            <wp:simplePos x="0" y="0"/>
            <wp:positionH relativeFrom="margin">
              <wp:align>center</wp:align>
            </wp:positionH>
            <wp:positionV relativeFrom="paragraph">
              <wp:posOffset>311150</wp:posOffset>
            </wp:positionV>
            <wp:extent cx="4652489" cy="2519916"/>
            <wp:effectExtent l="0" t="0" r="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652489" cy="2519916"/>
                    </a:xfrm>
                    <a:prstGeom prst="rect">
                      <a:avLst/>
                    </a:prstGeom>
                  </pic:spPr>
                </pic:pic>
              </a:graphicData>
            </a:graphic>
            <wp14:sizeRelH relativeFrom="margin">
              <wp14:pctWidth>0</wp14:pctWidth>
            </wp14:sizeRelH>
            <wp14:sizeRelV relativeFrom="margin">
              <wp14:pctHeight>0</wp14:pctHeight>
            </wp14:sizeRelV>
          </wp:anchor>
        </w:drawing>
      </w:r>
      <w:r w:rsidRPr="00990825">
        <w:rPr>
          <w:noProof/>
        </w:rPr>
        <w:drawing>
          <wp:anchor distT="0" distB="0" distL="114300" distR="114300" simplePos="0" relativeHeight="251713536" behindDoc="1" locked="0" layoutInCell="1" allowOverlap="1" wp14:anchorId="6C80E7E9" wp14:editId="50906BB2">
            <wp:simplePos x="0" y="0"/>
            <wp:positionH relativeFrom="margin">
              <wp:align>left</wp:align>
            </wp:positionH>
            <wp:positionV relativeFrom="paragraph">
              <wp:posOffset>2827950</wp:posOffset>
            </wp:positionV>
            <wp:extent cx="5400040" cy="215900"/>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B637E0">
        <w:rPr>
          <w:noProof/>
        </w:rPr>
        <w:drawing>
          <wp:anchor distT="0" distB="0" distL="114300" distR="114300" simplePos="0" relativeHeight="251711488" behindDoc="1" locked="0" layoutInCell="1" allowOverlap="1" wp14:anchorId="05B7F465" wp14:editId="4C79B334">
            <wp:simplePos x="0" y="0"/>
            <wp:positionH relativeFrom="margin">
              <wp:align>center</wp:align>
            </wp:positionH>
            <wp:positionV relativeFrom="paragraph">
              <wp:posOffset>3042242</wp:posOffset>
            </wp:positionV>
            <wp:extent cx="4827181" cy="2487383"/>
            <wp:effectExtent l="0" t="0" r="0" b="8255"/>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827181" cy="2487383"/>
                    </a:xfrm>
                    <a:prstGeom prst="rect">
                      <a:avLst/>
                    </a:prstGeom>
                  </pic:spPr>
                </pic:pic>
              </a:graphicData>
            </a:graphic>
            <wp14:sizeRelH relativeFrom="margin">
              <wp14:pctWidth>0</wp14:pctWidth>
            </wp14:sizeRelH>
            <wp14:sizeRelV relativeFrom="margin">
              <wp14:pctHeight>0</wp14:pctHeight>
            </wp14:sizeRelV>
          </wp:anchor>
        </w:drawing>
      </w:r>
      <w:r w:rsidRPr="00990825">
        <w:rPr>
          <w:noProof/>
        </w:rPr>
        <w:drawing>
          <wp:anchor distT="0" distB="0" distL="114300" distR="114300" simplePos="0" relativeHeight="251715584" behindDoc="1" locked="0" layoutInCell="1" allowOverlap="1" wp14:anchorId="29D8CE33" wp14:editId="393271FA">
            <wp:simplePos x="0" y="0"/>
            <wp:positionH relativeFrom="margin">
              <wp:align>left</wp:align>
            </wp:positionH>
            <wp:positionV relativeFrom="paragraph">
              <wp:posOffset>5531559</wp:posOffset>
            </wp:positionV>
            <wp:extent cx="5400040" cy="215900"/>
            <wp:effectExtent l="0" t="0" r="0" b="0"/>
            <wp:wrapNone/>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990825">
        <w:rPr>
          <w:noProof/>
        </w:rPr>
        <w:drawing>
          <wp:anchor distT="0" distB="0" distL="114300" distR="114300" simplePos="0" relativeHeight="251712512" behindDoc="1" locked="0" layoutInCell="1" allowOverlap="1" wp14:anchorId="0C199F32" wp14:editId="6E2AA0AC">
            <wp:simplePos x="0" y="0"/>
            <wp:positionH relativeFrom="margin">
              <wp:align>center</wp:align>
            </wp:positionH>
            <wp:positionV relativeFrom="paragraph">
              <wp:posOffset>5673090</wp:posOffset>
            </wp:positionV>
            <wp:extent cx="4837814" cy="2038891"/>
            <wp:effectExtent l="0" t="0" r="1270" b="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837814" cy="2038891"/>
                    </a:xfrm>
                    <a:prstGeom prst="rect">
                      <a:avLst/>
                    </a:prstGeom>
                  </pic:spPr>
                </pic:pic>
              </a:graphicData>
            </a:graphic>
            <wp14:sizeRelH relativeFrom="margin">
              <wp14:pctWidth>0</wp14:pctWidth>
            </wp14:sizeRelH>
            <wp14:sizeRelV relativeFrom="margin">
              <wp14:pctHeight>0</wp14:pctHeight>
            </wp14:sizeRelV>
          </wp:anchor>
        </w:drawing>
      </w:r>
      <w:r w:rsidR="00CD10CF">
        <w:br w:type="page"/>
      </w:r>
    </w:p>
    <w:p w14:paraId="67964D50" w14:textId="099B3C6B" w:rsidR="00CD10CF" w:rsidRDefault="00CD10CF" w:rsidP="00085D87">
      <w:pPr>
        <w:sectPr w:rsidR="00CD10CF" w:rsidSect="008C1E9D">
          <w:headerReference w:type="default" r:id="rId96"/>
          <w:pgSz w:w="11906" w:h="16838"/>
          <w:pgMar w:top="1701" w:right="1701" w:bottom="1701" w:left="1701" w:header="709" w:footer="709" w:gutter="0"/>
          <w:cols w:space="708"/>
          <w:docGrid w:linePitch="360"/>
        </w:sectPr>
      </w:pPr>
    </w:p>
    <w:p w14:paraId="3EB4E285" w14:textId="7E8408E3" w:rsidR="006B41BE" w:rsidRDefault="006B41BE" w:rsidP="00085D87">
      <w:r w:rsidRPr="006B41BE">
        <w:rPr>
          <w:noProof/>
        </w:rPr>
        <w:lastRenderedPageBreak/>
        <w:drawing>
          <wp:anchor distT="0" distB="0" distL="114300" distR="114300" simplePos="0" relativeHeight="251753472" behindDoc="1" locked="0" layoutInCell="1" allowOverlap="1" wp14:anchorId="31918A83" wp14:editId="2A55D631">
            <wp:simplePos x="0" y="0"/>
            <wp:positionH relativeFrom="margin">
              <wp:align>right</wp:align>
            </wp:positionH>
            <wp:positionV relativeFrom="paragraph">
              <wp:posOffset>6254750</wp:posOffset>
            </wp:positionV>
            <wp:extent cx="5400040" cy="2265045"/>
            <wp:effectExtent l="0" t="0" r="0" b="1905"/>
            <wp:wrapNone/>
            <wp:docPr id="6146045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04576" name=""/>
                    <pic:cNvPicPr/>
                  </pic:nvPicPr>
                  <pic:blipFill>
                    <a:blip r:embed="rId97">
                      <a:extLst>
                        <a:ext uri="{28A0092B-C50C-407E-A947-70E740481C1C}">
                          <a14:useLocalDpi xmlns:a14="http://schemas.microsoft.com/office/drawing/2010/main" val="0"/>
                        </a:ext>
                      </a:extLst>
                    </a:blip>
                    <a:stretch>
                      <a:fillRect/>
                    </a:stretch>
                  </pic:blipFill>
                  <pic:spPr>
                    <a:xfrm>
                      <a:off x="0" y="0"/>
                      <a:ext cx="5400040" cy="2265045"/>
                    </a:xfrm>
                    <a:prstGeom prst="rect">
                      <a:avLst/>
                    </a:prstGeom>
                  </pic:spPr>
                </pic:pic>
              </a:graphicData>
            </a:graphic>
          </wp:anchor>
        </w:drawing>
      </w:r>
      <w:r w:rsidRPr="006B41BE">
        <w:rPr>
          <w:noProof/>
        </w:rPr>
        <w:drawing>
          <wp:anchor distT="0" distB="0" distL="114300" distR="114300" simplePos="0" relativeHeight="251752448" behindDoc="1" locked="0" layoutInCell="1" allowOverlap="1" wp14:anchorId="69D3A684" wp14:editId="32C847E2">
            <wp:simplePos x="0" y="0"/>
            <wp:positionH relativeFrom="margin">
              <wp:align>right</wp:align>
            </wp:positionH>
            <wp:positionV relativeFrom="paragraph">
              <wp:posOffset>3017520</wp:posOffset>
            </wp:positionV>
            <wp:extent cx="5400040" cy="3162300"/>
            <wp:effectExtent l="0" t="0" r="0" b="0"/>
            <wp:wrapNone/>
            <wp:docPr id="20524714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71487" name=""/>
                    <pic:cNvPicPr/>
                  </pic:nvPicPr>
                  <pic:blipFill>
                    <a:blip r:embed="rId98">
                      <a:extLst>
                        <a:ext uri="{28A0092B-C50C-407E-A947-70E740481C1C}">
                          <a14:useLocalDpi xmlns:a14="http://schemas.microsoft.com/office/drawing/2010/main" val="0"/>
                        </a:ext>
                      </a:extLst>
                    </a:blip>
                    <a:stretch>
                      <a:fillRect/>
                    </a:stretch>
                  </pic:blipFill>
                  <pic:spPr>
                    <a:xfrm>
                      <a:off x="0" y="0"/>
                      <a:ext cx="5400040" cy="3162300"/>
                    </a:xfrm>
                    <a:prstGeom prst="rect">
                      <a:avLst/>
                    </a:prstGeom>
                  </pic:spPr>
                </pic:pic>
              </a:graphicData>
            </a:graphic>
            <wp14:sizeRelH relativeFrom="margin">
              <wp14:pctWidth>0</wp14:pctWidth>
            </wp14:sizeRelH>
            <wp14:sizeRelV relativeFrom="margin">
              <wp14:pctHeight>0</wp14:pctHeight>
            </wp14:sizeRelV>
          </wp:anchor>
        </w:drawing>
      </w:r>
      <w:r w:rsidRPr="006B41BE">
        <w:rPr>
          <w:noProof/>
        </w:rPr>
        <w:drawing>
          <wp:anchor distT="0" distB="0" distL="114300" distR="114300" simplePos="0" relativeHeight="251754496" behindDoc="1" locked="0" layoutInCell="1" allowOverlap="1" wp14:anchorId="29CF7107" wp14:editId="1DE0B0FF">
            <wp:simplePos x="0" y="0"/>
            <wp:positionH relativeFrom="margin">
              <wp:align>right</wp:align>
            </wp:positionH>
            <wp:positionV relativeFrom="paragraph">
              <wp:posOffset>926465</wp:posOffset>
            </wp:positionV>
            <wp:extent cx="5400040" cy="2063750"/>
            <wp:effectExtent l="0" t="0" r="0" b="0"/>
            <wp:wrapNone/>
            <wp:docPr id="55933510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5100" name=""/>
                    <pic:cNvPicPr/>
                  </pic:nvPicPr>
                  <pic:blipFill>
                    <a:blip r:embed="rId99">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anchor>
        </w:drawing>
      </w:r>
      <w:r w:rsidRPr="006B41BE">
        <w:rPr>
          <w:noProof/>
        </w:rPr>
        <w:drawing>
          <wp:anchor distT="0" distB="0" distL="114300" distR="114300" simplePos="0" relativeHeight="251756544" behindDoc="1" locked="0" layoutInCell="1" allowOverlap="1" wp14:anchorId="4B1D4463" wp14:editId="2B08C9AF">
            <wp:simplePos x="0" y="0"/>
            <wp:positionH relativeFrom="margin">
              <wp:align>left</wp:align>
            </wp:positionH>
            <wp:positionV relativeFrom="paragraph">
              <wp:posOffset>707143</wp:posOffset>
            </wp:positionV>
            <wp:extent cx="5400040" cy="231140"/>
            <wp:effectExtent l="0" t="0" r="0" b="0"/>
            <wp:wrapNone/>
            <wp:docPr id="15350636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63658" name=""/>
                    <pic:cNvPicPr/>
                  </pic:nvPicPr>
                  <pic:blipFill>
                    <a:blip r:embed="rId100">
                      <a:extLst>
                        <a:ext uri="{28A0092B-C50C-407E-A947-70E740481C1C}">
                          <a14:useLocalDpi xmlns:a14="http://schemas.microsoft.com/office/drawing/2010/main" val="0"/>
                        </a:ext>
                      </a:extLst>
                    </a:blip>
                    <a:stretch>
                      <a:fillRect/>
                    </a:stretch>
                  </pic:blipFill>
                  <pic:spPr>
                    <a:xfrm>
                      <a:off x="0" y="0"/>
                      <a:ext cx="5400040" cy="231140"/>
                    </a:xfrm>
                    <a:prstGeom prst="rect">
                      <a:avLst/>
                    </a:prstGeom>
                  </pic:spPr>
                </pic:pic>
              </a:graphicData>
            </a:graphic>
          </wp:anchor>
        </w:drawing>
      </w:r>
      <w:r w:rsidRPr="006B41BE">
        <w:rPr>
          <w:noProof/>
        </w:rPr>
        <w:drawing>
          <wp:anchor distT="0" distB="0" distL="114300" distR="114300" simplePos="0" relativeHeight="251755520" behindDoc="1" locked="0" layoutInCell="1" allowOverlap="1" wp14:anchorId="245186AB" wp14:editId="11E1A3D9">
            <wp:simplePos x="0" y="0"/>
            <wp:positionH relativeFrom="margin">
              <wp:align>right</wp:align>
            </wp:positionH>
            <wp:positionV relativeFrom="paragraph">
              <wp:posOffset>-11875</wp:posOffset>
            </wp:positionV>
            <wp:extent cx="5400040" cy="987425"/>
            <wp:effectExtent l="0" t="0" r="0" b="3175"/>
            <wp:wrapNone/>
            <wp:docPr id="19362852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5273" name=""/>
                    <pic:cNvPicPr/>
                  </pic:nvPicPr>
                  <pic:blipFill>
                    <a:blip r:embed="rId101">
                      <a:extLst>
                        <a:ext uri="{28A0092B-C50C-407E-A947-70E740481C1C}">
                          <a14:useLocalDpi xmlns:a14="http://schemas.microsoft.com/office/drawing/2010/main" val="0"/>
                        </a:ext>
                      </a:extLst>
                    </a:blip>
                    <a:stretch>
                      <a:fillRect/>
                    </a:stretch>
                  </pic:blipFill>
                  <pic:spPr>
                    <a:xfrm>
                      <a:off x="0" y="0"/>
                      <a:ext cx="5400040" cy="987425"/>
                    </a:xfrm>
                    <a:prstGeom prst="rect">
                      <a:avLst/>
                    </a:prstGeom>
                  </pic:spPr>
                </pic:pic>
              </a:graphicData>
            </a:graphic>
          </wp:anchor>
        </w:drawing>
      </w:r>
      <w:r w:rsidR="004370FD">
        <w:br w:type="page"/>
      </w:r>
    </w:p>
    <w:p w14:paraId="182587C5" w14:textId="779C7E74" w:rsidR="005A36A0" w:rsidRDefault="006B41BE" w:rsidP="00085D87">
      <w:pPr>
        <w:sectPr w:rsidR="005A36A0" w:rsidSect="008C1E9D">
          <w:headerReference w:type="default" r:id="rId102"/>
          <w:pgSz w:w="11906" w:h="16838"/>
          <w:pgMar w:top="1701" w:right="1701" w:bottom="1701" w:left="1701" w:header="709" w:footer="709" w:gutter="0"/>
          <w:cols w:space="708"/>
          <w:docGrid w:linePitch="360"/>
        </w:sectPr>
      </w:pPr>
      <w:r w:rsidRPr="006B41BE">
        <w:rPr>
          <w:noProof/>
        </w:rPr>
        <w:lastRenderedPageBreak/>
        <w:drawing>
          <wp:anchor distT="0" distB="0" distL="114300" distR="114300" simplePos="0" relativeHeight="251749376" behindDoc="1" locked="0" layoutInCell="1" allowOverlap="1" wp14:anchorId="0AE13729" wp14:editId="49AC22CC">
            <wp:simplePos x="0" y="0"/>
            <wp:positionH relativeFrom="margin">
              <wp:align>right</wp:align>
            </wp:positionH>
            <wp:positionV relativeFrom="paragraph">
              <wp:posOffset>5806424</wp:posOffset>
            </wp:positionV>
            <wp:extent cx="5400040" cy="2118360"/>
            <wp:effectExtent l="0" t="0" r="0" b="0"/>
            <wp:wrapNone/>
            <wp:docPr id="3354609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0904" name=""/>
                    <pic:cNvPicPr/>
                  </pic:nvPicPr>
                  <pic:blipFill>
                    <a:blip r:embed="rId103">
                      <a:extLst>
                        <a:ext uri="{28A0092B-C50C-407E-A947-70E740481C1C}">
                          <a14:useLocalDpi xmlns:a14="http://schemas.microsoft.com/office/drawing/2010/main" val="0"/>
                        </a:ext>
                      </a:extLst>
                    </a:blip>
                    <a:stretch>
                      <a:fillRect/>
                    </a:stretch>
                  </pic:blipFill>
                  <pic:spPr>
                    <a:xfrm>
                      <a:off x="0" y="0"/>
                      <a:ext cx="5400040" cy="2118360"/>
                    </a:xfrm>
                    <a:prstGeom prst="rect">
                      <a:avLst/>
                    </a:prstGeom>
                  </pic:spPr>
                </pic:pic>
              </a:graphicData>
            </a:graphic>
          </wp:anchor>
        </w:drawing>
      </w:r>
      <w:r w:rsidRPr="006B41BE">
        <w:rPr>
          <w:noProof/>
        </w:rPr>
        <w:drawing>
          <wp:anchor distT="0" distB="0" distL="114300" distR="114300" simplePos="0" relativeHeight="251748352" behindDoc="1" locked="0" layoutInCell="1" allowOverlap="1" wp14:anchorId="3F6607B7" wp14:editId="18D7A6A4">
            <wp:simplePos x="0" y="0"/>
            <wp:positionH relativeFrom="margin">
              <wp:align>right</wp:align>
            </wp:positionH>
            <wp:positionV relativeFrom="paragraph">
              <wp:posOffset>4282357</wp:posOffset>
            </wp:positionV>
            <wp:extent cx="5400040" cy="1431925"/>
            <wp:effectExtent l="0" t="0" r="0" b="0"/>
            <wp:wrapNone/>
            <wp:docPr id="161736054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60540" name=""/>
                    <pic:cNvPicPr/>
                  </pic:nvPicPr>
                  <pic:blipFill>
                    <a:blip r:embed="rId104">
                      <a:extLst>
                        <a:ext uri="{28A0092B-C50C-407E-A947-70E740481C1C}">
                          <a14:useLocalDpi xmlns:a14="http://schemas.microsoft.com/office/drawing/2010/main" val="0"/>
                        </a:ext>
                      </a:extLst>
                    </a:blip>
                    <a:stretch>
                      <a:fillRect/>
                    </a:stretch>
                  </pic:blipFill>
                  <pic:spPr>
                    <a:xfrm>
                      <a:off x="0" y="0"/>
                      <a:ext cx="5400040" cy="1431925"/>
                    </a:xfrm>
                    <a:prstGeom prst="rect">
                      <a:avLst/>
                    </a:prstGeom>
                  </pic:spPr>
                </pic:pic>
              </a:graphicData>
            </a:graphic>
          </wp:anchor>
        </w:drawing>
      </w:r>
      <w:r w:rsidRPr="006B41BE">
        <w:rPr>
          <w:noProof/>
        </w:rPr>
        <w:drawing>
          <wp:anchor distT="0" distB="0" distL="114300" distR="114300" simplePos="0" relativeHeight="251751424" behindDoc="1" locked="0" layoutInCell="1" allowOverlap="1" wp14:anchorId="088619E9" wp14:editId="00BBEAAE">
            <wp:simplePos x="0" y="0"/>
            <wp:positionH relativeFrom="margin">
              <wp:align>right</wp:align>
            </wp:positionH>
            <wp:positionV relativeFrom="paragraph">
              <wp:posOffset>2683147</wp:posOffset>
            </wp:positionV>
            <wp:extent cx="5400040" cy="1524000"/>
            <wp:effectExtent l="0" t="0" r="0" b="0"/>
            <wp:wrapNone/>
            <wp:docPr id="7060646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4639" name=""/>
                    <pic:cNvPicPr/>
                  </pic:nvPicPr>
                  <pic:blipFill>
                    <a:blip r:embed="rId105">
                      <a:extLst>
                        <a:ext uri="{28A0092B-C50C-407E-A947-70E740481C1C}">
                          <a14:useLocalDpi xmlns:a14="http://schemas.microsoft.com/office/drawing/2010/main" val="0"/>
                        </a:ext>
                      </a:extLst>
                    </a:blip>
                    <a:stretch>
                      <a:fillRect/>
                    </a:stretch>
                  </pic:blipFill>
                  <pic:spPr>
                    <a:xfrm>
                      <a:off x="0" y="0"/>
                      <a:ext cx="5400040" cy="1524000"/>
                    </a:xfrm>
                    <a:prstGeom prst="rect">
                      <a:avLst/>
                    </a:prstGeom>
                  </pic:spPr>
                </pic:pic>
              </a:graphicData>
            </a:graphic>
          </wp:anchor>
        </w:drawing>
      </w:r>
      <w:r w:rsidRPr="006B41BE">
        <w:rPr>
          <w:noProof/>
        </w:rPr>
        <w:drawing>
          <wp:anchor distT="0" distB="0" distL="114300" distR="114300" simplePos="0" relativeHeight="251750400" behindDoc="1" locked="0" layoutInCell="1" allowOverlap="1" wp14:anchorId="7FED3999" wp14:editId="453F16BD">
            <wp:simplePos x="0" y="0"/>
            <wp:positionH relativeFrom="margin">
              <wp:align>right</wp:align>
            </wp:positionH>
            <wp:positionV relativeFrom="paragraph">
              <wp:posOffset>10349</wp:posOffset>
            </wp:positionV>
            <wp:extent cx="5400040" cy="2632710"/>
            <wp:effectExtent l="0" t="0" r="0" b="0"/>
            <wp:wrapNone/>
            <wp:docPr id="6593191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9110" name=""/>
                    <pic:cNvPicPr/>
                  </pic:nvPicPr>
                  <pic:blipFill>
                    <a:blip r:embed="rId106">
                      <a:extLst>
                        <a:ext uri="{28A0092B-C50C-407E-A947-70E740481C1C}">
                          <a14:useLocalDpi xmlns:a14="http://schemas.microsoft.com/office/drawing/2010/main" val="0"/>
                        </a:ext>
                      </a:extLst>
                    </a:blip>
                    <a:stretch>
                      <a:fillRect/>
                    </a:stretch>
                  </pic:blipFill>
                  <pic:spPr>
                    <a:xfrm>
                      <a:off x="0" y="0"/>
                      <a:ext cx="5400040" cy="2632710"/>
                    </a:xfrm>
                    <a:prstGeom prst="rect">
                      <a:avLst/>
                    </a:prstGeom>
                  </pic:spPr>
                </pic:pic>
              </a:graphicData>
            </a:graphic>
          </wp:anchor>
        </w:drawing>
      </w:r>
    </w:p>
    <w:p w14:paraId="00BF242A" w14:textId="49F1CB93" w:rsidR="007C0DE1" w:rsidRDefault="007C0DE1" w:rsidP="007C0DE1">
      <w:pPr>
        <w:pStyle w:val="Nadpis1"/>
        <w:numPr>
          <w:ilvl w:val="0"/>
          <w:numId w:val="0"/>
        </w:numPr>
        <w:ind w:left="574" w:hanging="432"/>
      </w:pPr>
      <w:bookmarkStart w:id="91" w:name="_Toc129510364"/>
      <w:bookmarkStart w:id="92" w:name="_Toc129510688"/>
      <w:bookmarkStart w:id="93" w:name="_Toc130312420"/>
      <w:bookmarkStart w:id="94" w:name="_Toc131944849"/>
      <w:bookmarkStart w:id="95" w:name="_Toc137478612"/>
      <w:bookmarkStart w:id="96" w:name="_Toc139278909"/>
      <w:bookmarkStart w:id="97" w:name="_Toc139291001"/>
      <w:bookmarkStart w:id="98" w:name="_Toc139633469"/>
      <w:bookmarkStart w:id="99" w:name="_Toc139990783"/>
      <w:bookmarkStart w:id="100" w:name="_Toc140669490"/>
      <w:r>
        <w:lastRenderedPageBreak/>
        <w:t>Dashboard</w:t>
      </w:r>
      <w:bookmarkEnd w:id="91"/>
      <w:bookmarkEnd w:id="92"/>
      <w:bookmarkEnd w:id="93"/>
      <w:bookmarkEnd w:id="94"/>
      <w:bookmarkEnd w:id="95"/>
      <w:bookmarkEnd w:id="96"/>
      <w:bookmarkEnd w:id="97"/>
      <w:bookmarkEnd w:id="98"/>
      <w:bookmarkEnd w:id="99"/>
      <w:bookmarkEnd w:id="100"/>
    </w:p>
    <w:p w14:paraId="1FF17EC6" w14:textId="4C597F50" w:rsidR="00CD10CF" w:rsidRDefault="00E60CEB" w:rsidP="007C0DE1">
      <w:r w:rsidRPr="00E60CEB">
        <w:rPr>
          <w:noProof/>
        </w:rPr>
        <w:drawing>
          <wp:anchor distT="0" distB="0" distL="114300" distR="114300" simplePos="0" relativeHeight="251718656" behindDoc="1" locked="0" layoutInCell="1" allowOverlap="1" wp14:anchorId="0B345B0B" wp14:editId="049AC714">
            <wp:simplePos x="0" y="0"/>
            <wp:positionH relativeFrom="margin">
              <wp:align>center</wp:align>
            </wp:positionH>
            <wp:positionV relativeFrom="paragraph">
              <wp:posOffset>4970913</wp:posOffset>
            </wp:positionV>
            <wp:extent cx="4029740" cy="3089119"/>
            <wp:effectExtent l="0" t="0" r="889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029740" cy="3089119"/>
                    </a:xfrm>
                    <a:prstGeom prst="rect">
                      <a:avLst/>
                    </a:prstGeom>
                  </pic:spPr>
                </pic:pic>
              </a:graphicData>
            </a:graphic>
            <wp14:sizeRelH relativeFrom="margin">
              <wp14:pctWidth>0</wp14:pctWidth>
            </wp14:sizeRelH>
            <wp14:sizeRelV relativeFrom="margin">
              <wp14:pctHeight>0</wp14:pctHeight>
            </wp14:sizeRelV>
          </wp:anchor>
        </w:drawing>
      </w:r>
      <w:r w:rsidRPr="00E60CEB">
        <w:rPr>
          <w:noProof/>
        </w:rPr>
        <w:drawing>
          <wp:anchor distT="0" distB="0" distL="114300" distR="114300" simplePos="0" relativeHeight="251717632" behindDoc="1" locked="0" layoutInCell="1" allowOverlap="1" wp14:anchorId="105B9DFE" wp14:editId="48BF47F4">
            <wp:simplePos x="0" y="0"/>
            <wp:positionH relativeFrom="margin">
              <wp:align>left</wp:align>
            </wp:positionH>
            <wp:positionV relativeFrom="paragraph">
              <wp:posOffset>2913823</wp:posOffset>
            </wp:positionV>
            <wp:extent cx="5400040" cy="2073910"/>
            <wp:effectExtent l="0" t="0" r="0" b="254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anchor>
        </w:drawing>
      </w:r>
      <w:r w:rsidRPr="00E60CEB">
        <w:rPr>
          <w:noProof/>
        </w:rPr>
        <w:drawing>
          <wp:anchor distT="0" distB="0" distL="114300" distR="114300" simplePos="0" relativeHeight="251716608" behindDoc="1" locked="0" layoutInCell="1" allowOverlap="1" wp14:anchorId="7A242E7C" wp14:editId="13254D2B">
            <wp:simplePos x="0" y="0"/>
            <wp:positionH relativeFrom="margin">
              <wp:align>center</wp:align>
            </wp:positionH>
            <wp:positionV relativeFrom="paragraph">
              <wp:posOffset>235571</wp:posOffset>
            </wp:positionV>
            <wp:extent cx="4667250" cy="2654935"/>
            <wp:effectExtent l="0" t="0" r="0"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667250" cy="2654935"/>
                    </a:xfrm>
                    <a:prstGeom prst="rect">
                      <a:avLst/>
                    </a:prstGeom>
                  </pic:spPr>
                </pic:pic>
              </a:graphicData>
            </a:graphic>
            <wp14:sizeRelH relativeFrom="margin">
              <wp14:pctWidth>0</wp14:pctWidth>
            </wp14:sizeRelH>
            <wp14:sizeRelV relativeFrom="margin">
              <wp14:pctHeight>0</wp14:pctHeight>
            </wp14:sizeRelV>
          </wp:anchor>
        </w:drawing>
      </w:r>
      <w:r w:rsidR="007C0DE1">
        <w:t>Celá ukázka i s kódem je</w:t>
      </w:r>
      <w:r w:rsidRPr="00E60CEB">
        <w:rPr>
          <w:noProof/>
        </w:rPr>
        <w:t xml:space="preserve"> </w:t>
      </w:r>
      <w:r w:rsidR="007C0DE1">
        <w:t>příliš obsáhlá, lze jí nalézt v digitální podobě.</w:t>
      </w:r>
      <w:r w:rsidRPr="00E60CEB">
        <w:rPr>
          <w:noProof/>
        </w:rPr>
        <w:t xml:space="preserve"> </w:t>
      </w:r>
      <w:r w:rsidR="00CD10CF">
        <w:br w:type="page"/>
      </w:r>
    </w:p>
    <w:p w14:paraId="7FDFDDBB" w14:textId="4A4A5CF6" w:rsidR="00CD10CF" w:rsidRDefault="00CD10CF" w:rsidP="00420B3F">
      <w:pPr>
        <w:sectPr w:rsidR="00CD10CF" w:rsidSect="008C1E9D">
          <w:headerReference w:type="default" r:id="rId110"/>
          <w:pgSz w:w="11906" w:h="16838"/>
          <w:pgMar w:top="1701" w:right="1701" w:bottom="1701" w:left="1701" w:header="709" w:footer="709" w:gutter="0"/>
          <w:cols w:space="708"/>
          <w:docGrid w:linePitch="360"/>
        </w:sectPr>
      </w:pPr>
    </w:p>
    <w:p w14:paraId="658B2033" w14:textId="6F5ABD79" w:rsidR="005B7B2E" w:rsidRDefault="00CD10CF">
      <w:pPr>
        <w:spacing w:line="240" w:lineRule="auto"/>
        <w:jc w:val="left"/>
      </w:pPr>
      <w:r w:rsidRPr="00CD10CF">
        <w:rPr>
          <w:noProof/>
        </w:rPr>
        <w:lastRenderedPageBreak/>
        <w:drawing>
          <wp:anchor distT="0" distB="0" distL="114300" distR="114300" simplePos="0" relativeHeight="251706368" behindDoc="1" locked="0" layoutInCell="1" allowOverlap="1" wp14:anchorId="0723BFB3" wp14:editId="317CEEFA">
            <wp:simplePos x="0" y="0"/>
            <wp:positionH relativeFrom="margin">
              <wp:align>right</wp:align>
            </wp:positionH>
            <wp:positionV relativeFrom="paragraph">
              <wp:posOffset>4975761</wp:posOffset>
            </wp:positionV>
            <wp:extent cx="5400040" cy="2176780"/>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00040" cy="2176780"/>
                    </a:xfrm>
                    <a:prstGeom prst="rect">
                      <a:avLst/>
                    </a:prstGeom>
                  </pic:spPr>
                </pic:pic>
              </a:graphicData>
            </a:graphic>
          </wp:anchor>
        </w:drawing>
      </w:r>
      <w:r w:rsidRPr="00CD10CF">
        <w:rPr>
          <w:noProof/>
        </w:rPr>
        <w:drawing>
          <wp:anchor distT="0" distB="0" distL="114300" distR="114300" simplePos="0" relativeHeight="251705344" behindDoc="1" locked="0" layoutInCell="1" allowOverlap="1" wp14:anchorId="7856AB40" wp14:editId="712B29D6">
            <wp:simplePos x="0" y="0"/>
            <wp:positionH relativeFrom="margin">
              <wp:align>right</wp:align>
            </wp:positionH>
            <wp:positionV relativeFrom="paragraph">
              <wp:posOffset>-11875</wp:posOffset>
            </wp:positionV>
            <wp:extent cx="5400040" cy="4968240"/>
            <wp:effectExtent l="0" t="0" r="0" b="3810"/>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00040" cy="4968240"/>
                    </a:xfrm>
                    <a:prstGeom prst="rect">
                      <a:avLst/>
                    </a:prstGeom>
                  </pic:spPr>
                </pic:pic>
              </a:graphicData>
            </a:graphic>
          </wp:anchor>
        </w:drawing>
      </w:r>
      <w:r w:rsidR="005B7B2E">
        <w:br w:type="page"/>
      </w:r>
    </w:p>
    <w:p w14:paraId="71B054E1" w14:textId="44144759" w:rsidR="00085D87" w:rsidRDefault="00487EC6" w:rsidP="00085D87">
      <w:r w:rsidRPr="00CD10CF">
        <w:rPr>
          <w:noProof/>
        </w:rPr>
        <w:lastRenderedPageBreak/>
        <w:drawing>
          <wp:anchor distT="0" distB="0" distL="114300" distR="114300" simplePos="0" relativeHeight="251707392" behindDoc="1" locked="0" layoutInCell="1" allowOverlap="1" wp14:anchorId="5E38B2BC" wp14:editId="28B60811">
            <wp:simplePos x="0" y="0"/>
            <wp:positionH relativeFrom="margin">
              <wp:align>left</wp:align>
            </wp:positionH>
            <wp:positionV relativeFrom="paragraph">
              <wp:posOffset>-3175</wp:posOffset>
            </wp:positionV>
            <wp:extent cx="5409559" cy="1222732"/>
            <wp:effectExtent l="0" t="0" r="127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56659" cy="1233378"/>
                    </a:xfrm>
                    <a:prstGeom prst="rect">
                      <a:avLst/>
                    </a:prstGeom>
                  </pic:spPr>
                </pic:pic>
              </a:graphicData>
            </a:graphic>
            <wp14:sizeRelH relativeFrom="margin">
              <wp14:pctWidth>0</wp14:pctWidth>
            </wp14:sizeRelH>
            <wp14:sizeRelV relativeFrom="margin">
              <wp14:pctHeight>0</wp14:pctHeight>
            </wp14:sizeRelV>
          </wp:anchor>
        </w:drawing>
      </w:r>
      <w:r w:rsidR="00224270" w:rsidRPr="00224270">
        <w:rPr>
          <w:noProof/>
        </w:rPr>
        <w:drawing>
          <wp:anchor distT="0" distB="0" distL="114300" distR="114300" simplePos="0" relativeHeight="251709440" behindDoc="1" locked="0" layoutInCell="1" allowOverlap="1" wp14:anchorId="0F16DBDD" wp14:editId="254830DC">
            <wp:simplePos x="0" y="0"/>
            <wp:positionH relativeFrom="margin">
              <wp:align>center</wp:align>
            </wp:positionH>
            <wp:positionV relativeFrom="paragraph">
              <wp:posOffset>3537969</wp:posOffset>
            </wp:positionV>
            <wp:extent cx="5400040" cy="672465"/>
            <wp:effectExtent l="0" t="0" r="0"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00040" cy="672465"/>
                    </a:xfrm>
                    <a:prstGeom prst="rect">
                      <a:avLst/>
                    </a:prstGeom>
                  </pic:spPr>
                </pic:pic>
              </a:graphicData>
            </a:graphic>
            <wp14:sizeRelH relativeFrom="margin">
              <wp14:pctWidth>0</wp14:pctWidth>
            </wp14:sizeRelH>
            <wp14:sizeRelV relativeFrom="margin">
              <wp14:pctHeight>0</wp14:pctHeight>
            </wp14:sizeRelV>
          </wp:anchor>
        </w:drawing>
      </w:r>
      <w:r w:rsidR="00224270" w:rsidRPr="00224270">
        <w:rPr>
          <w:noProof/>
        </w:rPr>
        <w:drawing>
          <wp:anchor distT="0" distB="0" distL="114300" distR="114300" simplePos="0" relativeHeight="251708416" behindDoc="1" locked="0" layoutInCell="1" allowOverlap="1" wp14:anchorId="04E873B7" wp14:editId="72024B34">
            <wp:simplePos x="0" y="0"/>
            <wp:positionH relativeFrom="margin">
              <wp:align>right</wp:align>
            </wp:positionH>
            <wp:positionV relativeFrom="paragraph">
              <wp:posOffset>1294410</wp:posOffset>
            </wp:positionV>
            <wp:extent cx="5400040" cy="1906905"/>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anchor>
        </w:drawing>
      </w:r>
    </w:p>
    <w:p w14:paraId="1B5EE944" w14:textId="1653B26A" w:rsidR="005B7B2E" w:rsidRDefault="005B7B2E" w:rsidP="00085D87">
      <w:pPr>
        <w:sectPr w:rsidR="005B7B2E" w:rsidSect="008C1E9D">
          <w:headerReference w:type="default" r:id="rId116"/>
          <w:pgSz w:w="11906" w:h="16838"/>
          <w:pgMar w:top="1701" w:right="1701" w:bottom="1701" w:left="1701" w:header="709" w:footer="709" w:gutter="0"/>
          <w:cols w:space="708"/>
          <w:docGrid w:linePitch="360"/>
        </w:sectPr>
      </w:pPr>
    </w:p>
    <w:p w14:paraId="64CE4A4E" w14:textId="2315E995" w:rsidR="00A35DD8" w:rsidRPr="00A35DD8" w:rsidRDefault="0034253C" w:rsidP="00A35DD8">
      <w:pPr>
        <w:pStyle w:val="Bezmezer"/>
      </w:pPr>
      <w:r>
        <w:rPr>
          <w:noProof/>
        </w:rPr>
        <w:lastRenderedPageBreak/>
        <w:drawing>
          <wp:anchor distT="0" distB="0" distL="114300" distR="114300" simplePos="0" relativeHeight="251719680" behindDoc="1" locked="0" layoutInCell="1" allowOverlap="1" wp14:anchorId="179DCC6E" wp14:editId="7B2655E2">
            <wp:simplePos x="0" y="0"/>
            <wp:positionH relativeFrom="margin">
              <wp:align>center</wp:align>
            </wp:positionH>
            <wp:positionV relativeFrom="paragraph">
              <wp:posOffset>2530</wp:posOffset>
            </wp:positionV>
            <wp:extent cx="5760000" cy="7351200"/>
            <wp:effectExtent l="0" t="0" r="0" b="0"/>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000" cy="7351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35DD8" w:rsidRPr="00A35DD8" w:rsidSect="008C1E9D">
      <w:headerReference w:type="default" r:id="rId118"/>
      <w:footerReference w:type="default" r:id="rId119"/>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5CFC8" w14:textId="77777777" w:rsidR="008B0B15" w:rsidRDefault="008B0B15" w:rsidP="003A3689">
      <w:pPr>
        <w:spacing w:line="240" w:lineRule="auto"/>
      </w:pPr>
      <w:r>
        <w:separator/>
      </w:r>
    </w:p>
    <w:p w14:paraId="4EB11CA6" w14:textId="77777777" w:rsidR="008B0B15" w:rsidRDefault="008B0B15"/>
  </w:endnote>
  <w:endnote w:type="continuationSeparator" w:id="0">
    <w:p w14:paraId="7F9F70CD" w14:textId="77777777" w:rsidR="008B0B15" w:rsidRDefault="008B0B15" w:rsidP="003A3689">
      <w:pPr>
        <w:spacing w:line="240" w:lineRule="auto"/>
      </w:pPr>
      <w:r>
        <w:continuationSeparator/>
      </w:r>
    </w:p>
    <w:p w14:paraId="22B75DE3" w14:textId="77777777" w:rsidR="008B0B15" w:rsidRDefault="008B0B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7C62" w14:textId="77777777" w:rsidR="00795100" w:rsidRDefault="00795100">
    <w:pPr>
      <w:pStyle w:val="Zpat"/>
      <w:jc w:val="center"/>
    </w:pPr>
  </w:p>
  <w:p w14:paraId="5EBD83FB"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0E0C" w14:textId="77777777" w:rsidR="00795100" w:rsidRDefault="00795100">
    <w:pPr>
      <w:pStyle w:val="Zpat"/>
      <w:jc w:val="center"/>
    </w:pPr>
  </w:p>
  <w:p w14:paraId="6670B0A8"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4EA83" w14:textId="0BF305E5" w:rsidR="00795100" w:rsidRDefault="00E03E48">
    <w:pPr>
      <w:pStyle w:val="Zpat"/>
      <w:jc w:val="center"/>
    </w:pPr>
    <w:r>
      <w:fldChar w:fldCharType="begin"/>
    </w:r>
    <w:r w:rsidR="00795100">
      <w:instrText>PAGE   \* MERGEFORMAT</w:instrText>
    </w:r>
    <w:r>
      <w:fldChar w:fldCharType="separate"/>
    </w:r>
    <w:r w:rsidR="00B939B2">
      <w:rPr>
        <w:noProof/>
      </w:rPr>
      <w:t>3</w:t>
    </w:r>
    <w:r>
      <w:rPr>
        <w:noProof/>
      </w:rPr>
      <w:fldChar w:fldCharType="end"/>
    </w:r>
  </w:p>
  <w:p w14:paraId="4E1564B4"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3119C" w14:textId="77777777" w:rsidR="0046263A" w:rsidRDefault="0046263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180F7" w14:textId="77777777" w:rsidR="008B0B15" w:rsidRDefault="008B0B15" w:rsidP="003A3689">
      <w:pPr>
        <w:spacing w:line="240" w:lineRule="auto"/>
      </w:pPr>
      <w:r>
        <w:separator/>
      </w:r>
    </w:p>
    <w:p w14:paraId="1E3D65E4" w14:textId="77777777" w:rsidR="008B0B15" w:rsidRDefault="008B0B15"/>
  </w:footnote>
  <w:footnote w:type="continuationSeparator" w:id="0">
    <w:p w14:paraId="5C8DB85E" w14:textId="77777777" w:rsidR="008B0B15" w:rsidRDefault="008B0B15" w:rsidP="003A3689">
      <w:pPr>
        <w:spacing w:line="240" w:lineRule="auto"/>
      </w:pPr>
      <w:r>
        <w:continuationSeparator/>
      </w:r>
    </w:p>
    <w:p w14:paraId="43E6E5F5" w14:textId="77777777" w:rsidR="008B0B15" w:rsidRDefault="008B0B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52B43" w14:textId="77777777" w:rsidR="00795100" w:rsidRDefault="00795100">
    <w:pPr>
      <w:pStyle w:val="Zhlav"/>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FCD21" w14:textId="7C9E6DC8" w:rsidR="00420B3F" w:rsidRDefault="00420B3F" w:rsidP="00082B50">
    <w:pPr>
      <w:pStyle w:val="Zhlav"/>
      <w:jc w:val="right"/>
    </w:pPr>
    <w:r>
      <w:t xml:space="preserve">Příloha č. </w:t>
    </w:r>
    <w:r w:rsidR="001665C8">
      <w:t>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97ED" w14:textId="78D6005D" w:rsidR="00420B3F" w:rsidRDefault="00085D87" w:rsidP="00420B3F">
    <w:pPr>
      <w:pStyle w:val="Zhlav"/>
      <w:jc w:val="right"/>
    </w:pPr>
    <w:r>
      <w:t xml:space="preserve">Příloha č. </w:t>
    </w:r>
    <w:r w:rsidR="001665C8">
      <w:t>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EAB2" w14:textId="77777777" w:rsidR="001911AC" w:rsidRDefault="001911AC" w:rsidP="008201AF">
    <w:pPr>
      <w:pStyle w:val="Zhlav"/>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44C2"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021F" w14:textId="3AC8082C" w:rsidR="00E57DFF" w:rsidRDefault="00E57DFF" w:rsidP="00E57DF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4B4E" w14:textId="42694FA1" w:rsidR="00082B50" w:rsidRDefault="00082B50" w:rsidP="008201AF">
    <w:pPr>
      <w:pStyle w:val="Zhlav"/>
      <w:jc w:val="right"/>
    </w:pPr>
    <w:r>
      <w:t xml:space="preserve">Příloha č. </w:t>
    </w:r>
    <w:r w:rsidR="001665C8">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F969" w14:textId="4AF6920E" w:rsidR="00082B50" w:rsidRDefault="00082B50" w:rsidP="008201AF">
    <w:pPr>
      <w:pStyle w:val="Zhlav"/>
      <w:jc w:val="right"/>
    </w:pPr>
    <w:r>
      <w:t xml:space="preserve">Příloha č. </w:t>
    </w:r>
    <w:r w:rsidR="001665C8">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BF53" w14:textId="7D56E5F6" w:rsidR="00082B50" w:rsidRDefault="008201AF" w:rsidP="00082B50">
    <w:pPr>
      <w:pStyle w:val="Zhlav"/>
      <w:jc w:val="right"/>
    </w:pPr>
    <w:r>
      <w:t xml:space="preserve">Příloha č. </w:t>
    </w:r>
    <w:r w:rsidR="001665C8">
      <w:t>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7A12" w14:textId="4DBD8FC5" w:rsidR="00082B50" w:rsidRDefault="00082B50" w:rsidP="00082B50">
    <w:pPr>
      <w:pStyle w:val="Zhlav"/>
      <w:jc w:val="right"/>
    </w:pPr>
    <w:r>
      <w:t xml:space="preserve">Příloha č. </w:t>
    </w:r>
    <w:r w:rsidR="001665C8">
      <w:t>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BD3FF" w14:textId="70D81364" w:rsidR="00085D87" w:rsidRDefault="00085D87" w:rsidP="00082B50">
    <w:pPr>
      <w:pStyle w:val="Zhlav"/>
      <w:jc w:val="right"/>
    </w:pPr>
    <w:r>
      <w:t xml:space="preserve">Příloha č. </w:t>
    </w:r>
    <w:r w:rsidR="001665C8">
      <w:t>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2C057" w14:textId="66174489" w:rsidR="00085D87" w:rsidRDefault="00085D87" w:rsidP="00082B50">
    <w:pPr>
      <w:pStyle w:val="Zhlav"/>
      <w:jc w:val="right"/>
    </w:pPr>
    <w:r>
      <w:t xml:space="preserve">Příloha č. </w:t>
    </w:r>
    <w:r w:rsidR="001665C8">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2032FDF"/>
    <w:multiLevelType w:val="hybridMultilevel"/>
    <w:tmpl w:val="309068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B722BE9"/>
    <w:multiLevelType w:val="hybridMultilevel"/>
    <w:tmpl w:val="938E4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6"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7"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7694CD0"/>
    <w:multiLevelType w:val="hybridMultilevel"/>
    <w:tmpl w:val="EAEC0A16"/>
    <w:lvl w:ilvl="0" w:tplc="2FAAFFA6">
      <w:start w:val="1"/>
      <w:numFmt w:val="decimal"/>
      <w:suff w:val="space"/>
      <w:lvlText w:val="[%1]"/>
      <w:lvlJc w:val="left"/>
      <w:pPr>
        <w:ind w:left="737" w:hanging="377"/>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D451341"/>
    <w:multiLevelType w:val="multilevel"/>
    <w:tmpl w:val="5236587E"/>
    <w:lvl w:ilvl="0">
      <w:start w:val="1"/>
      <w:numFmt w:val="decimal"/>
      <w:pStyle w:val="Nadpis1"/>
      <w:lvlText w:val="%1"/>
      <w:lvlJc w:val="left"/>
      <w:pPr>
        <w:ind w:left="574" w:hanging="432"/>
      </w:pPr>
    </w:lvl>
    <w:lvl w:ilvl="1">
      <w:start w:val="1"/>
      <w:numFmt w:val="decimal"/>
      <w:pStyle w:val="Nadpis2"/>
      <w:lvlText w:val="%1.%2"/>
      <w:lvlJc w:val="left"/>
      <w:pPr>
        <w:ind w:left="576" w:hanging="576"/>
      </w:pPr>
      <w:rPr>
        <w:sz w:val="28"/>
        <w:szCs w:val="28"/>
      </w:r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5"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53995541"/>
    <w:multiLevelType w:val="hybridMultilevel"/>
    <w:tmpl w:val="B6A42DB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74D56F85"/>
    <w:multiLevelType w:val="hybridMultilevel"/>
    <w:tmpl w:val="1F28CD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74DF6D8E"/>
    <w:multiLevelType w:val="hybridMultilevel"/>
    <w:tmpl w:val="A4F623EC"/>
    <w:lvl w:ilvl="0" w:tplc="E7F8B176">
      <w:numFmt w:val="bullet"/>
      <w:lvlText w:val="-"/>
      <w:lvlJc w:val="left"/>
      <w:pPr>
        <w:ind w:left="720" w:hanging="360"/>
      </w:pPr>
      <w:rPr>
        <w:rFonts w:ascii="Cambria" w:eastAsia="Times New Roman"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5" w15:restartNumberingAfterBreak="0">
    <w:nsid w:val="77EE2598"/>
    <w:multiLevelType w:val="hybridMultilevel"/>
    <w:tmpl w:val="60B0CFF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8"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7BB17DF0"/>
    <w:multiLevelType w:val="hybridMultilevel"/>
    <w:tmpl w:val="748241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16cid:durableId="300842585">
    <w:abstractNumId w:val="24"/>
  </w:num>
  <w:num w:numId="2" w16cid:durableId="2069761421">
    <w:abstractNumId w:val="25"/>
  </w:num>
  <w:num w:numId="3" w16cid:durableId="1029527939">
    <w:abstractNumId w:val="19"/>
  </w:num>
  <w:num w:numId="4" w16cid:durableId="302538277">
    <w:abstractNumId w:val="8"/>
  </w:num>
  <w:num w:numId="5" w16cid:durableId="1313950733">
    <w:abstractNumId w:val="12"/>
  </w:num>
  <w:num w:numId="6" w16cid:durableId="1293052382">
    <w:abstractNumId w:val="4"/>
  </w:num>
  <w:num w:numId="7" w16cid:durableId="213003205">
    <w:abstractNumId w:val="16"/>
  </w:num>
  <w:num w:numId="8" w16cid:durableId="1404180146">
    <w:abstractNumId w:val="14"/>
  </w:num>
  <w:num w:numId="9" w16cid:durableId="1467622767">
    <w:abstractNumId w:val="21"/>
  </w:num>
  <w:num w:numId="10" w16cid:durableId="1362901986">
    <w:abstractNumId w:val="20"/>
  </w:num>
  <w:num w:numId="11" w16cid:durableId="1223638214">
    <w:abstractNumId w:val="17"/>
  </w:num>
  <w:num w:numId="12" w16cid:durableId="347102428">
    <w:abstractNumId w:val="18"/>
  </w:num>
  <w:num w:numId="13" w16cid:durableId="919481519">
    <w:abstractNumId w:val="15"/>
  </w:num>
  <w:num w:numId="14" w16cid:durableId="287011459">
    <w:abstractNumId w:val="40"/>
  </w:num>
  <w:num w:numId="15" w16cid:durableId="655307645">
    <w:abstractNumId w:val="13"/>
  </w:num>
  <w:num w:numId="16" w16cid:durableId="1960187070">
    <w:abstractNumId w:val="28"/>
  </w:num>
  <w:num w:numId="17" w16cid:durableId="2077118239">
    <w:abstractNumId w:val="38"/>
  </w:num>
  <w:num w:numId="18" w16cid:durableId="431244535">
    <w:abstractNumId w:val="29"/>
  </w:num>
  <w:num w:numId="19" w16cid:durableId="1912427303">
    <w:abstractNumId w:val="31"/>
  </w:num>
  <w:num w:numId="20" w16cid:durableId="705108102">
    <w:abstractNumId w:val="2"/>
  </w:num>
  <w:num w:numId="21" w16cid:durableId="1882866323">
    <w:abstractNumId w:val="3"/>
  </w:num>
  <w:num w:numId="22" w16cid:durableId="1234895963">
    <w:abstractNumId w:val="37"/>
  </w:num>
  <w:num w:numId="23" w16cid:durableId="1089812235">
    <w:abstractNumId w:val="5"/>
  </w:num>
  <w:num w:numId="24" w16cid:durableId="1834028506">
    <w:abstractNumId w:val="34"/>
  </w:num>
  <w:num w:numId="25" w16cid:durableId="30345206">
    <w:abstractNumId w:val="10"/>
  </w:num>
  <w:num w:numId="26" w16cid:durableId="221452686">
    <w:abstractNumId w:val="9"/>
  </w:num>
  <w:num w:numId="27" w16cid:durableId="195124756">
    <w:abstractNumId w:val="22"/>
  </w:num>
  <w:num w:numId="28" w16cid:durableId="840700943">
    <w:abstractNumId w:val="36"/>
  </w:num>
  <w:num w:numId="29" w16cid:durableId="745877854">
    <w:abstractNumId w:val="23"/>
  </w:num>
  <w:num w:numId="30" w16cid:durableId="2054306667">
    <w:abstractNumId w:val="0"/>
  </w:num>
  <w:num w:numId="31" w16cid:durableId="1679118071">
    <w:abstractNumId w:val="27"/>
  </w:num>
  <w:num w:numId="32" w16cid:durableId="1703049625">
    <w:abstractNumId w:val="11"/>
  </w:num>
  <w:num w:numId="33" w16cid:durableId="1651204143">
    <w:abstractNumId w:val="1"/>
  </w:num>
  <w:num w:numId="34" w16cid:durableId="1038167238">
    <w:abstractNumId w:val="30"/>
  </w:num>
  <w:num w:numId="35" w16cid:durableId="421950265">
    <w:abstractNumId w:val="6"/>
  </w:num>
  <w:num w:numId="36" w16cid:durableId="2041469593">
    <w:abstractNumId w:val="33"/>
  </w:num>
  <w:num w:numId="37" w16cid:durableId="1405376955">
    <w:abstractNumId w:val="35"/>
  </w:num>
  <w:num w:numId="38" w16cid:durableId="976106392">
    <w:abstractNumId w:val="39"/>
  </w:num>
  <w:num w:numId="39" w16cid:durableId="869688253">
    <w:abstractNumId w:val="7"/>
  </w:num>
  <w:num w:numId="40" w16cid:durableId="2103183332">
    <w:abstractNumId w:val="26"/>
  </w:num>
  <w:num w:numId="41" w16cid:durableId="13828307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cs-CZ" w:vendorID="64" w:dllVersion="4096" w:nlCheck="1" w:checkStyle="0"/>
  <w:activeWritingStyle w:appName="MSWord" w:lang="en-US" w:vendorID="64" w:dllVersion="4096" w:nlCheck="1" w:checkStyle="0"/>
  <w:activeWritingStyle w:appName="MSWord" w:lang="cs-CZ" w:vendorID="64" w:dllVersion="0" w:nlCheck="1" w:checkStyle="0"/>
  <w:activeWritingStyle w:appName="MSWord" w:lang="en-US" w:vendorID="64" w:dllVersion="0" w:nlCheck="1" w:checkStyle="0"/>
  <w:activeWritingStyle w:appName="MSWord" w:lang="en-GB" w:vendorID="64" w:dllVersion="4096" w:nlCheck="1" w:checkStyle="0"/>
  <w:proofState w:spelling="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BCC"/>
    <w:rsid w:val="000007D8"/>
    <w:rsid w:val="00002F34"/>
    <w:rsid w:val="00003816"/>
    <w:rsid w:val="000047E1"/>
    <w:rsid w:val="000073AC"/>
    <w:rsid w:val="00010695"/>
    <w:rsid w:val="00010864"/>
    <w:rsid w:val="000117E3"/>
    <w:rsid w:val="00012777"/>
    <w:rsid w:val="000130B6"/>
    <w:rsid w:val="000158E2"/>
    <w:rsid w:val="0001656F"/>
    <w:rsid w:val="00017720"/>
    <w:rsid w:val="00021973"/>
    <w:rsid w:val="00022274"/>
    <w:rsid w:val="00022EFD"/>
    <w:rsid w:val="0002334D"/>
    <w:rsid w:val="000235DB"/>
    <w:rsid w:val="00023D77"/>
    <w:rsid w:val="000244A6"/>
    <w:rsid w:val="00025671"/>
    <w:rsid w:val="00025C83"/>
    <w:rsid w:val="000274FB"/>
    <w:rsid w:val="00030A70"/>
    <w:rsid w:val="000322D1"/>
    <w:rsid w:val="00032976"/>
    <w:rsid w:val="000330D4"/>
    <w:rsid w:val="00033BE6"/>
    <w:rsid w:val="00040160"/>
    <w:rsid w:val="0004078A"/>
    <w:rsid w:val="000408A9"/>
    <w:rsid w:val="00040A28"/>
    <w:rsid w:val="000416BE"/>
    <w:rsid w:val="0004216A"/>
    <w:rsid w:val="00042DE0"/>
    <w:rsid w:val="000444ED"/>
    <w:rsid w:val="00045906"/>
    <w:rsid w:val="00046ACD"/>
    <w:rsid w:val="00047E00"/>
    <w:rsid w:val="0005081C"/>
    <w:rsid w:val="00051A52"/>
    <w:rsid w:val="000548DC"/>
    <w:rsid w:val="00054E28"/>
    <w:rsid w:val="00061F34"/>
    <w:rsid w:val="00064EE0"/>
    <w:rsid w:val="0006563C"/>
    <w:rsid w:val="0006571E"/>
    <w:rsid w:val="00065E64"/>
    <w:rsid w:val="000667AD"/>
    <w:rsid w:val="000712DB"/>
    <w:rsid w:val="000718B9"/>
    <w:rsid w:val="00071CA9"/>
    <w:rsid w:val="00072AE0"/>
    <w:rsid w:val="0007337C"/>
    <w:rsid w:val="000740F2"/>
    <w:rsid w:val="00074346"/>
    <w:rsid w:val="00077262"/>
    <w:rsid w:val="00077E56"/>
    <w:rsid w:val="00077F62"/>
    <w:rsid w:val="00082B50"/>
    <w:rsid w:val="00082C61"/>
    <w:rsid w:val="00082F0F"/>
    <w:rsid w:val="00083738"/>
    <w:rsid w:val="00083820"/>
    <w:rsid w:val="00083F40"/>
    <w:rsid w:val="000853C4"/>
    <w:rsid w:val="00085D87"/>
    <w:rsid w:val="000861DF"/>
    <w:rsid w:val="000863C5"/>
    <w:rsid w:val="00087206"/>
    <w:rsid w:val="00090EBD"/>
    <w:rsid w:val="000910FF"/>
    <w:rsid w:val="0009164F"/>
    <w:rsid w:val="00092E8B"/>
    <w:rsid w:val="0009300E"/>
    <w:rsid w:val="00094341"/>
    <w:rsid w:val="00094B25"/>
    <w:rsid w:val="000956EA"/>
    <w:rsid w:val="00095BFA"/>
    <w:rsid w:val="00096B29"/>
    <w:rsid w:val="00096FD8"/>
    <w:rsid w:val="00097782"/>
    <w:rsid w:val="000A137E"/>
    <w:rsid w:val="000A1A81"/>
    <w:rsid w:val="000A49CD"/>
    <w:rsid w:val="000A74D5"/>
    <w:rsid w:val="000B0DEB"/>
    <w:rsid w:val="000B13AD"/>
    <w:rsid w:val="000B2C85"/>
    <w:rsid w:val="000B2DE2"/>
    <w:rsid w:val="000B3C3B"/>
    <w:rsid w:val="000B433B"/>
    <w:rsid w:val="000B46CF"/>
    <w:rsid w:val="000B4CD5"/>
    <w:rsid w:val="000B5864"/>
    <w:rsid w:val="000B5E6F"/>
    <w:rsid w:val="000B68AA"/>
    <w:rsid w:val="000B70D6"/>
    <w:rsid w:val="000B7C77"/>
    <w:rsid w:val="000C077C"/>
    <w:rsid w:val="000C15D3"/>
    <w:rsid w:val="000C1824"/>
    <w:rsid w:val="000C2C52"/>
    <w:rsid w:val="000C38DA"/>
    <w:rsid w:val="000C4028"/>
    <w:rsid w:val="000C5FBD"/>
    <w:rsid w:val="000C63C9"/>
    <w:rsid w:val="000C64F4"/>
    <w:rsid w:val="000C67A8"/>
    <w:rsid w:val="000C7EAF"/>
    <w:rsid w:val="000D0887"/>
    <w:rsid w:val="000D287C"/>
    <w:rsid w:val="000D335F"/>
    <w:rsid w:val="000D40DB"/>
    <w:rsid w:val="000D5CC4"/>
    <w:rsid w:val="000D5CE8"/>
    <w:rsid w:val="000D7F09"/>
    <w:rsid w:val="000D7F3B"/>
    <w:rsid w:val="000E2CC1"/>
    <w:rsid w:val="000E2D79"/>
    <w:rsid w:val="000E3C0B"/>
    <w:rsid w:val="000E419A"/>
    <w:rsid w:val="000E4898"/>
    <w:rsid w:val="000E4A40"/>
    <w:rsid w:val="000E6BAC"/>
    <w:rsid w:val="000E78BC"/>
    <w:rsid w:val="000F01D8"/>
    <w:rsid w:val="000F109D"/>
    <w:rsid w:val="000F2628"/>
    <w:rsid w:val="000F4B86"/>
    <w:rsid w:val="000F51DE"/>
    <w:rsid w:val="000F6401"/>
    <w:rsid w:val="000F6427"/>
    <w:rsid w:val="00101236"/>
    <w:rsid w:val="00101951"/>
    <w:rsid w:val="00101A3C"/>
    <w:rsid w:val="00101FE2"/>
    <w:rsid w:val="0010213C"/>
    <w:rsid w:val="00102C15"/>
    <w:rsid w:val="00104624"/>
    <w:rsid w:val="00107930"/>
    <w:rsid w:val="00107F9E"/>
    <w:rsid w:val="00110A0D"/>
    <w:rsid w:val="00110B08"/>
    <w:rsid w:val="0011231C"/>
    <w:rsid w:val="001136FE"/>
    <w:rsid w:val="00113AF5"/>
    <w:rsid w:val="00113B87"/>
    <w:rsid w:val="0011400E"/>
    <w:rsid w:val="001141AC"/>
    <w:rsid w:val="00114C0A"/>
    <w:rsid w:val="001156F6"/>
    <w:rsid w:val="00116D6E"/>
    <w:rsid w:val="00122371"/>
    <w:rsid w:val="00123D61"/>
    <w:rsid w:val="00123F57"/>
    <w:rsid w:val="001303AD"/>
    <w:rsid w:val="00130A6C"/>
    <w:rsid w:val="001325E3"/>
    <w:rsid w:val="00133BC8"/>
    <w:rsid w:val="00133F7A"/>
    <w:rsid w:val="00134393"/>
    <w:rsid w:val="00134563"/>
    <w:rsid w:val="00136470"/>
    <w:rsid w:val="00137178"/>
    <w:rsid w:val="00137455"/>
    <w:rsid w:val="00137EBC"/>
    <w:rsid w:val="00141F9F"/>
    <w:rsid w:val="00142BF4"/>
    <w:rsid w:val="00143039"/>
    <w:rsid w:val="0014417E"/>
    <w:rsid w:val="00145F63"/>
    <w:rsid w:val="00146795"/>
    <w:rsid w:val="00150791"/>
    <w:rsid w:val="00150DE2"/>
    <w:rsid w:val="00151E40"/>
    <w:rsid w:val="001521A1"/>
    <w:rsid w:val="001528A9"/>
    <w:rsid w:val="00152AE5"/>
    <w:rsid w:val="00152D77"/>
    <w:rsid w:val="001556DF"/>
    <w:rsid w:val="00155740"/>
    <w:rsid w:val="001560ED"/>
    <w:rsid w:val="00156CB2"/>
    <w:rsid w:val="00157002"/>
    <w:rsid w:val="00160CB6"/>
    <w:rsid w:val="0016132F"/>
    <w:rsid w:val="00162572"/>
    <w:rsid w:val="0016335D"/>
    <w:rsid w:val="0016374E"/>
    <w:rsid w:val="00163CD1"/>
    <w:rsid w:val="00164646"/>
    <w:rsid w:val="00164895"/>
    <w:rsid w:val="001648FA"/>
    <w:rsid w:val="00164E34"/>
    <w:rsid w:val="00165D45"/>
    <w:rsid w:val="001665C8"/>
    <w:rsid w:val="001669EF"/>
    <w:rsid w:val="00167A88"/>
    <w:rsid w:val="0017006E"/>
    <w:rsid w:val="00171243"/>
    <w:rsid w:val="0017295A"/>
    <w:rsid w:val="0017296C"/>
    <w:rsid w:val="00173EC1"/>
    <w:rsid w:val="0017407D"/>
    <w:rsid w:val="00174439"/>
    <w:rsid w:val="001754FB"/>
    <w:rsid w:val="00175EBE"/>
    <w:rsid w:val="001766A4"/>
    <w:rsid w:val="00176A53"/>
    <w:rsid w:val="00176B8A"/>
    <w:rsid w:val="00176DB2"/>
    <w:rsid w:val="00177E4F"/>
    <w:rsid w:val="00181AD4"/>
    <w:rsid w:val="00181C53"/>
    <w:rsid w:val="00182CFC"/>
    <w:rsid w:val="00183405"/>
    <w:rsid w:val="0018343F"/>
    <w:rsid w:val="00183D83"/>
    <w:rsid w:val="00184BAF"/>
    <w:rsid w:val="001857E3"/>
    <w:rsid w:val="00187F9E"/>
    <w:rsid w:val="00190156"/>
    <w:rsid w:val="001903F9"/>
    <w:rsid w:val="001911AC"/>
    <w:rsid w:val="00191348"/>
    <w:rsid w:val="001913B2"/>
    <w:rsid w:val="001913BE"/>
    <w:rsid w:val="00191C54"/>
    <w:rsid w:val="00191F33"/>
    <w:rsid w:val="001921FF"/>
    <w:rsid w:val="0019254D"/>
    <w:rsid w:val="00193BF0"/>
    <w:rsid w:val="001945B6"/>
    <w:rsid w:val="001949CA"/>
    <w:rsid w:val="0019565A"/>
    <w:rsid w:val="0019595D"/>
    <w:rsid w:val="00195E1E"/>
    <w:rsid w:val="00197360"/>
    <w:rsid w:val="001973B0"/>
    <w:rsid w:val="00197CB5"/>
    <w:rsid w:val="001A069C"/>
    <w:rsid w:val="001A16B1"/>
    <w:rsid w:val="001A28C2"/>
    <w:rsid w:val="001A30C0"/>
    <w:rsid w:val="001A3E80"/>
    <w:rsid w:val="001A56A7"/>
    <w:rsid w:val="001A5BD5"/>
    <w:rsid w:val="001A7637"/>
    <w:rsid w:val="001A7B5F"/>
    <w:rsid w:val="001A7F84"/>
    <w:rsid w:val="001B06B4"/>
    <w:rsid w:val="001B1FD1"/>
    <w:rsid w:val="001B2EE1"/>
    <w:rsid w:val="001B3387"/>
    <w:rsid w:val="001C0DAD"/>
    <w:rsid w:val="001C2C8E"/>
    <w:rsid w:val="001C4526"/>
    <w:rsid w:val="001C4771"/>
    <w:rsid w:val="001C49E5"/>
    <w:rsid w:val="001C5283"/>
    <w:rsid w:val="001C6DC0"/>
    <w:rsid w:val="001C7BD9"/>
    <w:rsid w:val="001D163E"/>
    <w:rsid w:val="001D1E60"/>
    <w:rsid w:val="001D20D7"/>
    <w:rsid w:val="001D3133"/>
    <w:rsid w:val="001D3A8D"/>
    <w:rsid w:val="001D43A8"/>
    <w:rsid w:val="001D45C9"/>
    <w:rsid w:val="001D4AC9"/>
    <w:rsid w:val="001D4BEB"/>
    <w:rsid w:val="001D5095"/>
    <w:rsid w:val="001D5822"/>
    <w:rsid w:val="001E1C3E"/>
    <w:rsid w:val="001E3C95"/>
    <w:rsid w:val="001E43D1"/>
    <w:rsid w:val="001E4592"/>
    <w:rsid w:val="001E5E05"/>
    <w:rsid w:val="001E687B"/>
    <w:rsid w:val="001E787D"/>
    <w:rsid w:val="001F05B6"/>
    <w:rsid w:val="001F087B"/>
    <w:rsid w:val="001F0B9A"/>
    <w:rsid w:val="001F2193"/>
    <w:rsid w:val="001F47BF"/>
    <w:rsid w:val="001F48DB"/>
    <w:rsid w:val="001F5C0F"/>
    <w:rsid w:val="001F5F9E"/>
    <w:rsid w:val="001F68F0"/>
    <w:rsid w:val="001F6EBE"/>
    <w:rsid w:val="00202A87"/>
    <w:rsid w:val="00203A51"/>
    <w:rsid w:val="0020445A"/>
    <w:rsid w:val="00204C2F"/>
    <w:rsid w:val="00205889"/>
    <w:rsid w:val="00206F1D"/>
    <w:rsid w:val="002079C7"/>
    <w:rsid w:val="00207BB0"/>
    <w:rsid w:val="00207DF4"/>
    <w:rsid w:val="00207E4F"/>
    <w:rsid w:val="002102DC"/>
    <w:rsid w:val="0021035F"/>
    <w:rsid w:val="0021113F"/>
    <w:rsid w:val="00212FB4"/>
    <w:rsid w:val="00214238"/>
    <w:rsid w:val="00214783"/>
    <w:rsid w:val="00214AF6"/>
    <w:rsid w:val="00215885"/>
    <w:rsid w:val="0021626D"/>
    <w:rsid w:val="00216C71"/>
    <w:rsid w:val="00217176"/>
    <w:rsid w:val="00221DA2"/>
    <w:rsid w:val="00221FD7"/>
    <w:rsid w:val="0022243C"/>
    <w:rsid w:val="00222EB5"/>
    <w:rsid w:val="00222EEF"/>
    <w:rsid w:val="00223CB8"/>
    <w:rsid w:val="00223D03"/>
    <w:rsid w:val="00223D9A"/>
    <w:rsid w:val="00224270"/>
    <w:rsid w:val="00224CDC"/>
    <w:rsid w:val="0022620F"/>
    <w:rsid w:val="00227100"/>
    <w:rsid w:val="002304A2"/>
    <w:rsid w:val="00230D83"/>
    <w:rsid w:val="002323D6"/>
    <w:rsid w:val="002339E0"/>
    <w:rsid w:val="0023425F"/>
    <w:rsid w:val="00234FED"/>
    <w:rsid w:val="002370A2"/>
    <w:rsid w:val="0023745B"/>
    <w:rsid w:val="00240C67"/>
    <w:rsid w:val="00240C6E"/>
    <w:rsid w:val="002429C6"/>
    <w:rsid w:val="00244081"/>
    <w:rsid w:val="002441D8"/>
    <w:rsid w:val="00244CF7"/>
    <w:rsid w:val="00247186"/>
    <w:rsid w:val="002519CA"/>
    <w:rsid w:val="002536E8"/>
    <w:rsid w:val="002546EF"/>
    <w:rsid w:val="00254D29"/>
    <w:rsid w:val="00255843"/>
    <w:rsid w:val="00256647"/>
    <w:rsid w:val="0025701B"/>
    <w:rsid w:val="0025701F"/>
    <w:rsid w:val="00257A09"/>
    <w:rsid w:val="00257F56"/>
    <w:rsid w:val="00257F87"/>
    <w:rsid w:val="00260A05"/>
    <w:rsid w:val="00261E4E"/>
    <w:rsid w:val="00262A7A"/>
    <w:rsid w:val="00262CDA"/>
    <w:rsid w:val="00264CF8"/>
    <w:rsid w:val="00265FBE"/>
    <w:rsid w:val="0027121D"/>
    <w:rsid w:val="00271306"/>
    <w:rsid w:val="002714A6"/>
    <w:rsid w:val="00272D4C"/>
    <w:rsid w:val="002738C0"/>
    <w:rsid w:val="00273C71"/>
    <w:rsid w:val="00273FCE"/>
    <w:rsid w:val="002743E7"/>
    <w:rsid w:val="002744E1"/>
    <w:rsid w:val="00275E0D"/>
    <w:rsid w:val="00276536"/>
    <w:rsid w:val="00276901"/>
    <w:rsid w:val="00276D42"/>
    <w:rsid w:val="002812FA"/>
    <w:rsid w:val="00281904"/>
    <w:rsid w:val="00282985"/>
    <w:rsid w:val="002843AA"/>
    <w:rsid w:val="00284644"/>
    <w:rsid w:val="002846D7"/>
    <w:rsid w:val="00287212"/>
    <w:rsid w:val="00291799"/>
    <w:rsid w:val="00292247"/>
    <w:rsid w:val="0029388D"/>
    <w:rsid w:val="00294A75"/>
    <w:rsid w:val="002A0E9F"/>
    <w:rsid w:val="002A18E8"/>
    <w:rsid w:val="002A4739"/>
    <w:rsid w:val="002A62C0"/>
    <w:rsid w:val="002B27DE"/>
    <w:rsid w:val="002B71D7"/>
    <w:rsid w:val="002C0CF4"/>
    <w:rsid w:val="002C11B5"/>
    <w:rsid w:val="002C2C92"/>
    <w:rsid w:val="002C475E"/>
    <w:rsid w:val="002C47F2"/>
    <w:rsid w:val="002C4B85"/>
    <w:rsid w:val="002C501E"/>
    <w:rsid w:val="002C53BB"/>
    <w:rsid w:val="002C6D17"/>
    <w:rsid w:val="002C76E8"/>
    <w:rsid w:val="002D0133"/>
    <w:rsid w:val="002D01A5"/>
    <w:rsid w:val="002D05A7"/>
    <w:rsid w:val="002D3165"/>
    <w:rsid w:val="002D4350"/>
    <w:rsid w:val="002D5256"/>
    <w:rsid w:val="002D5349"/>
    <w:rsid w:val="002D56AA"/>
    <w:rsid w:val="002D723E"/>
    <w:rsid w:val="002D74B9"/>
    <w:rsid w:val="002D7BD9"/>
    <w:rsid w:val="002E01FB"/>
    <w:rsid w:val="002E1848"/>
    <w:rsid w:val="002E21B1"/>
    <w:rsid w:val="002E2A9F"/>
    <w:rsid w:val="002E3A58"/>
    <w:rsid w:val="002E67BB"/>
    <w:rsid w:val="002F0520"/>
    <w:rsid w:val="002F0795"/>
    <w:rsid w:val="002F0C19"/>
    <w:rsid w:val="002F17EF"/>
    <w:rsid w:val="002F1EE2"/>
    <w:rsid w:val="002F27D0"/>
    <w:rsid w:val="002F2F1C"/>
    <w:rsid w:val="002F42A0"/>
    <w:rsid w:val="002F5692"/>
    <w:rsid w:val="002F5A1D"/>
    <w:rsid w:val="002F5A34"/>
    <w:rsid w:val="002F5E14"/>
    <w:rsid w:val="002F623C"/>
    <w:rsid w:val="002F7AE7"/>
    <w:rsid w:val="00300AE2"/>
    <w:rsid w:val="003017AA"/>
    <w:rsid w:val="00301DC4"/>
    <w:rsid w:val="00301FC8"/>
    <w:rsid w:val="0030352D"/>
    <w:rsid w:val="00304B01"/>
    <w:rsid w:val="00306651"/>
    <w:rsid w:val="00307A6F"/>
    <w:rsid w:val="00311F35"/>
    <w:rsid w:val="003123A1"/>
    <w:rsid w:val="0031297B"/>
    <w:rsid w:val="00312BC7"/>
    <w:rsid w:val="0031338C"/>
    <w:rsid w:val="003167A6"/>
    <w:rsid w:val="0031684E"/>
    <w:rsid w:val="003168C0"/>
    <w:rsid w:val="0031698A"/>
    <w:rsid w:val="00317097"/>
    <w:rsid w:val="0031721F"/>
    <w:rsid w:val="00323866"/>
    <w:rsid w:val="00324AF3"/>
    <w:rsid w:val="00324D51"/>
    <w:rsid w:val="00325425"/>
    <w:rsid w:val="00325471"/>
    <w:rsid w:val="003255D9"/>
    <w:rsid w:val="00326EFB"/>
    <w:rsid w:val="0032711E"/>
    <w:rsid w:val="00330411"/>
    <w:rsid w:val="003304EE"/>
    <w:rsid w:val="00330831"/>
    <w:rsid w:val="00330AA1"/>
    <w:rsid w:val="003319F7"/>
    <w:rsid w:val="00332591"/>
    <w:rsid w:val="0033271C"/>
    <w:rsid w:val="00332C44"/>
    <w:rsid w:val="00333E10"/>
    <w:rsid w:val="0033540D"/>
    <w:rsid w:val="00336A20"/>
    <w:rsid w:val="0033712E"/>
    <w:rsid w:val="0033717B"/>
    <w:rsid w:val="003419CC"/>
    <w:rsid w:val="0034253C"/>
    <w:rsid w:val="003449F4"/>
    <w:rsid w:val="003479F7"/>
    <w:rsid w:val="00347E2B"/>
    <w:rsid w:val="00347E33"/>
    <w:rsid w:val="00350982"/>
    <w:rsid w:val="00350D86"/>
    <w:rsid w:val="00350D9A"/>
    <w:rsid w:val="00351764"/>
    <w:rsid w:val="00351EEA"/>
    <w:rsid w:val="00352643"/>
    <w:rsid w:val="003536C0"/>
    <w:rsid w:val="003544C5"/>
    <w:rsid w:val="00354705"/>
    <w:rsid w:val="003554B7"/>
    <w:rsid w:val="00356AFC"/>
    <w:rsid w:val="00357BEB"/>
    <w:rsid w:val="003607C1"/>
    <w:rsid w:val="00361A1C"/>
    <w:rsid w:val="00361DC1"/>
    <w:rsid w:val="003627B7"/>
    <w:rsid w:val="00362B0A"/>
    <w:rsid w:val="003631F4"/>
    <w:rsid w:val="003634DE"/>
    <w:rsid w:val="0036525E"/>
    <w:rsid w:val="003660A5"/>
    <w:rsid w:val="00367974"/>
    <w:rsid w:val="003709B5"/>
    <w:rsid w:val="00371402"/>
    <w:rsid w:val="00372355"/>
    <w:rsid w:val="00373CAB"/>
    <w:rsid w:val="00373E86"/>
    <w:rsid w:val="00374A3B"/>
    <w:rsid w:val="003751FB"/>
    <w:rsid w:val="003757CF"/>
    <w:rsid w:val="0037636C"/>
    <w:rsid w:val="00376473"/>
    <w:rsid w:val="00380260"/>
    <w:rsid w:val="003805CB"/>
    <w:rsid w:val="00380C6A"/>
    <w:rsid w:val="00380F22"/>
    <w:rsid w:val="0038271C"/>
    <w:rsid w:val="00382D5B"/>
    <w:rsid w:val="00383852"/>
    <w:rsid w:val="00383CF6"/>
    <w:rsid w:val="003840C0"/>
    <w:rsid w:val="00384768"/>
    <w:rsid w:val="00385C6D"/>
    <w:rsid w:val="00386873"/>
    <w:rsid w:val="00387C85"/>
    <w:rsid w:val="003903E1"/>
    <w:rsid w:val="00392214"/>
    <w:rsid w:val="003924DA"/>
    <w:rsid w:val="0039256F"/>
    <w:rsid w:val="0039597E"/>
    <w:rsid w:val="00396580"/>
    <w:rsid w:val="003A2AD1"/>
    <w:rsid w:val="003A3689"/>
    <w:rsid w:val="003A387C"/>
    <w:rsid w:val="003A3C0D"/>
    <w:rsid w:val="003A5D21"/>
    <w:rsid w:val="003A6325"/>
    <w:rsid w:val="003A7052"/>
    <w:rsid w:val="003A76F0"/>
    <w:rsid w:val="003A7DCA"/>
    <w:rsid w:val="003B009C"/>
    <w:rsid w:val="003B2D29"/>
    <w:rsid w:val="003B3F2B"/>
    <w:rsid w:val="003B4881"/>
    <w:rsid w:val="003B6BCF"/>
    <w:rsid w:val="003B6F20"/>
    <w:rsid w:val="003B795C"/>
    <w:rsid w:val="003B7DF7"/>
    <w:rsid w:val="003C02B0"/>
    <w:rsid w:val="003C0FFD"/>
    <w:rsid w:val="003C226E"/>
    <w:rsid w:val="003C4255"/>
    <w:rsid w:val="003C4E34"/>
    <w:rsid w:val="003C50D9"/>
    <w:rsid w:val="003C53DF"/>
    <w:rsid w:val="003C5D5D"/>
    <w:rsid w:val="003C68B5"/>
    <w:rsid w:val="003C71BD"/>
    <w:rsid w:val="003D0066"/>
    <w:rsid w:val="003D098B"/>
    <w:rsid w:val="003D0AD7"/>
    <w:rsid w:val="003D16D7"/>
    <w:rsid w:val="003D5089"/>
    <w:rsid w:val="003D6578"/>
    <w:rsid w:val="003E017E"/>
    <w:rsid w:val="003E0A07"/>
    <w:rsid w:val="003E40B8"/>
    <w:rsid w:val="003E47BE"/>
    <w:rsid w:val="003E47DD"/>
    <w:rsid w:val="003E59E3"/>
    <w:rsid w:val="003E5EFB"/>
    <w:rsid w:val="003E6A04"/>
    <w:rsid w:val="003E700F"/>
    <w:rsid w:val="003E7B6D"/>
    <w:rsid w:val="003E7ED4"/>
    <w:rsid w:val="003F11B0"/>
    <w:rsid w:val="003F1263"/>
    <w:rsid w:val="003F4FF8"/>
    <w:rsid w:val="003F563A"/>
    <w:rsid w:val="003F5E50"/>
    <w:rsid w:val="003F7467"/>
    <w:rsid w:val="00400420"/>
    <w:rsid w:val="00400536"/>
    <w:rsid w:val="004028F7"/>
    <w:rsid w:val="004034A6"/>
    <w:rsid w:val="004034E1"/>
    <w:rsid w:val="004042AA"/>
    <w:rsid w:val="004047CF"/>
    <w:rsid w:val="00406063"/>
    <w:rsid w:val="00406409"/>
    <w:rsid w:val="00406724"/>
    <w:rsid w:val="00406DD2"/>
    <w:rsid w:val="004101EC"/>
    <w:rsid w:val="00410A78"/>
    <w:rsid w:val="00410AB4"/>
    <w:rsid w:val="0041220E"/>
    <w:rsid w:val="00412E83"/>
    <w:rsid w:val="00413E9C"/>
    <w:rsid w:val="00414D92"/>
    <w:rsid w:val="004153D1"/>
    <w:rsid w:val="00417F3B"/>
    <w:rsid w:val="004208AE"/>
    <w:rsid w:val="004209B8"/>
    <w:rsid w:val="00420B3F"/>
    <w:rsid w:val="00420F79"/>
    <w:rsid w:val="004214D6"/>
    <w:rsid w:val="004224A1"/>
    <w:rsid w:val="00422B51"/>
    <w:rsid w:val="00422F81"/>
    <w:rsid w:val="00424273"/>
    <w:rsid w:val="00425179"/>
    <w:rsid w:val="00426424"/>
    <w:rsid w:val="00427754"/>
    <w:rsid w:val="00427813"/>
    <w:rsid w:val="004278F2"/>
    <w:rsid w:val="00430044"/>
    <w:rsid w:val="004303CA"/>
    <w:rsid w:val="00430BA8"/>
    <w:rsid w:val="00430BD5"/>
    <w:rsid w:val="00430DF7"/>
    <w:rsid w:val="004325C4"/>
    <w:rsid w:val="00432E82"/>
    <w:rsid w:val="00435447"/>
    <w:rsid w:val="004366F7"/>
    <w:rsid w:val="004370FD"/>
    <w:rsid w:val="004376CB"/>
    <w:rsid w:val="00440169"/>
    <w:rsid w:val="004401B2"/>
    <w:rsid w:val="0044095B"/>
    <w:rsid w:val="004411FC"/>
    <w:rsid w:val="00442CB9"/>
    <w:rsid w:val="004432B1"/>
    <w:rsid w:val="00443BB6"/>
    <w:rsid w:val="00443C50"/>
    <w:rsid w:val="00444104"/>
    <w:rsid w:val="00445ACE"/>
    <w:rsid w:val="004461A5"/>
    <w:rsid w:val="00447D0A"/>
    <w:rsid w:val="00447D5A"/>
    <w:rsid w:val="00451268"/>
    <w:rsid w:val="0045126C"/>
    <w:rsid w:val="0045224E"/>
    <w:rsid w:val="004528D3"/>
    <w:rsid w:val="0045657D"/>
    <w:rsid w:val="00457805"/>
    <w:rsid w:val="00457D04"/>
    <w:rsid w:val="00460FA3"/>
    <w:rsid w:val="0046263A"/>
    <w:rsid w:val="004636DF"/>
    <w:rsid w:val="00463EC2"/>
    <w:rsid w:val="00465663"/>
    <w:rsid w:val="00465DA7"/>
    <w:rsid w:val="00466F92"/>
    <w:rsid w:val="004674C4"/>
    <w:rsid w:val="0047061C"/>
    <w:rsid w:val="00470CCD"/>
    <w:rsid w:val="00472534"/>
    <w:rsid w:val="004733AC"/>
    <w:rsid w:val="00474925"/>
    <w:rsid w:val="00474A25"/>
    <w:rsid w:val="00475E49"/>
    <w:rsid w:val="00476902"/>
    <w:rsid w:val="00481C81"/>
    <w:rsid w:val="00481D32"/>
    <w:rsid w:val="0048204E"/>
    <w:rsid w:val="004820CF"/>
    <w:rsid w:val="0048281E"/>
    <w:rsid w:val="00483C83"/>
    <w:rsid w:val="0048673E"/>
    <w:rsid w:val="00487EC6"/>
    <w:rsid w:val="004905C8"/>
    <w:rsid w:val="00491083"/>
    <w:rsid w:val="00491356"/>
    <w:rsid w:val="004918E9"/>
    <w:rsid w:val="00491F70"/>
    <w:rsid w:val="0049329E"/>
    <w:rsid w:val="004941B3"/>
    <w:rsid w:val="004944D4"/>
    <w:rsid w:val="004A03D1"/>
    <w:rsid w:val="004A26A1"/>
    <w:rsid w:val="004A3994"/>
    <w:rsid w:val="004A45F0"/>
    <w:rsid w:val="004A47BC"/>
    <w:rsid w:val="004A4E4B"/>
    <w:rsid w:val="004A5548"/>
    <w:rsid w:val="004A70D8"/>
    <w:rsid w:val="004B2389"/>
    <w:rsid w:val="004B2C56"/>
    <w:rsid w:val="004B41E8"/>
    <w:rsid w:val="004B4FA9"/>
    <w:rsid w:val="004B556C"/>
    <w:rsid w:val="004B59F2"/>
    <w:rsid w:val="004C2BF1"/>
    <w:rsid w:val="004C2E5E"/>
    <w:rsid w:val="004C2F66"/>
    <w:rsid w:val="004C3061"/>
    <w:rsid w:val="004C4647"/>
    <w:rsid w:val="004C7A64"/>
    <w:rsid w:val="004D02C2"/>
    <w:rsid w:val="004D19D4"/>
    <w:rsid w:val="004D1B63"/>
    <w:rsid w:val="004D24D9"/>
    <w:rsid w:val="004D4645"/>
    <w:rsid w:val="004D60DE"/>
    <w:rsid w:val="004E0E1F"/>
    <w:rsid w:val="004E107D"/>
    <w:rsid w:val="004E14A8"/>
    <w:rsid w:val="004E2A66"/>
    <w:rsid w:val="004E321E"/>
    <w:rsid w:val="004E4055"/>
    <w:rsid w:val="004E4F49"/>
    <w:rsid w:val="004E500E"/>
    <w:rsid w:val="004E5B00"/>
    <w:rsid w:val="004E6176"/>
    <w:rsid w:val="004E67CE"/>
    <w:rsid w:val="004E6A83"/>
    <w:rsid w:val="004E7066"/>
    <w:rsid w:val="004E767E"/>
    <w:rsid w:val="004F0395"/>
    <w:rsid w:val="004F08DA"/>
    <w:rsid w:val="004F16A8"/>
    <w:rsid w:val="004F17BC"/>
    <w:rsid w:val="004F232E"/>
    <w:rsid w:val="004F2D06"/>
    <w:rsid w:val="004F4D9F"/>
    <w:rsid w:val="004F4EA4"/>
    <w:rsid w:val="004F6233"/>
    <w:rsid w:val="004F67FA"/>
    <w:rsid w:val="004F76CF"/>
    <w:rsid w:val="004F7BF8"/>
    <w:rsid w:val="005005D2"/>
    <w:rsid w:val="00500E1A"/>
    <w:rsid w:val="00501A76"/>
    <w:rsid w:val="0050260E"/>
    <w:rsid w:val="00503A56"/>
    <w:rsid w:val="00504238"/>
    <w:rsid w:val="005049DF"/>
    <w:rsid w:val="00504CDD"/>
    <w:rsid w:val="00505251"/>
    <w:rsid w:val="0050533D"/>
    <w:rsid w:val="00506171"/>
    <w:rsid w:val="00506C2B"/>
    <w:rsid w:val="005075F1"/>
    <w:rsid w:val="005105E3"/>
    <w:rsid w:val="00510782"/>
    <w:rsid w:val="005108EE"/>
    <w:rsid w:val="00510992"/>
    <w:rsid w:val="00511028"/>
    <w:rsid w:val="0051107D"/>
    <w:rsid w:val="005112BD"/>
    <w:rsid w:val="005135E4"/>
    <w:rsid w:val="00513C31"/>
    <w:rsid w:val="00513DC3"/>
    <w:rsid w:val="00514818"/>
    <w:rsid w:val="00514ECE"/>
    <w:rsid w:val="00515BC9"/>
    <w:rsid w:val="005163BD"/>
    <w:rsid w:val="005171FA"/>
    <w:rsid w:val="0051735E"/>
    <w:rsid w:val="0052098A"/>
    <w:rsid w:val="005211BC"/>
    <w:rsid w:val="005222C6"/>
    <w:rsid w:val="00524360"/>
    <w:rsid w:val="00527CC0"/>
    <w:rsid w:val="00530F78"/>
    <w:rsid w:val="0053150C"/>
    <w:rsid w:val="00531ED0"/>
    <w:rsid w:val="00532A0C"/>
    <w:rsid w:val="00533716"/>
    <w:rsid w:val="00534901"/>
    <w:rsid w:val="00534BDA"/>
    <w:rsid w:val="00535198"/>
    <w:rsid w:val="00536210"/>
    <w:rsid w:val="0053704B"/>
    <w:rsid w:val="00537506"/>
    <w:rsid w:val="00537B3A"/>
    <w:rsid w:val="0054029B"/>
    <w:rsid w:val="005408BA"/>
    <w:rsid w:val="0054140C"/>
    <w:rsid w:val="0054183F"/>
    <w:rsid w:val="00541A3F"/>
    <w:rsid w:val="0054236E"/>
    <w:rsid w:val="00544DEA"/>
    <w:rsid w:val="00545977"/>
    <w:rsid w:val="0054644F"/>
    <w:rsid w:val="00546A81"/>
    <w:rsid w:val="00546C85"/>
    <w:rsid w:val="00546F17"/>
    <w:rsid w:val="005502DC"/>
    <w:rsid w:val="00550409"/>
    <w:rsid w:val="00550A17"/>
    <w:rsid w:val="00551749"/>
    <w:rsid w:val="0055292D"/>
    <w:rsid w:val="00552A51"/>
    <w:rsid w:val="00557C37"/>
    <w:rsid w:val="00557F25"/>
    <w:rsid w:val="0056016B"/>
    <w:rsid w:val="005611B0"/>
    <w:rsid w:val="0056395F"/>
    <w:rsid w:val="005640CC"/>
    <w:rsid w:val="0056440E"/>
    <w:rsid w:val="00564959"/>
    <w:rsid w:val="00564E0F"/>
    <w:rsid w:val="005652B4"/>
    <w:rsid w:val="005656FE"/>
    <w:rsid w:val="00572873"/>
    <w:rsid w:val="00572D22"/>
    <w:rsid w:val="0057335D"/>
    <w:rsid w:val="00573521"/>
    <w:rsid w:val="00573FE0"/>
    <w:rsid w:val="005743E1"/>
    <w:rsid w:val="00575053"/>
    <w:rsid w:val="00575DDD"/>
    <w:rsid w:val="0057623C"/>
    <w:rsid w:val="00577E05"/>
    <w:rsid w:val="0058231B"/>
    <w:rsid w:val="00582ED8"/>
    <w:rsid w:val="005837FB"/>
    <w:rsid w:val="005843EB"/>
    <w:rsid w:val="005864C6"/>
    <w:rsid w:val="005865B2"/>
    <w:rsid w:val="00586734"/>
    <w:rsid w:val="005873E2"/>
    <w:rsid w:val="00590D7A"/>
    <w:rsid w:val="0059112B"/>
    <w:rsid w:val="00593021"/>
    <w:rsid w:val="00593B0F"/>
    <w:rsid w:val="00593E6D"/>
    <w:rsid w:val="005944FF"/>
    <w:rsid w:val="005959EC"/>
    <w:rsid w:val="00595FDA"/>
    <w:rsid w:val="00596883"/>
    <w:rsid w:val="00596A00"/>
    <w:rsid w:val="00596A9C"/>
    <w:rsid w:val="00596ECC"/>
    <w:rsid w:val="00597E42"/>
    <w:rsid w:val="005A1B08"/>
    <w:rsid w:val="005A24D5"/>
    <w:rsid w:val="005A280A"/>
    <w:rsid w:val="005A2D62"/>
    <w:rsid w:val="005A353C"/>
    <w:rsid w:val="005A36A0"/>
    <w:rsid w:val="005A38C1"/>
    <w:rsid w:val="005A4E2B"/>
    <w:rsid w:val="005A6B86"/>
    <w:rsid w:val="005A6FF0"/>
    <w:rsid w:val="005B28C8"/>
    <w:rsid w:val="005B2BD8"/>
    <w:rsid w:val="005B2C95"/>
    <w:rsid w:val="005B2F2E"/>
    <w:rsid w:val="005B3EE7"/>
    <w:rsid w:val="005B67A8"/>
    <w:rsid w:val="005B6B11"/>
    <w:rsid w:val="005B7B2E"/>
    <w:rsid w:val="005C2237"/>
    <w:rsid w:val="005C256E"/>
    <w:rsid w:val="005C30CC"/>
    <w:rsid w:val="005C5F12"/>
    <w:rsid w:val="005C62BB"/>
    <w:rsid w:val="005C6B30"/>
    <w:rsid w:val="005C7492"/>
    <w:rsid w:val="005C7838"/>
    <w:rsid w:val="005D2F79"/>
    <w:rsid w:val="005D5814"/>
    <w:rsid w:val="005D59CB"/>
    <w:rsid w:val="005D64DE"/>
    <w:rsid w:val="005D6535"/>
    <w:rsid w:val="005E2AF2"/>
    <w:rsid w:val="005E3F9B"/>
    <w:rsid w:val="005E44C7"/>
    <w:rsid w:val="005E4AA5"/>
    <w:rsid w:val="005E6889"/>
    <w:rsid w:val="005E72C5"/>
    <w:rsid w:val="005E74CA"/>
    <w:rsid w:val="005F428D"/>
    <w:rsid w:val="005F6389"/>
    <w:rsid w:val="006019F6"/>
    <w:rsid w:val="00602383"/>
    <w:rsid w:val="006042D8"/>
    <w:rsid w:val="00604DB5"/>
    <w:rsid w:val="00605DAA"/>
    <w:rsid w:val="00606725"/>
    <w:rsid w:val="00606D99"/>
    <w:rsid w:val="00610C79"/>
    <w:rsid w:val="00611137"/>
    <w:rsid w:val="00611524"/>
    <w:rsid w:val="00612AD8"/>
    <w:rsid w:val="0061365D"/>
    <w:rsid w:val="00615889"/>
    <w:rsid w:val="006158EE"/>
    <w:rsid w:val="0062037E"/>
    <w:rsid w:val="006205ED"/>
    <w:rsid w:val="006215F0"/>
    <w:rsid w:val="0062185E"/>
    <w:rsid w:val="00622007"/>
    <w:rsid w:val="006223FB"/>
    <w:rsid w:val="006232CA"/>
    <w:rsid w:val="006236BF"/>
    <w:rsid w:val="00623E77"/>
    <w:rsid w:val="00624188"/>
    <w:rsid w:val="006257CB"/>
    <w:rsid w:val="00626CA1"/>
    <w:rsid w:val="00630D45"/>
    <w:rsid w:val="00630E0F"/>
    <w:rsid w:val="006319AB"/>
    <w:rsid w:val="00632304"/>
    <w:rsid w:val="0063291B"/>
    <w:rsid w:val="00632D36"/>
    <w:rsid w:val="00633386"/>
    <w:rsid w:val="0063387E"/>
    <w:rsid w:val="006371B2"/>
    <w:rsid w:val="006373AC"/>
    <w:rsid w:val="00637778"/>
    <w:rsid w:val="006406C0"/>
    <w:rsid w:val="00640EE8"/>
    <w:rsid w:val="00643FE5"/>
    <w:rsid w:val="00644880"/>
    <w:rsid w:val="00645DE1"/>
    <w:rsid w:val="00646622"/>
    <w:rsid w:val="00646C58"/>
    <w:rsid w:val="00646CC4"/>
    <w:rsid w:val="00647B70"/>
    <w:rsid w:val="00651CE3"/>
    <w:rsid w:val="006540F4"/>
    <w:rsid w:val="00654EE7"/>
    <w:rsid w:val="00655278"/>
    <w:rsid w:val="00661AB6"/>
    <w:rsid w:val="00664901"/>
    <w:rsid w:val="00664AEE"/>
    <w:rsid w:val="00665C69"/>
    <w:rsid w:val="00666BF5"/>
    <w:rsid w:val="0067157B"/>
    <w:rsid w:val="00672756"/>
    <w:rsid w:val="006743FC"/>
    <w:rsid w:val="006749AA"/>
    <w:rsid w:val="00676A5F"/>
    <w:rsid w:val="00677652"/>
    <w:rsid w:val="00677D7A"/>
    <w:rsid w:val="0068070D"/>
    <w:rsid w:val="0068309C"/>
    <w:rsid w:val="0068388E"/>
    <w:rsid w:val="006848BC"/>
    <w:rsid w:val="00685C35"/>
    <w:rsid w:val="00686B14"/>
    <w:rsid w:val="00687339"/>
    <w:rsid w:val="00690467"/>
    <w:rsid w:val="00693745"/>
    <w:rsid w:val="00697174"/>
    <w:rsid w:val="00697706"/>
    <w:rsid w:val="00697876"/>
    <w:rsid w:val="00697B47"/>
    <w:rsid w:val="006A02B3"/>
    <w:rsid w:val="006A05C7"/>
    <w:rsid w:val="006A15D6"/>
    <w:rsid w:val="006A1F07"/>
    <w:rsid w:val="006A25DD"/>
    <w:rsid w:val="006A2761"/>
    <w:rsid w:val="006A3A0F"/>
    <w:rsid w:val="006A588D"/>
    <w:rsid w:val="006A5E42"/>
    <w:rsid w:val="006A67BB"/>
    <w:rsid w:val="006B111F"/>
    <w:rsid w:val="006B120F"/>
    <w:rsid w:val="006B1879"/>
    <w:rsid w:val="006B1AEC"/>
    <w:rsid w:val="006B2781"/>
    <w:rsid w:val="006B3B2A"/>
    <w:rsid w:val="006B4116"/>
    <w:rsid w:val="006B41BE"/>
    <w:rsid w:val="006B469F"/>
    <w:rsid w:val="006B4936"/>
    <w:rsid w:val="006B5511"/>
    <w:rsid w:val="006B6661"/>
    <w:rsid w:val="006B6771"/>
    <w:rsid w:val="006B6CB1"/>
    <w:rsid w:val="006C04F1"/>
    <w:rsid w:val="006C1BAC"/>
    <w:rsid w:val="006C35BA"/>
    <w:rsid w:val="006C3CFC"/>
    <w:rsid w:val="006C441A"/>
    <w:rsid w:val="006C4FBC"/>
    <w:rsid w:val="006C5362"/>
    <w:rsid w:val="006C585B"/>
    <w:rsid w:val="006C6CB6"/>
    <w:rsid w:val="006C72EC"/>
    <w:rsid w:val="006C7E17"/>
    <w:rsid w:val="006D018B"/>
    <w:rsid w:val="006D0952"/>
    <w:rsid w:val="006D1B49"/>
    <w:rsid w:val="006D20B8"/>
    <w:rsid w:val="006D3FEB"/>
    <w:rsid w:val="006D43EF"/>
    <w:rsid w:val="006D4661"/>
    <w:rsid w:val="006D4A0D"/>
    <w:rsid w:val="006D4C76"/>
    <w:rsid w:val="006D5191"/>
    <w:rsid w:val="006D5309"/>
    <w:rsid w:val="006D5588"/>
    <w:rsid w:val="006D6B78"/>
    <w:rsid w:val="006E00C8"/>
    <w:rsid w:val="006E20C2"/>
    <w:rsid w:val="006E3A22"/>
    <w:rsid w:val="006E435C"/>
    <w:rsid w:val="006E4D98"/>
    <w:rsid w:val="006E5366"/>
    <w:rsid w:val="006E65A9"/>
    <w:rsid w:val="006F194A"/>
    <w:rsid w:val="006F2BBC"/>
    <w:rsid w:val="006F399A"/>
    <w:rsid w:val="006F4D01"/>
    <w:rsid w:val="006F797D"/>
    <w:rsid w:val="00700D34"/>
    <w:rsid w:val="00703E1E"/>
    <w:rsid w:val="00703F3D"/>
    <w:rsid w:val="00704345"/>
    <w:rsid w:val="007050D6"/>
    <w:rsid w:val="00705142"/>
    <w:rsid w:val="00706754"/>
    <w:rsid w:val="007100D3"/>
    <w:rsid w:val="007111BB"/>
    <w:rsid w:val="00714A6B"/>
    <w:rsid w:val="00714D50"/>
    <w:rsid w:val="00715CBB"/>
    <w:rsid w:val="00716ABE"/>
    <w:rsid w:val="0071722E"/>
    <w:rsid w:val="00717838"/>
    <w:rsid w:val="00722BED"/>
    <w:rsid w:val="00723A05"/>
    <w:rsid w:val="007246C1"/>
    <w:rsid w:val="0072685D"/>
    <w:rsid w:val="007304FC"/>
    <w:rsid w:val="00731BFA"/>
    <w:rsid w:val="00731DF7"/>
    <w:rsid w:val="00733179"/>
    <w:rsid w:val="0073360D"/>
    <w:rsid w:val="00733D59"/>
    <w:rsid w:val="00734BFC"/>
    <w:rsid w:val="00736EC2"/>
    <w:rsid w:val="00740021"/>
    <w:rsid w:val="00740CF9"/>
    <w:rsid w:val="007410FB"/>
    <w:rsid w:val="00742641"/>
    <w:rsid w:val="00743362"/>
    <w:rsid w:val="00743BBF"/>
    <w:rsid w:val="00743CE7"/>
    <w:rsid w:val="00743EC9"/>
    <w:rsid w:val="00744B70"/>
    <w:rsid w:val="0074761B"/>
    <w:rsid w:val="007509F5"/>
    <w:rsid w:val="00752E2F"/>
    <w:rsid w:val="00754961"/>
    <w:rsid w:val="007550FE"/>
    <w:rsid w:val="007555FF"/>
    <w:rsid w:val="007559EE"/>
    <w:rsid w:val="00755CB9"/>
    <w:rsid w:val="0076078D"/>
    <w:rsid w:val="00760BB8"/>
    <w:rsid w:val="0076167E"/>
    <w:rsid w:val="00762250"/>
    <w:rsid w:val="00763338"/>
    <w:rsid w:val="007635D7"/>
    <w:rsid w:val="0076371D"/>
    <w:rsid w:val="00763922"/>
    <w:rsid w:val="00764A94"/>
    <w:rsid w:val="00764C97"/>
    <w:rsid w:val="007664CD"/>
    <w:rsid w:val="00766731"/>
    <w:rsid w:val="00766D34"/>
    <w:rsid w:val="00767A37"/>
    <w:rsid w:val="0077079A"/>
    <w:rsid w:val="00770F9F"/>
    <w:rsid w:val="00771782"/>
    <w:rsid w:val="00771B1F"/>
    <w:rsid w:val="00771DB8"/>
    <w:rsid w:val="00771F4C"/>
    <w:rsid w:val="0077239A"/>
    <w:rsid w:val="007727FE"/>
    <w:rsid w:val="00772E4B"/>
    <w:rsid w:val="007734BD"/>
    <w:rsid w:val="00773E1E"/>
    <w:rsid w:val="00773EA0"/>
    <w:rsid w:val="00774628"/>
    <w:rsid w:val="0077514D"/>
    <w:rsid w:val="007755C7"/>
    <w:rsid w:val="00775D53"/>
    <w:rsid w:val="007772CA"/>
    <w:rsid w:val="007802D7"/>
    <w:rsid w:val="0078034D"/>
    <w:rsid w:val="007849E6"/>
    <w:rsid w:val="00790DF5"/>
    <w:rsid w:val="007915DA"/>
    <w:rsid w:val="007929BC"/>
    <w:rsid w:val="00795100"/>
    <w:rsid w:val="00795602"/>
    <w:rsid w:val="00795FC8"/>
    <w:rsid w:val="007A01C6"/>
    <w:rsid w:val="007A0728"/>
    <w:rsid w:val="007A0898"/>
    <w:rsid w:val="007A1D7E"/>
    <w:rsid w:val="007A2D8C"/>
    <w:rsid w:val="007A2DD3"/>
    <w:rsid w:val="007A3874"/>
    <w:rsid w:val="007A3879"/>
    <w:rsid w:val="007A3C4F"/>
    <w:rsid w:val="007A3E85"/>
    <w:rsid w:val="007A4B93"/>
    <w:rsid w:val="007A6E72"/>
    <w:rsid w:val="007B1817"/>
    <w:rsid w:val="007B25D7"/>
    <w:rsid w:val="007B3658"/>
    <w:rsid w:val="007B3AF6"/>
    <w:rsid w:val="007B3F84"/>
    <w:rsid w:val="007B42A8"/>
    <w:rsid w:val="007B4E40"/>
    <w:rsid w:val="007B55CE"/>
    <w:rsid w:val="007B7FE2"/>
    <w:rsid w:val="007C0C28"/>
    <w:rsid w:val="007C0DE1"/>
    <w:rsid w:val="007C1BE5"/>
    <w:rsid w:val="007C1F51"/>
    <w:rsid w:val="007C203B"/>
    <w:rsid w:val="007C3086"/>
    <w:rsid w:val="007C4BCE"/>
    <w:rsid w:val="007C4DAB"/>
    <w:rsid w:val="007C5C68"/>
    <w:rsid w:val="007C5E69"/>
    <w:rsid w:val="007C688D"/>
    <w:rsid w:val="007C6A73"/>
    <w:rsid w:val="007C7819"/>
    <w:rsid w:val="007D0081"/>
    <w:rsid w:val="007D173F"/>
    <w:rsid w:val="007D17FD"/>
    <w:rsid w:val="007D3904"/>
    <w:rsid w:val="007D43B8"/>
    <w:rsid w:val="007D51F2"/>
    <w:rsid w:val="007D55C0"/>
    <w:rsid w:val="007D5A49"/>
    <w:rsid w:val="007D622C"/>
    <w:rsid w:val="007D7248"/>
    <w:rsid w:val="007E035F"/>
    <w:rsid w:val="007E0727"/>
    <w:rsid w:val="007E0DA7"/>
    <w:rsid w:val="007E3581"/>
    <w:rsid w:val="007E4570"/>
    <w:rsid w:val="007E48FA"/>
    <w:rsid w:val="007E53D8"/>
    <w:rsid w:val="007E5925"/>
    <w:rsid w:val="007E5F0E"/>
    <w:rsid w:val="007E6390"/>
    <w:rsid w:val="007F446D"/>
    <w:rsid w:val="007F46FB"/>
    <w:rsid w:val="007F4980"/>
    <w:rsid w:val="007F642D"/>
    <w:rsid w:val="007F69C8"/>
    <w:rsid w:val="007F6B12"/>
    <w:rsid w:val="007F747D"/>
    <w:rsid w:val="00802215"/>
    <w:rsid w:val="00802253"/>
    <w:rsid w:val="00803376"/>
    <w:rsid w:val="0080350B"/>
    <w:rsid w:val="00804515"/>
    <w:rsid w:val="008125A2"/>
    <w:rsid w:val="0081276C"/>
    <w:rsid w:val="00813196"/>
    <w:rsid w:val="00815BD4"/>
    <w:rsid w:val="008172EA"/>
    <w:rsid w:val="0081740C"/>
    <w:rsid w:val="00817B22"/>
    <w:rsid w:val="00817E83"/>
    <w:rsid w:val="008201AF"/>
    <w:rsid w:val="0082334F"/>
    <w:rsid w:val="00823BB4"/>
    <w:rsid w:val="008318DC"/>
    <w:rsid w:val="00832361"/>
    <w:rsid w:val="008333E7"/>
    <w:rsid w:val="00833E9F"/>
    <w:rsid w:val="00834128"/>
    <w:rsid w:val="00834C21"/>
    <w:rsid w:val="00834D62"/>
    <w:rsid w:val="00835129"/>
    <w:rsid w:val="00835533"/>
    <w:rsid w:val="00835E80"/>
    <w:rsid w:val="00835F9C"/>
    <w:rsid w:val="0083619F"/>
    <w:rsid w:val="00836AB0"/>
    <w:rsid w:val="00837856"/>
    <w:rsid w:val="0084358F"/>
    <w:rsid w:val="00843613"/>
    <w:rsid w:val="00845222"/>
    <w:rsid w:val="0084635B"/>
    <w:rsid w:val="008471CB"/>
    <w:rsid w:val="008475E5"/>
    <w:rsid w:val="00847E09"/>
    <w:rsid w:val="008512E2"/>
    <w:rsid w:val="00851FD4"/>
    <w:rsid w:val="008527F6"/>
    <w:rsid w:val="008534F6"/>
    <w:rsid w:val="00853B90"/>
    <w:rsid w:val="00853BEA"/>
    <w:rsid w:val="0085461A"/>
    <w:rsid w:val="00854736"/>
    <w:rsid w:val="00855B0C"/>
    <w:rsid w:val="0085629A"/>
    <w:rsid w:val="00857433"/>
    <w:rsid w:val="008608D4"/>
    <w:rsid w:val="008614F2"/>
    <w:rsid w:val="008618F0"/>
    <w:rsid w:val="008626B8"/>
    <w:rsid w:val="008631B3"/>
    <w:rsid w:val="00864657"/>
    <w:rsid w:val="00864A1C"/>
    <w:rsid w:val="00865705"/>
    <w:rsid w:val="00865D7E"/>
    <w:rsid w:val="00867062"/>
    <w:rsid w:val="008679F8"/>
    <w:rsid w:val="0087203C"/>
    <w:rsid w:val="00872CD5"/>
    <w:rsid w:val="00873978"/>
    <w:rsid w:val="00873CA2"/>
    <w:rsid w:val="00874290"/>
    <w:rsid w:val="00874805"/>
    <w:rsid w:val="008765B2"/>
    <w:rsid w:val="0087721B"/>
    <w:rsid w:val="00877371"/>
    <w:rsid w:val="00877F82"/>
    <w:rsid w:val="008803C2"/>
    <w:rsid w:val="00880B2F"/>
    <w:rsid w:val="008816F2"/>
    <w:rsid w:val="00881D16"/>
    <w:rsid w:val="0088246B"/>
    <w:rsid w:val="008833F7"/>
    <w:rsid w:val="008839AC"/>
    <w:rsid w:val="00883D62"/>
    <w:rsid w:val="00884860"/>
    <w:rsid w:val="00885394"/>
    <w:rsid w:val="00885801"/>
    <w:rsid w:val="00886BC8"/>
    <w:rsid w:val="008877E0"/>
    <w:rsid w:val="008904E6"/>
    <w:rsid w:val="00890A43"/>
    <w:rsid w:val="0089225D"/>
    <w:rsid w:val="00892FDB"/>
    <w:rsid w:val="00893416"/>
    <w:rsid w:val="00896305"/>
    <w:rsid w:val="008A0C8E"/>
    <w:rsid w:val="008A19C0"/>
    <w:rsid w:val="008A1C30"/>
    <w:rsid w:val="008A216B"/>
    <w:rsid w:val="008A28C7"/>
    <w:rsid w:val="008A2A10"/>
    <w:rsid w:val="008A32FB"/>
    <w:rsid w:val="008A4E23"/>
    <w:rsid w:val="008A6BC1"/>
    <w:rsid w:val="008A6C10"/>
    <w:rsid w:val="008A7B1F"/>
    <w:rsid w:val="008B0B15"/>
    <w:rsid w:val="008B1019"/>
    <w:rsid w:val="008B1A1D"/>
    <w:rsid w:val="008B1C6D"/>
    <w:rsid w:val="008B1DFA"/>
    <w:rsid w:val="008B2280"/>
    <w:rsid w:val="008B27BE"/>
    <w:rsid w:val="008B389E"/>
    <w:rsid w:val="008B45DF"/>
    <w:rsid w:val="008B497E"/>
    <w:rsid w:val="008B4AD6"/>
    <w:rsid w:val="008B52D3"/>
    <w:rsid w:val="008B5B61"/>
    <w:rsid w:val="008B624E"/>
    <w:rsid w:val="008B6F52"/>
    <w:rsid w:val="008B7C29"/>
    <w:rsid w:val="008C10D6"/>
    <w:rsid w:val="008C1C7A"/>
    <w:rsid w:val="008C1E9D"/>
    <w:rsid w:val="008C2564"/>
    <w:rsid w:val="008C26AD"/>
    <w:rsid w:val="008C3312"/>
    <w:rsid w:val="008C4E18"/>
    <w:rsid w:val="008C5375"/>
    <w:rsid w:val="008C5406"/>
    <w:rsid w:val="008C78B1"/>
    <w:rsid w:val="008D14B7"/>
    <w:rsid w:val="008D3896"/>
    <w:rsid w:val="008D3E39"/>
    <w:rsid w:val="008D54F0"/>
    <w:rsid w:val="008D575D"/>
    <w:rsid w:val="008D66AA"/>
    <w:rsid w:val="008D6902"/>
    <w:rsid w:val="008D75CB"/>
    <w:rsid w:val="008D7A36"/>
    <w:rsid w:val="008D7BCC"/>
    <w:rsid w:val="008E0738"/>
    <w:rsid w:val="008E0953"/>
    <w:rsid w:val="008E2626"/>
    <w:rsid w:val="008E3E7A"/>
    <w:rsid w:val="008E460E"/>
    <w:rsid w:val="008E4779"/>
    <w:rsid w:val="008E4957"/>
    <w:rsid w:val="008E4E90"/>
    <w:rsid w:val="008E5A47"/>
    <w:rsid w:val="008E62DD"/>
    <w:rsid w:val="008E68BF"/>
    <w:rsid w:val="008E6C9C"/>
    <w:rsid w:val="008E7EE0"/>
    <w:rsid w:val="008F1FD9"/>
    <w:rsid w:val="008F37F1"/>
    <w:rsid w:val="008F3D94"/>
    <w:rsid w:val="008F3E33"/>
    <w:rsid w:val="008F513E"/>
    <w:rsid w:val="008F6085"/>
    <w:rsid w:val="0090081D"/>
    <w:rsid w:val="0090147B"/>
    <w:rsid w:val="009029D5"/>
    <w:rsid w:val="0090313D"/>
    <w:rsid w:val="00903A91"/>
    <w:rsid w:val="00904AFA"/>
    <w:rsid w:val="0090614A"/>
    <w:rsid w:val="00907010"/>
    <w:rsid w:val="00907E74"/>
    <w:rsid w:val="00910270"/>
    <w:rsid w:val="009108C7"/>
    <w:rsid w:val="00910998"/>
    <w:rsid w:val="00910C8A"/>
    <w:rsid w:val="00911035"/>
    <w:rsid w:val="00913A7E"/>
    <w:rsid w:val="00914B0E"/>
    <w:rsid w:val="00916D05"/>
    <w:rsid w:val="00917F2D"/>
    <w:rsid w:val="00920789"/>
    <w:rsid w:val="009216C4"/>
    <w:rsid w:val="00921F3A"/>
    <w:rsid w:val="0092239C"/>
    <w:rsid w:val="00924E08"/>
    <w:rsid w:val="0092530B"/>
    <w:rsid w:val="009255B3"/>
    <w:rsid w:val="0092699C"/>
    <w:rsid w:val="0092744A"/>
    <w:rsid w:val="009277B9"/>
    <w:rsid w:val="009279B9"/>
    <w:rsid w:val="00930CC7"/>
    <w:rsid w:val="00930CC8"/>
    <w:rsid w:val="00930FF6"/>
    <w:rsid w:val="00931A1C"/>
    <w:rsid w:val="0093209D"/>
    <w:rsid w:val="00935E5C"/>
    <w:rsid w:val="00936076"/>
    <w:rsid w:val="0093670D"/>
    <w:rsid w:val="00936CA8"/>
    <w:rsid w:val="00937F0B"/>
    <w:rsid w:val="0094195B"/>
    <w:rsid w:val="00942C3B"/>
    <w:rsid w:val="0094312F"/>
    <w:rsid w:val="009440F9"/>
    <w:rsid w:val="00944B23"/>
    <w:rsid w:val="00944C39"/>
    <w:rsid w:val="009464C9"/>
    <w:rsid w:val="00946559"/>
    <w:rsid w:val="009469AC"/>
    <w:rsid w:val="0094763E"/>
    <w:rsid w:val="009476F8"/>
    <w:rsid w:val="0095081B"/>
    <w:rsid w:val="00950DE8"/>
    <w:rsid w:val="009539E6"/>
    <w:rsid w:val="009540F7"/>
    <w:rsid w:val="0095456F"/>
    <w:rsid w:val="00954EDD"/>
    <w:rsid w:val="00955E57"/>
    <w:rsid w:val="00956C06"/>
    <w:rsid w:val="0096244C"/>
    <w:rsid w:val="0096274D"/>
    <w:rsid w:val="009630C8"/>
    <w:rsid w:val="00963F7E"/>
    <w:rsid w:val="0096458C"/>
    <w:rsid w:val="00966B5C"/>
    <w:rsid w:val="00967237"/>
    <w:rsid w:val="00975369"/>
    <w:rsid w:val="00976D67"/>
    <w:rsid w:val="00977952"/>
    <w:rsid w:val="009802E4"/>
    <w:rsid w:val="009807E5"/>
    <w:rsid w:val="0098283E"/>
    <w:rsid w:val="00983018"/>
    <w:rsid w:val="0098350B"/>
    <w:rsid w:val="00983CAD"/>
    <w:rsid w:val="00984137"/>
    <w:rsid w:val="00984596"/>
    <w:rsid w:val="00984A83"/>
    <w:rsid w:val="00985569"/>
    <w:rsid w:val="009858FF"/>
    <w:rsid w:val="00986BE7"/>
    <w:rsid w:val="00986EB7"/>
    <w:rsid w:val="00987BA2"/>
    <w:rsid w:val="00990563"/>
    <w:rsid w:val="00990825"/>
    <w:rsid w:val="00991B65"/>
    <w:rsid w:val="00991F33"/>
    <w:rsid w:val="0099232F"/>
    <w:rsid w:val="00992737"/>
    <w:rsid w:val="009928BB"/>
    <w:rsid w:val="00993B8C"/>
    <w:rsid w:val="00995861"/>
    <w:rsid w:val="009971C0"/>
    <w:rsid w:val="00997498"/>
    <w:rsid w:val="0099757D"/>
    <w:rsid w:val="009A05DB"/>
    <w:rsid w:val="009A25ED"/>
    <w:rsid w:val="009A2775"/>
    <w:rsid w:val="009A392D"/>
    <w:rsid w:val="009A4438"/>
    <w:rsid w:val="009A4BB4"/>
    <w:rsid w:val="009A5418"/>
    <w:rsid w:val="009A5B6A"/>
    <w:rsid w:val="009A67EF"/>
    <w:rsid w:val="009A6959"/>
    <w:rsid w:val="009A72EA"/>
    <w:rsid w:val="009A7E8E"/>
    <w:rsid w:val="009B0E6E"/>
    <w:rsid w:val="009B280A"/>
    <w:rsid w:val="009B281A"/>
    <w:rsid w:val="009B46CA"/>
    <w:rsid w:val="009B4F71"/>
    <w:rsid w:val="009B6312"/>
    <w:rsid w:val="009B6454"/>
    <w:rsid w:val="009B6997"/>
    <w:rsid w:val="009B6AF4"/>
    <w:rsid w:val="009B6B7B"/>
    <w:rsid w:val="009B6DD8"/>
    <w:rsid w:val="009B7399"/>
    <w:rsid w:val="009C0818"/>
    <w:rsid w:val="009C226A"/>
    <w:rsid w:val="009C2DE1"/>
    <w:rsid w:val="009C3007"/>
    <w:rsid w:val="009C345F"/>
    <w:rsid w:val="009C3674"/>
    <w:rsid w:val="009C3A93"/>
    <w:rsid w:val="009C4422"/>
    <w:rsid w:val="009C45AA"/>
    <w:rsid w:val="009C7175"/>
    <w:rsid w:val="009C7CE9"/>
    <w:rsid w:val="009C7FCA"/>
    <w:rsid w:val="009D0749"/>
    <w:rsid w:val="009D0B0E"/>
    <w:rsid w:val="009D16EF"/>
    <w:rsid w:val="009D1DD0"/>
    <w:rsid w:val="009D65A5"/>
    <w:rsid w:val="009D7683"/>
    <w:rsid w:val="009E10E0"/>
    <w:rsid w:val="009E227B"/>
    <w:rsid w:val="009E3125"/>
    <w:rsid w:val="009E378C"/>
    <w:rsid w:val="009E57F0"/>
    <w:rsid w:val="009E695D"/>
    <w:rsid w:val="009E7B0F"/>
    <w:rsid w:val="009F07B3"/>
    <w:rsid w:val="009F0C39"/>
    <w:rsid w:val="009F126B"/>
    <w:rsid w:val="009F1549"/>
    <w:rsid w:val="009F1D5D"/>
    <w:rsid w:val="009F3588"/>
    <w:rsid w:val="009F38B1"/>
    <w:rsid w:val="009F4FCB"/>
    <w:rsid w:val="009F5EF3"/>
    <w:rsid w:val="009F638B"/>
    <w:rsid w:val="00A00D3F"/>
    <w:rsid w:val="00A00FFB"/>
    <w:rsid w:val="00A01F4F"/>
    <w:rsid w:val="00A05B26"/>
    <w:rsid w:val="00A06C9C"/>
    <w:rsid w:val="00A076D6"/>
    <w:rsid w:val="00A07ECA"/>
    <w:rsid w:val="00A10466"/>
    <w:rsid w:val="00A10BCD"/>
    <w:rsid w:val="00A1142E"/>
    <w:rsid w:val="00A144DC"/>
    <w:rsid w:val="00A161E4"/>
    <w:rsid w:val="00A21C7C"/>
    <w:rsid w:val="00A23761"/>
    <w:rsid w:val="00A23993"/>
    <w:rsid w:val="00A2405E"/>
    <w:rsid w:val="00A2481C"/>
    <w:rsid w:val="00A24DDF"/>
    <w:rsid w:val="00A2564A"/>
    <w:rsid w:val="00A25697"/>
    <w:rsid w:val="00A25979"/>
    <w:rsid w:val="00A2727A"/>
    <w:rsid w:val="00A30A03"/>
    <w:rsid w:val="00A30CB8"/>
    <w:rsid w:val="00A30F67"/>
    <w:rsid w:val="00A33779"/>
    <w:rsid w:val="00A346E6"/>
    <w:rsid w:val="00A355EC"/>
    <w:rsid w:val="00A35DD8"/>
    <w:rsid w:val="00A35E90"/>
    <w:rsid w:val="00A402F3"/>
    <w:rsid w:val="00A408B3"/>
    <w:rsid w:val="00A4125A"/>
    <w:rsid w:val="00A42E5D"/>
    <w:rsid w:val="00A46C1A"/>
    <w:rsid w:val="00A46FF0"/>
    <w:rsid w:val="00A47260"/>
    <w:rsid w:val="00A50A91"/>
    <w:rsid w:val="00A50D37"/>
    <w:rsid w:val="00A52C0F"/>
    <w:rsid w:val="00A53E4A"/>
    <w:rsid w:val="00A55078"/>
    <w:rsid w:val="00A55C0D"/>
    <w:rsid w:val="00A56950"/>
    <w:rsid w:val="00A56989"/>
    <w:rsid w:val="00A613AA"/>
    <w:rsid w:val="00A61F58"/>
    <w:rsid w:val="00A62E41"/>
    <w:rsid w:val="00A6453A"/>
    <w:rsid w:val="00A64694"/>
    <w:rsid w:val="00A648DF"/>
    <w:rsid w:val="00A66607"/>
    <w:rsid w:val="00A66A0D"/>
    <w:rsid w:val="00A71859"/>
    <w:rsid w:val="00A726BE"/>
    <w:rsid w:val="00A73401"/>
    <w:rsid w:val="00A75726"/>
    <w:rsid w:val="00A75A8A"/>
    <w:rsid w:val="00A80F74"/>
    <w:rsid w:val="00A81789"/>
    <w:rsid w:val="00A8208D"/>
    <w:rsid w:val="00A82348"/>
    <w:rsid w:val="00A83335"/>
    <w:rsid w:val="00A83713"/>
    <w:rsid w:val="00A83B31"/>
    <w:rsid w:val="00A84BFD"/>
    <w:rsid w:val="00A85709"/>
    <w:rsid w:val="00A86FEC"/>
    <w:rsid w:val="00A87E51"/>
    <w:rsid w:val="00A90104"/>
    <w:rsid w:val="00A9058B"/>
    <w:rsid w:val="00A925E4"/>
    <w:rsid w:val="00A92ACB"/>
    <w:rsid w:val="00A941C4"/>
    <w:rsid w:val="00A94746"/>
    <w:rsid w:val="00A96217"/>
    <w:rsid w:val="00A96D7F"/>
    <w:rsid w:val="00AA386A"/>
    <w:rsid w:val="00AA3F66"/>
    <w:rsid w:val="00AA4A68"/>
    <w:rsid w:val="00AA52BD"/>
    <w:rsid w:val="00AA6D65"/>
    <w:rsid w:val="00AA6DB2"/>
    <w:rsid w:val="00AA6FA6"/>
    <w:rsid w:val="00AA71DB"/>
    <w:rsid w:val="00AB1344"/>
    <w:rsid w:val="00AB21AF"/>
    <w:rsid w:val="00AB242A"/>
    <w:rsid w:val="00AB280E"/>
    <w:rsid w:val="00AB3E27"/>
    <w:rsid w:val="00AB3E63"/>
    <w:rsid w:val="00AB6396"/>
    <w:rsid w:val="00AB6710"/>
    <w:rsid w:val="00AB7034"/>
    <w:rsid w:val="00AB75CB"/>
    <w:rsid w:val="00AB7602"/>
    <w:rsid w:val="00AB7A79"/>
    <w:rsid w:val="00AB7CBB"/>
    <w:rsid w:val="00AC06DE"/>
    <w:rsid w:val="00AC0B71"/>
    <w:rsid w:val="00AC19F1"/>
    <w:rsid w:val="00AC2591"/>
    <w:rsid w:val="00AC430C"/>
    <w:rsid w:val="00AC52AC"/>
    <w:rsid w:val="00AC5616"/>
    <w:rsid w:val="00AC71C4"/>
    <w:rsid w:val="00AD0357"/>
    <w:rsid w:val="00AD1ECE"/>
    <w:rsid w:val="00AD28B1"/>
    <w:rsid w:val="00AD30E0"/>
    <w:rsid w:val="00AD4D66"/>
    <w:rsid w:val="00AD5DCF"/>
    <w:rsid w:val="00AD7073"/>
    <w:rsid w:val="00AD7C9C"/>
    <w:rsid w:val="00AE040B"/>
    <w:rsid w:val="00AE1FF3"/>
    <w:rsid w:val="00AE361E"/>
    <w:rsid w:val="00AE3C57"/>
    <w:rsid w:val="00AE40CA"/>
    <w:rsid w:val="00AE41F7"/>
    <w:rsid w:val="00AE4356"/>
    <w:rsid w:val="00AE46D4"/>
    <w:rsid w:val="00AE63A5"/>
    <w:rsid w:val="00AE6543"/>
    <w:rsid w:val="00AE72CE"/>
    <w:rsid w:val="00AE7C7A"/>
    <w:rsid w:val="00AF3BC3"/>
    <w:rsid w:val="00AF3F99"/>
    <w:rsid w:val="00AF437C"/>
    <w:rsid w:val="00AF6EDF"/>
    <w:rsid w:val="00B003DB"/>
    <w:rsid w:val="00B02C15"/>
    <w:rsid w:val="00B03779"/>
    <w:rsid w:val="00B0439F"/>
    <w:rsid w:val="00B06842"/>
    <w:rsid w:val="00B0723F"/>
    <w:rsid w:val="00B0744B"/>
    <w:rsid w:val="00B075A5"/>
    <w:rsid w:val="00B11A45"/>
    <w:rsid w:val="00B11F24"/>
    <w:rsid w:val="00B121BC"/>
    <w:rsid w:val="00B142BD"/>
    <w:rsid w:val="00B14D53"/>
    <w:rsid w:val="00B1555D"/>
    <w:rsid w:val="00B157B3"/>
    <w:rsid w:val="00B15AA2"/>
    <w:rsid w:val="00B16241"/>
    <w:rsid w:val="00B163FE"/>
    <w:rsid w:val="00B16B40"/>
    <w:rsid w:val="00B1711F"/>
    <w:rsid w:val="00B17C47"/>
    <w:rsid w:val="00B224A5"/>
    <w:rsid w:val="00B227EB"/>
    <w:rsid w:val="00B232CA"/>
    <w:rsid w:val="00B23487"/>
    <w:rsid w:val="00B236D1"/>
    <w:rsid w:val="00B23D55"/>
    <w:rsid w:val="00B24048"/>
    <w:rsid w:val="00B26A93"/>
    <w:rsid w:val="00B26B6D"/>
    <w:rsid w:val="00B26C0A"/>
    <w:rsid w:val="00B310F0"/>
    <w:rsid w:val="00B31121"/>
    <w:rsid w:val="00B31A16"/>
    <w:rsid w:val="00B32CAA"/>
    <w:rsid w:val="00B335C7"/>
    <w:rsid w:val="00B34846"/>
    <w:rsid w:val="00B371F3"/>
    <w:rsid w:val="00B37885"/>
    <w:rsid w:val="00B378DA"/>
    <w:rsid w:val="00B4014D"/>
    <w:rsid w:val="00B41EB0"/>
    <w:rsid w:val="00B42EAB"/>
    <w:rsid w:val="00B442C9"/>
    <w:rsid w:val="00B45A02"/>
    <w:rsid w:val="00B464F4"/>
    <w:rsid w:val="00B470E1"/>
    <w:rsid w:val="00B50131"/>
    <w:rsid w:val="00B5063D"/>
    <w:rsid w:val="00B521CF"/>
    <w:rsid w:val="00B53EEE"/>
    <w:rsid w:val="00B55EE6"/>
    <w:rsid w:val="00B55F83"/>
    <w:rsid w:val="00B56A3F"/>
    <w:rsid w:val="00B571F5"/>
    <w:rsid w:val="00B576DB"/>
    <w:rsid w:val="00B60FED"/>
    <w:rsid w:val="00B61DCE"/>
    <w:rsid w:val="00B62F04"/>
    <w:rsid w:val="00B63778"/>
    <w:rsid w:val="00B637E0"/>
    <w:rsid w:val="00B641EB"/>
    <w:rsid w:val="00B6512F"/>
    <w:rsid w:val="00B660F3"/>
    <w:rsid w:val="00B664B3"/>
    <w:rsid w:val="00B66C35"/>
    <w:rsid w:val="00B67410"/>
    <w:rsid w:val="00B67731"/>
    <w:rsid w:val="00B67E58"/>
    <w:rsid w:val="00B7014B"/>
    <w:rsid w:val="00B70A81"/>
    <w:rsid w:val="00B71183"/>
    <w:rsid w:val="00B71DE6"/>
    <w:rsid w:val="00B727F9"/>
    <w:rsid w:val="00B73AE1"/>
    <w:rsid w:val="00B73CCC"/>
    <w:rsid w:val="00B759BE"/>
    <w:rsid w:val="00B75EE6"/>
    <w:rsid w:val="00B76D44"/>
    <w:rsid w:val="00B773C8"/>
    <w:rsid w:val="00B778DC"/>
    <w:rsid w:val="00B80D0B"/>
    <w:rsid w:val="00B818FA"/>
    <w:rsid w:val="00B82B9D"/>
    <w:rsid w:val="00B82CD0"/>
    <w:rsid w:val="00B83741"/>
    <w:rsid w:val="00B83747"/>
    <w:rsid w:val="00B85A0F"/>
    <w:rsid w:val="00B85C56"/>
    <w:rsid w:val="00B85D42"/>
    <w:rsid w:val="00B86426"/>
    <w:rsid w:val="00B86923"/>
    <w:rsid w:val="00B90A31"/>
    <w:rsid w:val="00B9194B"/>
    <w:rsid w:val="00B920C2"/>
    <w:rsid w:val="00B923C4"/>
    <w:rsid w:val="00B92994"/>
    <w:rsid w:val="00B92A46"/>
    <w:rsid w:val="00B92D05"/>
    <w:rsid w:val="00B92D0D"/>
    <w:rsid w:val="00B9387A"/>
    <w:rsid w:val="00B939B2"/>
    <w:rsid w:val="00B93CAD"/>
    <w:rsid w:val="00B960DD"/>
    <w:rsid w:val="00B97729"/>
    <w:rsid w:val="00BA0336"/>
    <w:rsid w:val="00BA06EA"/>
    <w:rsid w:val="00BA07C8"/>
    <w:rsid w:val="00BA244B"/>
    <w:rsid w:val="00BA2A9D"/>
    <w:rsid w:val="00BA2BFF"/>
    <w:rsid w:val="00BA34C2"/>
    <w:rsid w:val="00BA4C23"/>
    <w:rsid w:val="00BA571B"/>
    <w:rsid w:val="00BA5E96"/>
    <w:rsid w:val="00BA77E6"/>
    <w:rsid w:val="00BB038B"/>
    <w:rsid w:val="00BB25F9"/>
    <w:rsid w:val="00BB448E"/>
    <w:rsid w:val="00BB5CE9"/>
    <w:rsid w:val="00BB60DC"/>
    <w:rsid w:val="00BB6BB3"/>
    <w:rsid w:val="00BB6C13"/>
    <w:rsid w:val="00BB7105"/>
    <w:rsid w:val="00BC05C7"/>
    <w:rsid w:val="00BC066D"/>
    <w:rsid w:val="00BC07C6"/>
    <w:rsid w:val="00BC1D24"/>
    <w:rsid w:val="00BC3643"/>
    <w:rsid w:val="00BC551A"/>
    <w:rsid w:val="00BC5836"/>
    <w:rsid w:val="00BC668B"/>
    <w:rsid w:val="00BC7FC1"/>
    <w:rsid w:val="00BD3F83"/>
    <w:rsid w:val="00BD3FFA"/>
    <w:rsid w:val="00BD452A"/>
    <w:rsid w:val="00BD4ABA"/>
    <w:rsid w:val="00BD5E6A"/>
    <w:rsid w:val="00BD68A2"/>
    <w:rsid w:val="00BD6A42"/>
    <w:rsid w:val="00BD749E"/>
    <w:rsid w:val="00BE05B9"/>
    <w:rsid w:val="00BE06E8"/>
    <w:rsid w:val="00BE1AAE"/>
    <w:rsid w:val="00BE225C"/>
    <w:rsid w:val="00BE23CF"/>
    <w:rsid w:val="00BE7185"/>
    <w:rsid w:val="00BF034A"/>
    <w:rsid w:val="00BF0DC6"/>
    <w:rsid w:val="00BF10DF"/>
    <w:rsid w:val="00BF2211"/>
    <w:rsid w:val="00BF4A7E"/>
    <w:rsid w:val="00BF5B13"/>
    <w:rsid w:val="00BF6549"/>
    <w:rsid w:val="00BF663D"/>
    <w:rsid w:val="00BF7317"/>
    <w:rsid w:val="00C01103"/>
    <w:rsid w:val="00C01EA6"/>
    <w:rsid w:val="00C028BB"/>
    <w:rsid w:val="00C028FA"/>
    <w:rsid w:val="00C037E1"/>
    <w:rsid w:val="00C03B7F"/>
    <w:rsid w:val="00C04BD1"/>
    <w:rsid w:val="00C0695D"/>
    <w:rsid w:val="00C1175B"/>
    <w:rsid w:val="00C12F14"/>
    <w:rsid w:val="00C133B7"/>
    <w:rsid w:val="00C139BC"/>
    <w:rsid w:val="00C145C1"/>
    <w:rsid w:val="00C16595"/>
    <w:rsid w:val="00C16BFB"/>
    <w:rsid w:val="00C20629"/>
    <w:rsid w:val="00C208DE"/>
    <w:rsid w:val="00C219F4"/>
    <w:rsid w:val="00C22377"/>
    <w:rsid w:val="00C226E0"/>
    <w:rsid w:val="00C232ED"/>
    <w:rsid w:val="00C2352E"/>
    <w:rsid w:val="00C27CE2"/>
    <w:rsid w:val="00C27F33"/>
    <w:rsid w:val="00C323BE"/>
    <w:rsid w:val="00C32732"/>
    <w:rsid w:val="00C33A98"/>
    <w:rsid w:val="00C34012"/>
    <w:rsid w:val="00C3490B"/>
    <w:rsid w:val="00C34D09"/>
    <w:rsid w:val="00C35156"/>
    <w:rsid w:val="00C35234"/>
    <w:rsid w:val="00C3603B"/>
    <w:rsid w:val="00C369D2"/>
    <w:rsid w:val="00C40C5B"/>
    <w:rsid w:val="00C40FF9"/>
    <w:rsid w:val="00C431EF"/>
    <w:rsid w:val="00C4393C"/>
    <w:rsid w:val="00C4410F"/>
    <w:rsid w:val="00C44712"/>
    <w:rsid w:val="00C44B21"/>
    <w:rsid w:val="00C44DD7"/>
    <w:rsid w:val="00C455E4"/>
    <w:rsid w:val="00C45A5F"/>
    <w:rsid w:val="00C460B9"/>
    <w:rsid w:val="00C4664F"/>
    <w:rsid w:val="00C477E4"/>
    <w:rsid w:val="00C47852"/>
    <w:rsid w:val="00C5004D"/>
    <w:rsid w:val="00C50839"/>
    <w:rsid w:val="00C508C0"/>
    <w:rsid w:val="00C545CB"/>
    <w:rsid w:val="00C551D5"/>
    <w:rsid w:val="00C55C41"/>
    <w:rsid w:val="00C57796"/>
    <w:rsid w:val="00C6075C"/>
    <w:rsid w:val="00C61630"/>
    <w:rsid w:val="00C63226"/>
    <w:rsid w:val="00C635A5"/>
    <w:rsid w:val="00C64B2E"/>
    <w:rsid w:val="00C64F8F"/>
    <w:rsid w:val="00C6535E"/>
    <w:rsid w:val="00C67512"/>
    <w:rsid w:val="00C67971"/>
    <w:rsid w:val="00C70A0C"/>
    <w:rsid w:val="00C70F9A"/>
    <w:rsid w:val="00C73829"/>
    <w:rsid w:val="00C743B3"/>
    <w:rsid w:val="00C75217"/>
    <w:rsid w:val="00C7580B"/>
    <w:rsid w:val="00C761EF"/>
    <w:rsid w:val="00C76728"/>
    <w:rsid w:val="00C76A81"/>
    <w:rsid w:val="00C81244"/>
    <w:rsid w:val="00C83D7B"/>
    <w:rsid w:val="00C84645"/>
    <w:rsid w:val="00C859FE"/>
    <w:rsid w:val="00C86979"/>
    <w:rsid w:val="00C871A3"/>
    <w:rsid w:val="00C90B92"/>
    <w:rsid w:val="00C93B10"/>
    <w:rsid w:val="00C94679"/>
    <w:rsid w:val="00C95D3A"/>
    <w:rsid w:val="00C95D86"/>
    <w:rsid w:val="00C96AA6"/>
    <w:rsid w:val="00C96CF2"/>
    <w:rsid w:val="00C96DE5"/>
    <w:rsid w:val="00C97F3B"/>
    <w:rsid w:val="00C97F43"/>
    <w:rsid w:val="00CA0440"/>
    <w:rsid w:val="00CA09B1"/>
    <w:rsid w:val="00CA68E1"/>
    <w:rsid w:val="00CA7199"/>
    <w:rsid w:val="00CA7591"/>
    <w:rsid w:val="00CB1D23"/>
    <w:rsid w:val="00CB2C9B"/>
    <w:rsid w:val="00CB4153"/>
    <w:rsid w:val="00CB54BF"/>
    <w:rsid w:val="00CB5894"/>
    <w:rsid w:val="00CB6F32"/>
    <w:rsid w:val="00CB74B6"/>
    <w:rsid w:val="00CC0631"/>
    <w:rsid w:val="00CC0DF9"/>
    <w:rsid w:val="00CC26AC"/>
    <w:rsid w:val="00CC55AB"/>
    <w:rsid w:val="00CC5DC7"/>
    <w:rsid w:val="00CC6458"/>
    <w:rsid w:val="00CC6EFD"/>
    <w:rsid w:val="00CC7737"/>
    <w:rsid w:val="00CD071E"/>
    <w:rsid w:val="00CD072B"/>
    <w:rsid w:val="00CD10CF"/>
    <w:rsid w:val="00CD124A"/>
    <w:rsid w:val="00CD41D8"/>
    <w:rsid w:val="00CD45F3"/>
    <w:rsid w:val="00CD6E12"/>
    <w:rsid w:val="00CD7E85"/>
    <w:rsid w:val="00CE1A06"/>
    <w:rsid w:val="00CE261C"/>
    <w:rsid w:val="00CE3189"/>
    <w:rsid w:val="00CE35EE"/>
    <w:rsid w:val="00CE532E"/>
    <w:rsid w:val="00CE582B"/>
    <w:rsid w:val="00CE5C4E"/>
    <w:rsid w:val="00CE6442"/>
    <w:rsid w:val="00CE65BC"/>
    <w:rsid w:val="00CE691F"/>
    <w:rsid w:val="00CE7706"/>
    <w:rsid w:val="00CF02A2"/>
    <w:rsid w:val="00CF17E6"/>
    <w:rsid w:val="00CF1B53"/>
    <w:rsid w:val="00CF24FF"/>
    <w:rsid w:val="00CF4639"/>
    <w:rsid w:val="00CF5002"/>
    <w:rsid w:val="00CF5082"/>
    <w:rsid w:val="00CF5231"/>
    <w:rsid w:val="00CF5513"/>
    <w:rsid w:val="00CF5FF2"/>
    <w:rsid w:val="00CF60C5"/>
    <w:rsid w:val="00CF6C25"/>
    <w:rsid w:val="00CF737F"/>
    <w:rsid w:val="00D02B78"/>
    <w:rsid w:val="00D02EEB"/>
    <w:rsid w:val="00D04EDD"/>
    <w:rsid w:val="00D069B8"/>
    <w:rsid w:val="00D07F0F"/>
    <w:rsid w:val="00D1056F"/>
    <w:rsid w:val="00D10996"/>
    <w:rsid w:val="00D121B5"/>
    <w:rsid w:val="00D122B2"/>
    <w:rsid w:val="00D1381C"/>
    <w:rsid w:val="00D14825"/>
    <w:rsid w:val="00D1617E"/>
    <w:rsid w:val="00D16673"/>
    <w:rsid w:val="00D20EFF"/>
    <w:rsid w:val="00D22880"/>
    <w:rsid w:val="00D22AB1"/>
    <w:rsid w:val="00D22F35"/>
    <w:rsid w:val="00D24B48"/>
    <w:rsid w:val="00D26550"/>
    <w:rsid w:val="00D279C8"/>
    <w:rsid w:val="00D30C9A"/>
    <w:rsid w:val="00D3160E"/>
    <w:rsid w:val="00D31C8B"/>
    <w:rsid w:val="00D34E0A"/>
    <w:rsid w:val="00D35F60"/>
    <w:rsid w:val="00D37A6C"/>
    <w:rsid w:val="00D41C48"/>
    <w:rsid w:val="00D41EF0"/>
    <w:rsid w:val="00D436F1"/>
    <w:rsid w:val="00D43870"/>
    <w:rsid w:val="00D44689"/>
    <w:rsid w:val="00D45BEE"/>
    <w:rsid w:val="00D45D23"/>
    <w:rsid w:val="00D46947"/>
    <w:rsid w:val="00D46A8A"/>
    <w:rsid w:val="00D47530"/>
    <w:rsid w:val="00D50960"/>
    <w:rsid w:val="00D51B62"/>
    <w:rsid w:val="00D54506"/>
    <w:rsid w:val="00D54B58"/>
    <w:rsid w:val="00D5503B"/>
    <w:rsid w:val="00D551B7"/>
    <w:rsid w:val="00D560E3"/>
    <w:rsid w:val="00D563E0"/>
    <w:rsid w:val="00D5684D"/>
    <w:rsid w:val="00D56943"/>
    <w:rsid w:val="00D574A8"/>
    <w:rsid w:val="00D57656"/>
    <w:rsid w:val="00D57B44"/>
    <w:rsid w:val="00D603D1"/>
    <w:rsid w:val="00D62B5F"/>
    <w:rsid w:val="00D6314C"/>
    <w:rsid w:val="00D666EF"/>
    <w:rsid w:val="00D66EFA"/>
    <w:rsid w:val="00D676A0"/>
    <w:rsid w:val="00D701CD"/>
    <w:rsid w:val="00D70716"/>
    <w:rsid w:val="00D70976"/>
    <w:rsid w:val="00D70DD3"/>
    <w:rsid w:val="00D719D7"/>
    <w:rsid w:val="00D72CBB"/>
    <w:rsid w:val="00D73B25"/>
    <w:rsid w:val="00D73C08"/>
    <w:rsid w:val="00D7458A"/>
    <w:rsid w:val="00D745D5"/>
    <w:rsid w:val="00D7500B"/>
    <w:rsid w:val="00D77D97"/>
    <w:rsid w:val="00D80D16"/>
    <w:rsid w:val="00D81125"/>
    <w:rsid w:val="00D81821"/>
    <w:rsid w:val="00D8293D"/>
    <w:rsid w:val="00D830C3"/>
    <w:rsid w:val="00D832B0"/>
    <w:rsid w:val="00D8365E"/>
    <w:rsid w:val="00D8386C"/>
    <w:rsid w:val="00D85D53"/>
    <w:rsid w:val="00D85EB8"/>
    <w:rsid w:val="00D8611B"/>
    <w:rsid w:val="00D8751C"/>
    <w:rsid w:val="00D91D28"/>
    <w:rsid w:val="00D92085"/>
    <w:rsid w:val="00D92B19"/>
    <w:rsid w:val="00D96BA8"/>
    <w:rsid w:val="00D96BB4"/>
    <w:rsid w:val="00D96FCC"/>
    <w:rsid w:val="00D9782A"/>
    <w:rsid w:val="00D97A2C"/>
    <w:rsid w:val="00D97D42"/>
    <w:rsid w:val="00D97EC6"/>
    <w:rsid w:val="00DA0088"/>
    <w:rsid w:val="00DA0C0D"/>
    <w:rsid w:val="00DA197D"/>
    <w:rsid w:val="00DA1AC4"/>
    <w:rsid w:val="00DA2246"/>
    <w:rsid w:val="00DA4992"/>
    <w:rsid w:val="00DA4A00"/>
    <w:rsid w:val="00DA52E0"/>
    <w:rsid w:val="00DA5582"/>
    <w:rsid w:val="00DA5660"/>
    <w:rsid w:val="00DA6893"/>
    <w:rsid w:val="00DA6B4A"/>
    <w:rsid w:val="00DA7B11"/>
    <w:rsid w:val="00DA7CCC"/>
    <w:rsid w:val="00DB242F"/>
    <w:rsid w:val="00DB2BEE"/>
    <w:rsid w:val="00DB2E8A"/>
    <w:rsid w:val="00DB48F6"/>
    <w:rsid w:val="00DB6483"/>
    <w:rsid w:val="00DB6976"/>
    <w:rsid w:val="00DB6B30"/>
    <w:rsid w:val="00DB6B7B"/>
    <w:rsid w:val="00DB78D4"/>
    <w:rsid w:val="00DC2A45"/>
    <w:rsid w:val="00DC2AC3"/>
    <w:rsid w:val="00DC333F"/>
    <w:rsid w:val="00DC33A0"/>
    <w:rsid w:val="00DC534C"/>
    <w:rsid w:val="00DC5928"/>
    <w:rsid w:val="00DC6792"/>
    <w:rsid w:val="00DC6DF7"/>
    <w:rsid w:val="00DC73C3"/>
    <w:rsid w:val="00DC78FF"/>
    <w:rsid w:val="00DD1CC5"/>
    <w:rsid w:val="00DD1D1D"/>
    <w:rsid w:val="00DD2A55"/>
    <w:rsid w:val="00DD5491"/>
    <w:rsid w:val="00DD5671"/>
    <w:rsid w:val="00DD6C3F"/>
    <w:rsid w:val="00DD6E36"/>
    <w:rsid w:val="00DD7505"/>
    <w:rsid w:val="00DD7ADE"/>
    <w:rsid w:val="00DE057A"/>
    <w:rsid w:val="00DE0A9A"/>
    <w:rsid w:val="00DE107E"/>
    <w:rsid w:val="00DE214B"/>
    <w:rsid w:val="00DE25EE"/>
    <w:rsid w:val="00DE3464"/>
    <w:rsid w:val="00DE3536"/>
    <w:rsid w:val="00DE3C70"/>
    <w:rsid w:val="00DE3E21"/>
    <w:rsid w:val="00DE5CA9"/>
    <w:rsid w:val="00DE7028"/>
    <w:rsid w:val="00DE7C2E"/>
    <w:rsid w:val="00DE7F16"/>
    <w:rsid w:val="00DF00ED"/>
    <w:rsid w:val="00DF1E39"/>
    <w:rsid w:val="00DF238D"/>
    <w:rsid w:val="00DF2E9D"/>
    <w:rsid w:val="00DF3394"/>
    <w:rsid w:val="00DF4BB9"/>
    <w:rsid w:val="00DF5554"/>
    <w:rsid w:val="00DF582F"/>
    <w:rsid w:val="00DF6060"/>
    <w:rsid w:val="00DF658E"/>
    <w:rsid w:val="00DF6B4A"/>
    <w:rsid w:val="00E00558"/>
    <w:rsid w:val="00E01B62"/>
    <w:rsid w:val="00E02454"/>
    <w:rsid w:val="00E02C20"/>
    <w:rsid w:val="00E02D7F"/>
    <w:rsid w:val="00E02E11"/>
    <w:rsid w:val="00E034CA"/>
    <w:rsid w:val="00E03E48"/>
    <w:rsid w:val="00E0471D"/>
    <w:rsid w:val="00E0527A"/>
    <w:rsid w:val="00E05841"/>
    <w:rsid w:val="00E06866"/>
    <w:rsid w:val="00E06E8B"/>
    <w:rsid w:val="00E072A2"/>
    <w:rsid w:val="00E121B6"/>
    <w:rsid w:val="00E12A8C"/>
    <w:rsid w:val="00E14665"/>
    <w:rsid w:val="00E153DE"/>
    <w:rsid w:val="00E16FF8"/>
    <w:rsid w:val="00E17029"/>
    <w:rsid w:val="00E17C3E"/>
    <w:rsid w:val="00E17E34"/>
    <w:rsid w:val="00E200D6"/>
    <w:rsid w:val="00E2060B"/>
    <w:rsid w:val="00E20DC6"/>
    <w:rsid w:val="00E21E16"/>
    <w:rsid w:val="00E223EF"/>
    <w:rsid w:val="00E224BE"/>
    <w:rsid w:val="00E23F3C"/>
    <w:rsid w:val="00E249AD"/>
    <w:rsid w:val="00E253C8"/>
    <w:rsid w:val="00E25B5C"/>
    <w:rsid w:val="00E25FDF"/>
    <w:rsid w:val="00E260F9"/>
    <w:rsid w:val="00E26A67"/>
    <w:rsid w:val="00E271D3"/>
    <w:rsid w:val="00E273A2"/>
    <w:rsid w:val="00E30302"/>
    <w:rsid w:val="00E30E2A"/>
    <w:rsid w:val="00E30FBE"/>
    <w:rsid w:val="00E31162"/>
    <w:rsid w:val="00E31264"/>
    <w:rsid w:val="00E3283A"/>
    <w:rsid w:val="00E32ED1"/>
    <w:rsid w:val="00E3409D"/>
    <w:rsid w:val="00E35D46"/>
    <w:rsid w:val="00E35DE3"/>
    <w:rsid w:val="00E36D9D"/>
    <w:rsid w:val="00E37C84"/>
    <w:rsid w:val="00E40F79"/>
    <w:rsid w:val="00E41E8C"/>
    <w:rsid w:val="00E42823"/>
    <w:rsid w:val="00E42C7A"/>
    <w:rsid w:val="00E42E33"/>
    <w:rsid w:val="00E43CD5"/>
    <w:rsid w:val="00E44654"/>
    <w:rsid w:val="00E45617"/>
    <w:rsid w:val="00E45882"/>
    <w:rsid w:val="00E45BCE"/>
    <w:rsid w:val="00E467AC"/>
    <w:rsid w:val="00E50602"/>
    <w:rsid w:val="00E506F2"/>
    <w:rsid w:val="00E5113E"/>
    <w:rsid w:val="00E538C9"/>
    <w:rsid w:val="00E53C73"/>
    <w:rsid w:val="00E5418A"/>
    <w:rsid w:val="00E544F3"/>
    <w:rsid w:val="00E54E8F"/>
    <w:rsid w:val="00E56E6A"/>
    <w:rsid w:val="00E57687"/>
    <w:rsid w:val="00E57DFF"/>
    <w:rsid w:val="00E60CEB"/>
    <w:rsid w:val="00E6109C"/>
    <w:rsid w:val="00E61101"/>
    <w:rsid w:val="00E61E08"/>
    <w:rsid w:val="00E65494"/>
    <w:rsid w:val="00E65A37"/>
    <w:rsid w:val="00E6642B"/>
    <w:rsid w:val="00E718BD"/>
    <w:rsid w:val="00E72E84"/>
    <w:rsid w:val="00E74377"/>
    <w:rsid w:val="00E74B1C"/>
    <w:rsid w:val="00E75AB4"/>
    <w:rsid w:val="00E75E88"/>
    <w:rsid w:val="00E7621E"/>
    <w:rsid w:val="00E76956"/>
    <w:rsid w:val="00E80B04"/>
    <w:rsid w:val="00E83909"/>
    <w:rsid w:val="00E850E2"/>
    <w:rsid w:val="00E853D0"/>
    <w:rsid w:val="00E8547A"/>
    <w:rsid w:val="00E86627"/>
    <w:rsid w:val="00E877AC"/>
    <w:rsid w:val="00E879D8"/>
    <w:rsid w:val="00E87A0E"/>
    <w:rsid w:val="00E90525"/>
    <w:rsid w:val="00E907C1"/>
    <w:rsid w:val="00E90BE5"/>
    <w:rsid w:val="00E9163E"/>
    <w:rsid w:val="00E92407"/>
    <w:rsid w:val="00E92644"/>
    <w:rsid w:val="00E942BD"/>
    <w:rsid w:val="00E96B3A"/>
    <w:rsid w:val="00EA044E"/>
    <w:rsid w:val="00EA15C1"/>
    <w:rsid w:val="00EA1833"/>
    <w:rsid w:val="00EA2D52"/>
    <w:rsid w:val="00EB0239"/>
    <w:rsid w:val="00EB05CE"/>
    <w:rsid w:val="00EB098E"/>
    <w:rsid w:val="00EB0ED9"/>
    <w:rsid w:val="00EB195E"/>
    <w:rsid w:val="00EB1A7F"/>
    <w:rsid w:val="00EB20BD"/>
    <w:rsid w:val="00EB501D"/>
    <w:rsid w:val="00EB5BA0"/>
    <w:rsid w:val="00EB6118"/>
    <w:rsid w:val="00EB62BF"/>
    <w:rsid w:val="00EB7318"/>
    <w:rsid w:val="00EB7897"/>
    <w:rsid w:val="00EC08FA"/>
    <w:rsid w:val="00EC1975"/>
    <w:rsid w:val="00EC2AD6"/>
    <w:rsid w:val="00EC39FD"/>
    <w:rsid w:val="00EC3D49"/>
    <w:rsid w:val="00EC5146"/>
    <w:rsid w:val="00EC52E8"/>
    <w:rsid w:val="00EC5BCD"/>
    <w:rsid w:val="00EC6511"/>
    <w:rsid w:val="00EC68F3"/>
    <w:rsid w:val="00EC7FE3"/>
    <w:rsid w:val="00ED10FF"/>
    <w:rsid w:val="00ED22D7"/>
    <w:rsid w:val="00ED2C36"/>
    <w:rsid w:val="00ED2D55"/>
    <w:rsid w:val="00ED36E5"/>
    <w:rsid w:val="00ED41D6"/>
    <w:rsid w:val="00ED5D9B"/>
    <w:rsid w:val="00ED69AF"/>
    <w:rsid w:val="00ED707C"/>
    <w:rsid w:val="00ED760E"/>
    <w:rsid w:val="00ED7C74"/>
    <w:rsid w:val="00EE14FB"/>
    <w:rsid w:val="00EE2D69"/>
    <w:rsid w:val="00EE3194"/>
    <w:rsid w:val="00EE42C4"/>
    <w:rsid w:val="00EE5E12"/>
    <w:rsid w:val="00EE5E54"/>
    <w:rsid w:val="00EE6911"/>
    <w:rsid w:val="00EE6D1C"/>
    <w:rsid w:val="00EF0DE2"/>
    <w:rsid w:val="00EF1178"/>
    <w:rsid w:val="00EF2788"/>
    <w:rsid w:val="00EF2B8D"/>
    <w:rsid w:val="00EF392A"/>
    <w:rsid w:val="00EF3C14"/>
    <w:rsid w:val="00EF3FCB"/>
    <w:rsid w:val="00EF4755"/>
    <w:rsid w:val="00F005E0"/>
    <w:rsid w:val="00F024A2"/>
    <w:rsid w:val="00F027CF"/>
    <w:rsid w:val="00F04507"/>
    <w:rsid w:val="00F04D3F"/>
    <w:rsid w:val="00F05143"/>
    <w:rsid w:val="00F06ADF"/>
    <w:rsid w:val="00F0791A"/>
    <w:rsid w:val="00F10D7F"/>
    <w:rsid w:val="00F118A9"/>
    <w:rsid w:val="00F12C6F"/>
    <w:rsid w:val="00F13078"/>
    <w:rsid w:val="00F20350"/>
    <w:rsid w:val="00F209AF"/>
    <w:rsid w:val="00F23912"/>
    <w:rsid w:val="00F23B48"/>
    <w:rsid w:val="00F2544A"/>
    <w:rsid w:val="00F269EB"/>
    <w:rsid w:val="00F27F8C"/>
    <w:rsid w:val="00F302BF"/>
    <w:rsid w:val="00F333B8"/>
    <w:rsid w:val="00F347B6"/>
    <w:rsid w:val="00F34D71"/>
    <w:rsid w:val="00F367B0"/>
    <w:rsid w:val="00F36B1B"/>
    <w:rsid w:val="00F376BF"/>
    <w:rsid w:val="00F37E0A"/>
    <w:rsid w:val="00F404F3"/>
    <w:rsid w:val="00F4084D"/>
    <w:rsid w:val="00F41113"/>
    <w:rsid w:val="00F42418"/>
    <w:rsid w:val="00F42C0A"/>
    <w:rsid w:val="00F4649B"/>
    <w:rsid w:val="00F51365"/>
    <w:rsid w:val="00F5252B"/>
    <w:rsid w:val="00F52E3E"/>
    <w:rsid w:val="00F54AE7"/>
    <w:rsid w:val="00F55651"/>
    <w:rsid w:val="00F55744"/>
    <w:rsid w:val="00F55851"/>
    <w:rsid w:val="00F55A8B"/>
    <w:rsid w:val="00F55BB4"/>
    <w:rsid w:val="00F56E00"/>
    <w:rsid w:val="00F57B05"/>
    <w:rsid w:val="00F60236"/>
    <w:rsid w:val="00F6183A"/>
    <w:rsid w:val="00F61B1F"/>
    <w:rsid w:val="00F62BA3"/>
    <w:rsid w:val="00F63C33"/>
    <w:rsid w:val="00F64F47"/>
    <w:rsid w:val="00F650DB"/>
    <w:rsid w:val="00F65478"/>
    <w:rsid w:val="00F6652D"/>
    <w:rsid w:val="00F67565"/>
    <w:rsid w:val="00F70AF1"/>
    <w:rsid w:val="00F7169C"/>
    <w:rsid w:val="00F71C09"/>
    <w:rsid w:val="00F72AE7"/>
    <w:rsid w:val="00F72F3C"/>
    <w:rsid w:val="00F732EC"/>
    <w:rsid w:val="00F740EE"/>
    <w:rsid w:val="00F746BD"/>
    <w:rsid w:val="00F7470A"/>
    <w:rsid w:val="00F74E11"/>
    <w:rsid w:val="00F753E1"/>
    <w:rsid w:val="00F76C9C"/>
    <w:rsid w:val="00F802D7"/>
    <w:rsid w:val="00F80C94"/>
    <w:rsid w:val="00F80CC7"/>
    <w:rsid w:val="00F80F51"/>
    <w:rsid w:val="00F818AC"/>
    <w:rsid w:val="00F82595"/>
    <w:rsid w:val="00F829E0"/>
    <w:rsid w:val="00F86093"/>
    <w:rsid w:val="00F8712E"/>
    <w:rsid w:val="00F871C2"/>
    <w:rsid w:val="00F879EE"/>
    <w:rsid w:val="00F90072"/>
    <w:rsid w:val="00F904F2"/>
    <w:rsid w:val="00F91379"/>
    <w:rsid w:val="00F97608"/>
    <w:rsid w:val="00FA500C"/>
    <w:rsid w:val="00FA64BC"/>
    <w:rsid w:val="00FA708A"/>
    <w:rsid w:val="00FA7CDC"/>
    <w:rsid w:val="00FB151F"/>
    <w:rsid w:val="00FB1AE3"/>
    <w:rsid w:val="00FB204C"/>
    <w:rsid w:val="00FB3E0A"/>
    <w:rsid w:val="00FB601A"/>
    <w:rsid w:val="00FB6062"/>
    <w:rsid w:val="00FB6171"/>
    <w:rsid w:val="00FB69AB"/>
    <w:rsid w:val="00FB7A41"/>
    <w:rsid w:val="00FC01B2"/>
    <w:rsid w:val="00FC2A52"/>
    <w:rsid w:val="00FC38A0"/>
    <w:rsid w:val="00FC3E01"/>
    <w:rsid w:val="00FC41EA"/>
    <w:rsid w:val="00FC4A31"/>
    <w:rsid w:val="00FC6AD2"/>
    <w:rsid w:val="00FC7A79"/>
    <w:rsid w:val="00FD0EA0"/>
    <w:rsid w:val="00FD10FC"/>
    <w:rsid w:val="00FD2476"/>
    <w:rsid w:val="00FD5314"/>
    <w:rsid w:val="00FD6E7D"/>
    <w:rsid w:val="00FD760F"/>
    <w:rsid w:val="00FD7748"/>
    <w:rsid w:val="00FE1148"/>
    <w:rsid w:val="00FE2E2A"/>
    <w:rsid w:val="00FE38DB"/>
    <w:rsid w:val="00FE42EE"/>
    <w:rsid w:val="00FE52A2"/>
    <w:rsid w:val="00FE5808"/>
    <w:rsid w:val="00FE59F4"/>
    <w:rsid w:val="00FE693F"/>
    <w:rsid w:val="00FE6A0E"/>
    <w:rsid w:val="00FF0283"/>
    <w:rsid w:val="00FF0A7A"/>
    <w:rsid w:val="00FF0E47"/>
    <w:rsid w:val="00FF2555"/>
    <w:rsid w:val="00FF2CCF"/>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DFBE8"/>
  <w15:docId w15:val="{B9DD38C2-26A9-404F-8E89-065B27DAB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cs-CZ" w:eastAsia="cs-CZ"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D5D9B"/>
    <w:pPr>
      <w:spacing w:line="300" w:lineRule="auto"/>
      <w:ind w:firstLine="567"/>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593E6D"/>
    <w:pPr>
      <w:keepNext/>
      <w:numPr>
        <w:ilvl w:val="3"/>
        <w:numId w:val="1"/>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593E6D"/>
    <w:rPr>
      <w:rFonts w:ascii="Cambria" w:eastAsia="Times New Roman" w:hAnsi="Cambria"/>
      <w:b/>
      <w:bCs/>
      <w:sz w:val="24"/>
      <w:szCs w:val="28"/>
      <w:lang w:eastAsia="en-US" w:bidi="en-US"/>
    </w:rPr>
  </w:style>
  <w:style w:type="character" w:customStyle="1" w:styleId="Nadpis5Char">
    <w:name w:val="Nadpis 5 Char"/>
    <w:link w:val="Nadpis5"/>
    <w:uiPriority w:val="9"/>
    <w:semiHidden/>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0861DF"/>
    <w:pPr>
      <w:spacing w:after="0" w:line="240" w:lineRule="auto"/>
    </w:pPr>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link w:val="NadpisXChar"/>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907E74"/>
    <w:pPr>
      <w:spacing w:after="0"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907E74"/>
    <w:rPr>
      <w:i/>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customStyle="1" w:styleId="Nevyeenzmnka1">
    <w:name w:val="Nevyřešená zmínka1"/>
    <w:basedOn w:val="Standardnpsmoodstavce"/>
    <w:uiPriority w:val="99"/>
    <w:semiHidden/>
    <w:unhideWhenUsed/>
    <w:rsid w:val="004674C4"/>
    <w:rPr>
      <w:color w:val="605E5C"/>
      <w:shd w:val="clear" w:color="auto" w:fill="E1DFDD"/>
    </w:rPr>
  </w:style>
  <w:style w:type="character" w:styleId="Sledovanodkaz">
    <w:name w:val="FollowedHyperlink"/>
    <w:basedOn w:val="Standardnpsmoodstavce"/>
    <w:uiPriority w:val="99"/>
    <w:semiHidden/>
    <w:unhideWhenUsed/>
    <w:rsid w:val="00E26A67"/>
    <w:rPr>
      <w:color w:val="800080" w:themeColor="followedHyperlink"/>
      <w:u w:val="single"/>
    </w:rPr>
  </w:style>
  <w:style w:type="paragraph" w:styleId="Bibliografie">
    <w:name w:val="Bibliography"/>
    <w:basedOn w:val="Normln"/>
    <w:next w:val="Normln"/>
    <w:uiPriority w:val="37"/>
    <w:unhideWhenUsed/>
    <w:rsid w:val="001A16B1"/>
  </w:style>
  <w:style w:type="character" w:styleId="Nevyeenzmnka">
    <w:name w:val="Unresolved Mention"/>
    <w:basedOn w:val="Standardnpsmoodstavce"/>
    <w:uiPriority w:val="99"/>
    <w:semiHidden/>
    <w:unhideWhenUsed/>
    <w:rsid w:val="007E53D8"/>
    <w:rPr>
      <w:color w:val="605E5C"/>
      <w:shd w:val="clear" w:color="auto" w:fill="E1DFDD"/>
    </w:rPr>
  </w:style>
  <w:style w:type="paragraph" w:customStyle="1" w:styleId="MainPage">
    <w:name w:val="MainPage"/>
    <w:basedOn w:val="NadpisX"/>
    <w:link w:val="MainPageChar"/>
    <w:qFormat/>
    <w:rsid w:val="004E5B00"/>
    <w:rPr>
      <w:sz w:val="28"/>
    </w:rPr>
  </w:style>
  <w:style w:type="character" w:customStyle="1" w:styleId="NadpisXChar">
    <w:name w:val="Nadpis X Char"/>
    <w:basedOn w:val="Standardnpsmoodstavce"/>
    <w:link w:val="NadpisX"/>
    <w:rsid w:val="004E5B00"/>
    <w:rPr>
      <w:rFonts w:ascii="Arial" w:eastAsia="Times New Roman" w:hAnsi="Arial"/>
      <w:b/>
      <w:sz w:val="32"/>
      <w:szCs w:val="24"/>
      <w:lang w:eastAsia="en-US" w:bidi="en-US"/>
    </w:rPr>
  </w:style>
  <w:style w:type="character" w:customStyle="1" w:styleId="MainPageChar">
    <w:name w:val="MainPage Char"/>
    <w:basedOn w:val="NadpisXChar"/>
    <w:link w:val="MainPage"/>
    <w:rsid w:val="004E5B00"/>
    <w:rPr>
      <w:rFonts w:ascii="Arial" w:eastAsia="Times New Roman" w:hAnsi="Arial"/>
      <w:b/>
      <w:sz w:val="28"/>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2398706">
      <w:bodyDiv w:val="1"/>
      <w:marLeft w:val="0"/>
      <w:marRight w:val="0"/>
      <w:marTop w:val="0"/>
      <w:marBottom w:val="0"/>
      <w:divBdr>
        <w:top w:val="none" w:sz="0" w:space="0" w:color="auto"/>
        <w:left w:val="none" w:sz="0" w:space="0" w:color="auto"/>
        <w:bottom w:val="none" w:sz="0" w:space="0" w:color="auto"/>
        <w:right w:val="none" w:sz="0" w:space="0" w:color="auto"/>
      </w:divBdr>
      <w:divsChild>
        <w:div w:id="749081975">
          <w:marLeft w:val="0"/>
          <w:marRight w:val="0"/>
          <w:marTop w:val="0"/>
          <w:marBottom w:val="0"/>
          <w:divBdr>
            <w:top w:val="none" w:sz="0" w:space="0" w:color="auto"/>
            <w:left w:val="none" w:sz="0" w:space="0" w:color="auto"/>
            <w:bottom w:val="none" w:sz="0" w:space="0" w:color="auto"/>
            <w:right w:val="none" w:sz="0" w:space="0" w:color="auto"/>
          </w:divBdr>
          <w:divsChild>
            <w:div w:id="183204073">
              <w:marLeft w:val="0"/>
              <w:marRight w:val="0"/>
              <w:marTop w:val="0"/>
              <w:marBottom w:val="0"/>
              <w:divBdr>
                <w:top w:val="none" w:sz="0" w:space="0" w:color="auto"/>
                <w:left w:val="none" w:sz="0" w:space="0" w:color="auto"/>
                <w:bottom w:val="none" w:sz="0" w:space="0" w:color="auto"/>
                <w:right w:val="none" w:sz="0" w:space="0" w:color="auto"/>
              </w:divBdr>
            </w:div>
            <w:div w:id="874539456">
              <w:marLeft w:val="0"/>
              <w:marRight w:val="0"/>
              <w:marTop w:val="0"/>
              <w:marBottom w:val="0"/>
              <w:divBdr>
                <w:top w:val="none" w:sz="0" w:space="0" w:color="auto"/>
                <w:left w:val="none" w:sz="0" w:space="0" w:color="auto"/>
                <w:bottom w:val="none" w:sz="0" w:space="0" w:color="auto"/>
                <w:right w:val="none" w:sz="0" w:space="0" w:color="auto"/>
              </w:divBdr>
            </w:div>
            <w:div w:id="129515997">
              <w:marLeft w:val="0"/>
              <w:marRight w:val="0"/>
              <w:marTop w:val="0"/>
              <w:marBottom w:val="0"/>
              <w:divBdr>
                <w:top w:val="none" w:sz="0" w:space="0" w:color="auto"/>
                <w:left w:val="none" w:sz="0" w:space="0" w:color="auto"/>
                <w:bottom w:val="none" w:sz="0" w:space="0" w:color="auto"/>
                <w:right w:val="none" w:sz="0" w:space="0" w:color="auto"/>
              </w:divBdr>
            </w:div>
            <w:div w:id="16869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236212786">
      <w:bodyDiv w:val="1"/>
      <w:marLeft w:val="0"/>
      <w:marRight w:val="0"/>
      <w:marTop w:val="0"/>
      <w:marBottom w:val="0"/>
      <w:divBdr>
        <w:top w:val="none" w:sz="0" w:space="0" w:color="auto"/>
        <w:left w:val="none" w:sz="0" w:space="0" w:color="auto"/>
        <w:bottom w:val="none" w:sz="0" w:space="0" w:color="auto"/>
        <w:right w:val="none" w:sz="0" w:space="0" w:color="auto"/>
      </w:divBdr>
    </w:div>
    <w:div w:id="329019725">
      <w:bodyDiv w:val="1"/>
      <w:marLeft w:val="0"/>
      <w:marRight w:val="0"/>
      <w:marTop w:val="0"/>
      <w:marBottom w:val="0"/>
      <w:divBdr>
        <w:top w:val="none" w:sz="0" w:space="0" w:color="auto"/>
        <w:left w:val="none" w:sz="0" w:space="0" w:color="auto"/>
        <w:bottom w:val="none" w:sz="0" w:space="0" w:color="auto"/>
        <w:right w:val="none" w:sz="0" w:space="0" w:color="auto"/>
      </w:divBdr>
    </w:div>
    <w:div w:id="332874177">
      <w:bodyDiv w:val="1"/>
      <w:marLeft w:val="0"/>
      <w:marRight w:val="0"/>
      <w:marTop w:val="0"/>
      <w:marBottom w:val="0"/>
      <w:divBdr>
        <w:top w:val="none" w:sz="0" w:space="0" w:color="auto"/>
        <w:left w:val="none" w:sz="0" w:space="0" w:color="auto"/>
        <w:bottom w:val="none" w:sz="0" w:space="0" w:color="auto"/>
        <w:right w:val="none" w:sz="0" w:space="0" w:color="auto"/>
      </w:divBdr>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58285566">
      <w:bodyDiv w:val="1"/>
      <w:marLeft w:val="0"/>
      <w:marRight w:val="0"/>
      <w:marTop w:val="0"/>
      <w:marBottom w:val="0"/>
      <w:divBdr>
        <w:top w:val="none" w:sz="0" w:space="0" w:color="auto"/>
        <w:left w:val="none" w:sz="0" w:space="0" w:color="auto"/>
        <w:bottom w:val="none" w:sz="0" w:space="0" w:color="auto"/>
        <w:right w:val="none" w:sz="0" w:space="0" w:color="auto"/>
      </w:divBdr>
    </w:div>
    <w:div w:id="367264870">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388186890">
      <w:bodyDiv w:val="1"/>
      <w:marLeft w:val="0"/>
      <w:marRight w:val="0"/>
      <w:marTop w:val="0"/>
      <w:marBottom w:val="0"/>
      <w:divBdr>
        <w:top w:val="none" w:sz="0" w:space="0" w:color="auto"/>
        <w:left w:val="none" w:sz="0" w:space="0" w:color="auto"/>
        <w:bottom w:val="none" w:sz="0" w:space="0" w:color="auto"/>
        <w:right w:val="none" w:sz="0" w:space="0" w:color="auto"/>
      </w:divBdr>
    </w:div>
    <w:div w:id="389038524">
      <w:bodyDiv w:val="1"/>
      <w:marLeft w:val="0"/>
      <w:marRight w:val="0"/>
      <w:marTop w:val="0"/>
      <w:marBottom w:val="0"/>
      <w:divBdr>
        <w:top w:val="none" w:sz="0" w:space="0" w:color="auto"/>
        <w:left w:val="none" w:sz="0" w:space="0" w:color="auto"/>
        <w:bottom w:val="none" w:sz="0" w:space="0" w:color="auto"/>
        <w:right w:val="none" w:sz="0" w:space="0" w:color="auto"/>
      </w:divBdr>
    </w:div>
    <w:div w:id="565145446">
      <w:bodyDiv w:val="1"/>
      <w:marLeft w:val="0"/>
      <w:marRight w:val="0"/>
      <w:marTop w:val="0"/>
      <w:marBottom w:val="0"/>
      <w:divBdr>
        <w:top w:val="none" w:sz="0" w:space="0" w:color="auto"/>
        <w:left w:val="none" w:sz="0" w:space="0" w:color="auto"/>
        <w:bottom w:val="none" w:sz="0" w:space="0" w:color="auto"/>
        <w:right w:val="none" w:sz="0" w:space="0" w:color="auto"/>
      </w:divBdr>
    </w:div>
    <w:div w:id="613633441">
      <w:bodyDiv w:val="1"/>
      <w:marLeft w:val="0"/>
      <w:marRight w:val="0"/>
      <w:marTop w:val="0"/>
      <w:marBottom w:val="0"/>
      <w:divBdr>
        <w:top w:val="none" w:sz="0" w:space="0" w:color="auto"/>
        <w:left w:val="none" w:sz="0" w:space="0" w:color="auto"/>
        <w:bottom w:val="none" w:sz="0" w:space="0" w:color="auto"/>
        <w:right w:val="none" w:sz="0" w:space="0" w:color="auto"/>
      </w:divBdr>
    </w:div>
    <w:div w:id="732970119">
      <w:bodyDiv w:val="1"/>
      <w:marLeft w:val="0"/>
      <w:marRight w:val="0"/>
      <w:marTop w:val="0"/>
      <w:marBottom w:val="0"/>
      <w:divBdr>
        <w:top w:val="none" w:sz="0" w:space="0" w:color="auto"/>
        <w:left w:val="none" w:sz="0" w:space="0" w:color="auto"/>
        <w:bottom w:val="none" w:sz="0" w:space="0" w:color="auto"/>
        <w:right w:val="none" w:sz="0" w:space="0" w:color="auto"/>
      </w:divBdr>
    </w:div>
    <w:div w:id="743407205">
      <w:bodyDiv w:val="1"/>
      <w:marLeft w:val="0"/>
      <w:marRight w:val="0"/>
      <w:marTop w:val="0"/>
      <w:marBottom w:val="0"/>
      <w:divBdr>
        <w:top w:val="none" w:sz="0" w:space="0" w:color="auto"/>
        <w:left w:val="none" w:sz="0" w:space="0" w:color="auto"/>
        <w:bottom w:val="none" w:sz="0" w:space="0" w:color="auto"/>
        <w:right w:val="none" w:sz="0" w:space="0" w:color="auto"/>
      </w:divBdr>
    </w:div>
    <w:div w:id="778992597">
      <w:bodyDiv w:val="1"/>
      <w:marLeft w:val="0"/>
      <w:marRight w:val="0"/>
      <w:marTop w:val="0"/>
      <w:marBottom w:val="0"/>
      <w:divBdr>
        <w:top w:val="none" w:sz="0" w:space="0" w:color="auto"/>
        <w:left w:val="none" w:sz="0" w:space="0" w:color="auto"/>
        <w:bottom w:val="none" w:sz="0" w:space="0" w:color="auto"/>
        <w:right w:val="none" w:sz="0" w:space="0" w:color="auto"/>
      </w:divBdr>
    </w:div>
    <w:div w:id="793865703">
      <w:bodyDiv w:val="1"/>
      <w:marLeft w:val="0"/>
      <w:marRight w:val="0"/>
      <w:marTop w:val="0"/>
      <w:marBottom w:val="0"/>
      <w:divBdr>
        <w:top w:val="none" w:sz="0" w:space="0" w:color="auto"/>
        <w:left w:val="none" w:sz="0" w:space="0" w:color="auto"/>
        <w:bottom w:val="none" w:sz="0" w:space="0" w:color="auto"/>
        <w:right w:val="none" w:sz="0" w:space="0" w:color="auto"/>
      </w:divBdr>
    </w:div>
    <w:div w:id="807669609">
      <w:bodyDiv w:val="1"/>
      <w:marLeft w:val="0"/>
      <w:marRight w:val="0"/>
      <w:marTop w:val="0"/>
      <w:marBottom w:val="0"/>
      <w:divBdr>
        <w:top w:val="none" w:sz="0" w:space="0" w:color="auto"/>
        <w:left w:val="none" w:sz="0" w:space="0" w:color="auto"/>
        <w:bottom w:val="none" w:sz="0" w:space="0" w:color="auto"/>
        <w:right w:val="none" w:sz="0" w:space="0" w:color="auto"/>
      </w:divBdr>
    </w:div>
    <w:div w:id="822552053">
      <w:bodyDiv w:val="1"/>
      <w:marLeft w:val="0"/>
      <w:marRight w:val="0"/>
      <w:marTop w:val="0"/>
      <w:marBottom w:val="0"/>
      <w:divBdr>
        <w:top w:val="none" w:sz="0" w:space="0" w:color="auto"/>
        <w:left w:val="none" w:sz="0" w:space="0" w:color="auto"/>
        <w:bottom w:val="none" w:sz="0" w:space="0" w:color="auto"/>
        <w:right w:val="none" w:sz="0" w:space="0" w:color="auto"/>
      </w:divBdr>
    </w:div>
    <w:div w:id="969213483">
      <w:bodyDiv w:val="1"/>
      <w:marLeft w:val="0"/>
      <w:marRight w:val="0"/>
      <w:marTop w:val="0"/>
      <w:marBottom w:val="0"/>
      <w:divBdr>
        <w:top w:val="none" w:sz="0" w:space="0" w:color="auto"/>
        <w:left w:val="none" w:sz="0" w:space="0" w:color="auto"/>
        <w:bottom w:val="none" w:sz="0" w:space="0" w:color="auto"/>
        <w:right w:val="none" w:sz="0" w:space="0" w:color="auto"/>
      </w:divBdr>
    </w:div>
    <w:div w:id="978456368">
      <w:bodyDiv w:val="1"/>
      <w:marLeft w:val="0"/>
      <w:marRight w:val="0"/>
      <w:marTop w:val="0"/>
      <w:marBottom w:val="0"/>
      <w:divBdr>
        <w:top w:val="none" w:sz="0" w:space="0" w:color="auto"/>
        <w:left w:val="none" w:sz="0" w:space="0" w:color="auto"/>
        <w:bottom w:val="none" w:sz="0" w:space="0" w:color="auto"/>
        <w:right w:val="none" w:sz="0" w:space="0" w:color="auto"/>
      </w:divBdr>
    </w:div>
    <w:div w:id="990333151">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20504103">
      <w:bodyDiv w:val="1"/>
      <w:marLeft w:val="0"/>
      <w:marRight w:val="0"/>
      <w:marTop w:val="0"/>
      <w:marBottom w:val="0"/>
      <w:divBdr>
        <w:top w:val="none" w:sz="0" w:space="0" w:color="auto"/>
        <w:left w:val="none" w:sz="0" w:space="0" w:color="auto"/>
        <w:bottom w:val="none" w:sz="0" w:space="0" w:color="auto"/>
        <w:right w:val="none" w:sz="0" w:space="0" w:color="auto"/>
      </w:divBdr>
    </w:div>
    <w:div w:id="1372606393">
      <w:bodyDiv w:val="1"/>
      <w:marLeft w:val="0"/>
      <w:marRight w:val="0"/>
      <w:marTop w:val="0"/>
      <w:marBottom w:val="0"/>
      <w:divBdr>
        <w:top w:val="none" w:sz="0" w:space="0" w:color="auto"/>
        <w:left w:val="none" w:sz="0" w:space="0" w:color="auto"/>
        <w:bottom w:val="none" w:sz="0" w:space="0" w:color="auto"/>
        <w:right w:val="none" w:sz="0" w:space="0" w:color="auto"/>
      </w:divBdr>
    </w:div>
    <w:div w:id="1389915361">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415710636">
      <w:bodyDiv w:val="1"/>
      <w:marLeft w:val="0"/>
      <w:marRight w:val="0"/>
      <w:marTop w:val="0"/>
      <w:marBottom w:val="0"/>
      <w:divBdr>
        <w:top w:val="none" w:sz="0" w:space="0" w:color="auto"/>
        <w:left w:val="none" w:sz="0" w:space="0" w:color="auto"/>
        <w:bottom w:val="none" w:sz="0" w:space="0" w:color="auto"/>
        <w:right w:val="none" w:sz="0" w:space="0" w:color="auto"/>
      </w:divBdr>
    </w:div>
    <w:div w:id="1477525322">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97783074">
      <w:bodyDiv w:val="1"/>
      <w:marLeft w:val="0"/>
      <w:marRight w:val="0"/>
      <w:marTop w:val="0"/>
      <w:marBottom w:val="0"/>
      <w:divBdr>
        <w:top w:val="none" w:sz="0" w:space="0" w:color="auto"/>
        <w:left w:val="none" w:sz="0" w:space="0" w:color="auto"/>
        <w:bottom w:val="none" w:sz="0" w:space="0" w:color="auto"/>
        <w:right w:val="none" w:sz="0" w:space="0" w:color="auto"/>
      </w:divBdr>
    </w:div>
    <w:div w:id="1614748011">
      <w:bodyDiv w:val="1"/>
      <w:marLeft w:val="0"/>
      <w:marRight w:val="0"/>
      <w:marTop w:val="0"/>
      <w:marBottom w:val="0"/>
      <w:divBdr>
        <w:top w:val="none" w:sz="0" w:space="0" w:color="auto"/>
        <w:left w:val="none" w:sz="0" w:space="0" w:color="auto"/>
        <w:bottom w:val="none" w:sz="0" w:space="0" w:color="auto"/>
        <w:right w:val="none" w:sz="0" w:space="0" w:color="auto"/>
      </w:divBdr>
    </w:div>
    <w:div w:id="1646155800">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24518902">
      <w:bodyDiv w:val="1"/>
      <w:marLeft w:val="0"/>
      <w:marRight w:val="0"/>
      <w:marTop w:val="0"/>
      <w:marBottom w:val="0"/>
      <w:divBdr>
        <w:top w:val="none" w:sz="0" w:space="0" w:color="auto"/>
        <w:left w:val="none" w:sz="0" w:space="0" w:color="auto"/>
        <w:bottom w:val="none" w:sz="0" w:space="0" w:color="auto"/>
        <w:right w:val="none" w:sz="0" w:space="0" w:color="auto"/>
      </w:divBdr>
      <w:divsChild>
        <w:div w:id="758215017">
          <w:marLeft w:val="0"/>
          <w:marRight w:val="0"/>
          <w:marTop w:val="0"/>
          <w:marBottom w:val="0"/>
          <w:divBdr>
            <w:top w:val="none" w:sz="0" w:space="0" w:color="auto"/>
            <w:left w:val="none" w:sz="0" w:space="0" w:color="auto"/>
            <w:bottom w:val="none" w:sz="0" w:space="0" w:color="auto"/>
            <w:right w:val="none" w:sz="0" w:space="0" w:color="auto"/>
          </w:divBdr>
          <w:divsChild>
            <w:div w:id="4592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353">
      <w:bodyDiv w:val="1"/>
      <w:marLeft w:val="0"/>
      <w:marRight w:val="0"/>
      <w:marTop w:val="0"/>
      <w:marBottom w:val="0"/>
      <w:divBdr>
        <w:top w:val="none" w:sz="0" w:space="0" w:color="auto"/>
        <w:left w:val="none" w:sz="0" w:space="0" w:color="auto"/>
        <w:bottom w:val="none" w:sz="0" w:space="0" w:color="auto"/>
        <w:right w:val="none" w:sz="0" w:space="0" w:color="auto"/>
      </w:divBdr>
    </w:div>
    <w:div w:id="1750806974">
      <w:bodyDiv w:val="1"/>
      <w:marLeft w:val="0"/>
      <w:marRight w:val="0"/>
      <w:marTop w:val="0"/>
      <w:marBottom w:val="0"/>
      <w:divBdr>
        <w:top w:val="none" w:sz="0" w:space="0" w:color="auto"/>
        <w:left w:val="none" w:sz="0" w:space="0" w:color="auto"/>
        <w:bottom w:val="none" w:sz="0" w:space="0" w:color="auto"/>
        <w:right w:val="none" w:sz="0" w:space="0" w:color="auto"/>
      </w:divBdr>
    </w:div>
    <w:div w:id="1809056343">
      <w:bodyDiv w:val="1"/>
      <w:marLeft w:val="0"/>
      <w:marRight w:val="0"/>
      <w:marTop w:val="0"/>
      <w:marBottom w:val="0"/>
      <w:divBdr>
        <w:top w:val="none" w:sz="0" w:space="0" w:color="auto"/>
        <w:left w:val="none" w:sz="0" w:space="0" w:color="auto"/>
        <w:bottom w:val="none" w:sz="0" w:space="0" w:color="auto"/>
        <w:right w:val="none" w:sz="0" w:space="0" w:color="auto"/>
      </w:divBdr>
    </w:div>
    <w:div w:id="1818644329">
      <w:bodyDiv w:val="1"/>
      <w:marLeft w:val="0"/>
      <w:marRight w:val="0"/>
      <w:marTop w:val="0"/>
      <w:marBottom w:val="0"/>
      <w:divBdr>
        <w:top w:val="none" w:sz="0" w:space="0" w:color="auto"/>
        <w:left w:val="none" w:sz="0" w:space="0" w:color="auto"/>
        <w:bottom w:val="none" w:sz="0" w:space="0" w:color="auto"/>
        <w:right w:val="none" w:sz="0" w:space="0" w:color="auto"/>
      </w:divBdr>
    </w:div>
    <w:div w:id="1953781849">
      <w:bodyDiv w:val="1"/>
      <w:marLeft w:val="0"/>
      <w:marRight w:val="0"/>
      <w:marTop w:val="0"/>
      <w:marBottom w:val="0"/>
      <w:divBdr>
        <w:top w:val="none" w:sz="0" w:space="0" w:color="auto"/>
        <w:left w:val="none" w:sz="0" w:space="0" w:color="auto"/>
        <w:bottom w:val="none" w:sz="0" w:space="0" w:color="auto"/>
        <w:right w:val="none" w:sz="0" w:space="0" w:color="auto"/>
      </w:divBdr>
    </w:div>
    <w:div w:id="2003199549">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73.png"/><Relationship Id="rId21" Type="http://schemas.openxmlformats.org/officeDocument/2006/relationships/image" Target="media/image11.png"/><Relationship Id="rId42" Type="http://schemas.openxmlformats.org/officeDocument/2006/relationships/hyperlink" Target="https://www.naturalearthdata.com/" TargetMode="External"/><Relationship Id="rId47" Type="http://schemas.openxmlformats.org/officeDocument/2006/relationships/hyperlink" Target="http://www.tiobe.com"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header" Target="header7.xml"/><Relationship Id="rId112" Type="http://schemas.openxmlformats.org/officeDocument/2006/relationships/image" Target="media/image69.png"/><Relationship Id="rId16" Type="http://schemas.openxmlformats.org/officeDocument/2006/relationships/image" Target="media/image6.png"/><Relationship Id="rId107" Type="http://schemas.openxmlformats.org/officeDocument/2006/relationships/image" Target="media/image6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hyperlink" Target="https://jakevdp.github.io/PythonDataScienceHandbook/" TargetMode="External"/><Relationship Id="rId53" Type="http://schemas.openxmlformats.org/officeDocument/2006/relationships/hyperlink" Target="https://github.com/plotly/plotly.py" TargetMode="External"/><Relationship Id="rId58" Type="http://schemas.openxmlformats.org/officeDocument/2006/relationships/header" Target="header3.xm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3.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panel.holoviz.org/api/index.html" TargetMode="External"/><Relationship Id="rId48" Type="http://schemas.openxmlformats.org/officeDocument/2006/relationships/hyperlink" Target="https://pypl.github.io/PYPL.html" TargetMode="External"/><Relationship Id="rId56" Type="http://schemas.openxmlformats.org/officeDocument/2006/relationships/footer" Target="footer3.xm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9.png"/><Relationship Id="rId100" Type="http://schemas.openxmlformats.org/officeDocument/2006/relationships/image" Target="media/image59.png"/><Relationship Id="rId105" Type="http://schemas.openxmlformats.org/officeDocument/2006/relationships/image" Target="media/image63.png"/><Relationship Id="rId113" Type="http://schemas.openxmlformats.org/officeDocument/2006/relationships/image" Target="media/image70.png"/><Relationship Id="rId118" Type="http://schemas.openxmlformats.org/officeDocument/2006/relationships/header" Target="header12.xml"/><Relationship Id="rId8" Type="http://schemas.openxmlformats.org/officeDocument/2006/relationships/footer" Target="footer1.xml"/><Relationship Id="rId51" Type="http://schemas.openxmlformats.org/officeDocument/2006/relationships/hyperlink" Target="https://github.com/matplotlib/matplotlib" TargetMode="External"/><Relationship Id="rId72" Type="http://schemas.openxmlformats.org/officeDocument/2006/relationships/image" Target="media/image34.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3.png"/><Relationship Id="rId98" Type="http://schemas.openxmlformats.org/officeDocument/2006/relationships/image" Target="media/image5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python-graph-gallery.com/" TargetMode="External"/><Relationship Id="rId46" Type="http://schemas.openxmlformats.org/officeDocument/2006/relationships/hyperlink" Target="https://vdb.czso.cz/vdbvo2/faces/index.jsf?page=vystup-objekt&amp;z=T&amp;f=TABULKA&amp;pvo=ZAM01-A&amp;skupId=426&amp;katalog=30853&amp;&amp;c=v3~8__RP2017&amp;str=v178&amp;kodjaz=203" TargetMode="External"/><Relationship Id="rId59" Type="http://schemas.openxmlformats.org/officeDocument/2006/relationships/header" Target="header4.xml"/><Relationship Id="rId67" Type="http://schemas.openxmlformats.org/officeDocument/2006/relationships/image" Target="media/image30.png"/><Relationship Id="rId103" Type="http://schemas.openxmlformats.org/officeDocument/2006/relationships/image" Target="media/image61.png"/><Relationship Id="rId108" Type="http://schemas.openxmlformats.org/officeDocument/2006/relationships/image" Target="media/image66.png"/><Relationship Id="rId116" Type="http://schemas.openxmlformats.org/officeDocument/2006/relationships/header" Target="header11.xml"/><Relationship Id="rId20" Type="http://schemas.openxmlformats.org/officeDocument/2006/relationships/image" Target="media/image10.png"/><Relationship Id="rId41" Type="http://schemas.openxmlformats.org/officeDocument/2006/relationships/hyperlink" Target="https://altair-viz.github.io/" TargetMode="External"/><Relationship Id="rId54" Type="http://schemas.openxmlformats.org/officeDocument/2006/relationships/hyperlink" Target="http://networkrepository.com" TargetMode="External"/><Relationship Id="rId62" Type="http://schemas.openxmlformats.org/officeDocument/2006/relationships/image" Target="media/image25.png"/><Relationship Id="rId70" Type="http://schemas.openxmlformats.org/officeDocument/2006/relationships/header" Target="header5.xml"/><Relationship Id="rId75" Type="http://schemas.openxmlformats.org/officeDocument/2006/relationships/image" Target="media/image37.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header" Target="header8.xml"/><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eia.gov/international/data/world" TargetMode="External"/><Relationship Id="rId28" Type="http://schemas.openxmlformats.org/officeDocument/2006/relationships/image" Target="media/image16.png"/><Relationship Id="rId36" Type="http://schemas.openxmlformats.org/officeDocument/2006/relationships/hyperlink" Target="https://seladb.github.io/" TargetMode="External"/><Relationship Id="rId49" Type="http://schemas.openxmlformats.org/officeDocument/2006/relationships/hyperlink" Target="https://pypi.org/" TargetMode="External"/><Relationship Id="rId57" Type="http://schemas.openxmlformats.org/officeDocument/2006/relationships/hyperlink" Target="https://github.com/GlummixX/Bachelor_thesis" TargetMode="External"/><Relationship Id="rId106" Type="http://schemas.openxmlformats.org/officeDocument/2006/relationships/image" Target="media/image64.png"/><Relationship Id="rId114" Type="http://schemas.openxmlformats.org/officeDocument/2006/relationships/image" Target="media/image71.png"/><Relationship Id="rId119"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dash.plotly.com/reference" TargetMode="External"/><Relationship Id="rId52" Type="http://schemas.openxmlformats.org/officeDocument/2006/relationships/hyperlink" Target="https://github.com/vega/vega"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header" Target="header6.xm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4.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matplotlib.org/stable/index.html" TargetMode="External"/><Relationship Id="rId109" Type="http://schemas.openxmlformats.org/officeDocument/2006/relationships/image" Target="media/image67.png"/><Relationship Id="rId34" Type="http://schemas.openxmlformats.org/officeDocument/2006/relationships/hyperlink" Target="https://seladb.github.io/" TargetMode="External"/><Relationship Id="rId50" Type="http://schemas.openxmlformats.org/officeDocument/2006/relationships/hyperlink" Target="https://github.com/altair-viz/altair" TargetMode="External"/><Relationship Id="rId55" Type="http://schemas.openxmlformats.org/officeDocument/2006/relationships/header" Target="header2.xml"/><Relationship Id="rId76" Type="http://schemas.openxmlformats.org/officeDocument/2006/relationships/image" Target="media/image38.png"/><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seladb.github.io/" TargetMode="External"/><Relationship Id="rId40" Type="http://schemas.openxmlformats.org/officeDocument/2006/relationships/hyperlink" Target="https://plotly.com/python-api-reference/" TargetMode="External"/><Relationship Id="rId45" Type="http://schemas.openxmlformats.org/officeDocument/2006/relationships/hyperlink" Target="https://www.kaggle.com/datasets/lobosi/c02-emission-by-countrys-grouth-and-population" TargetMode="External"/><Relationship Id="rId66" Type="http://schemas.openxmlformats.org/officeDocument/2006/relationships/image" Target="media/image29.png"/><Relationship Id="rId87" Type="http://schemas.openxmlformats.org/officeDocument/2006/relationships/image" Target="media/image48.png"/><Relationship Id="rId110" Type="http://schemas.openxmlformats.org/officeDocument/2006/relationships/header" Target="header10.xml"/><Relationship Id="rId115" Type="http://schemas.openxmlformats.org/officeDocument/2006/relationships/image" Target="media/image7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Commander%20Glum\Desktop\BC_PRAC\&#352;ablona%20_v3%20(2).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BD7067-71C2-4F97-8516-D89B924EA65F}">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9EDEFCD3-959D-44E1-BC6D-F10CA19B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 (2).dotx</Template>
  <TotalTime>25294</TotalTime>
  <Pages>58</Pages>
  <Words>7740</Words>
  <Characters>45668</Characters>
  <Application>Microsoft Office Word</Application>
  <DocSecurity>0</DocSecurity>
  <Lines>380</Lines>
  <Paragraphs>106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UHK</Company>
  <LinksUpToDate>false</LinksUpToDate>
  <CharactersWithSpaces>53302</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Kolář Matěj</dc:creator>
  <cp:lastModifiedBy>Kolář Matěj</cp:lastModifiedBy>
  <cp:revision>981</cp:revision>
  <cp:lastPrinted>2023-07-19T12:32:00Z</cp:lastPrinted>
  <dcterms:created xsi:type="dcterms:W3CDTF">2022-09-17T08:55:00Z</dcterms:created>
  <dcterms:modified xsi:type="dcterms:W3CDTF">2023-07-19T12:48:00Z</dcterms:modified>
</cp:coreProperties>
</file>