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7F66D7DD" w:rsidR="00DD1CC5" w:rsidRPr="00EB2229" w:rsidRDefault="000C22E0" w:rsidP="004366F7">
            <w:pPr>
              <w:jc w:val="right"/>
            </w:pPr>
            <w:r>
              <w:t>březen</w:t>
            </w:r>
            <w:r w:rsidR="004820CF" w:rsidRPr="00EB2229">
              <w:t xml:space="preserve"> </w:t>
            </w:r>
            <w:r w:rsidR="005A25C7">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Default="004366F7" w:rsidP="00E30302"/>
          <w:p w14:paraId="4AF24F6B" w14:textId="77777777" w:rsidR="001A5385" w:rsidRDefault="001A5385" w:rsidP="00E30302"/>
          <w:p w14:paraId="6E79F99E" w14:textId="77777777" w:rsidR="001A5385" w:rsidRDefault="001A5385" w:rsidP="00E30302"/>
          <w:p w14:paraId="7B50D92B" w14:textId="77777777" w:rsidR="001A5385" w:rsidRDefault="001A5385" w:rsidP="00E30302"/>
          <w:p w14:paraId="3CF706E1" w14:textId="77777777" w:rsidR="001A5385" w:rsidRDefault="001A5385" w:rsidP="00E30302"/>
          <w:p w14:paraId="1DE0EC53" w14:textId="77777777" w:rsidR="001A5385" w:rsidRDefault="001A5385" w:rsidP="00E30302"/>
          <w:p w14:paraId="49E00C09" w14:textId="77777777" w:rsidR="001A5385" w:rsidRPr="00EB2229" w:rsidRDefault="001A5385"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609B109C"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000B5A">
              <w:rPr>
                <w:noProof/>
              </w:rPr>
              <w:t>21.3.2026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7A80F284" w14:textId="40C5C989" w:rsidR="00240C6E" w:rsidRPr="00EB2229" w:rsidRDefault="00240C6E" w:rsidP="00EB3C8C">
      <w:pPr>
        <w:pStyle w:val="NadpisX"/>
        <w:ind w:firstLine="0"/>
      </w:pPr>
      <w:r w:rsidRPr="00EB2229">
        <w:lastRenderedPageBreak/>
        <w:t>A</w:t>
      </w:r>
      <w:r w:rsidR="008528F2" w:rsidRPr="00EB2229">
        <w:t>bstrakt</w:t>
      </w:r>
    </w:p>
    <w:p w14:paraId="43D2B76F" w14:textId="124AC929" w:rsidR="002340F4" w:rsidRPr="00EB2229" w:rsidRDefault="00E267A1" w:rsidP="0001393C">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w:t>
      </w:r>
      <w:r w:rsidR="009220FC">
        <w:t>y</w:t>
      </w:r>
      <w:r w:rsidR="00A833BC" w:rsidRPr="00EB2229">
        <w:t xml:space="preserve">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EB3C8C">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EB3C8C">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01393C">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01393C">
      <w:pPr>
        <w:rPr>
          <w:lang w:val="en-US"/>
        </w:rPr>
      </w:pPr>
    </w:p>
    <w:p w14:paraId="2AB3FB8B" w14:textId="77777777" w:rsidR="002340F4" w:rsidRPr="00EB2229" w:rsidRDefault="002340F4" w:rsidP="0001393C">
      <w:pPr>
        <w:ind w:firstLine="0"/>
        <w:rPr>
          <w:lang w:val="en-US"/>
        </w:rPr>
      </w:pPr>
      <w:r w:rsidRPr="00EB2229">
        <w:rPr>
          <w:lang w:val="en-US"/>
        </w:rPr>
        <w:t xml:space="preserve">Key words: </w:t>
      </w:r>
    </w:p>
    <w:p w14:paraId="233918DF" w14:textId="485F37ED" w:rsidR="002340F4" w:rsidRPr="00787C20" w:rsidRDefault="00267A97" w:rsidP="0001393C">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C335D11" w14:textId="418FFCA6" w:rsidR="00037D05"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4816281" w:history="1">
        <w:r w:rsidR="00037D05" w:rsidRPr="00A54CC8">
          <w:rPr>
            <w:rStyle w:val="Hypertextovodkaz"/>
            <w:noProof/>
          </w:rPr>
          <w:t>1</w:t>
        </w:r>
        <w:r w:rsidR="00037D05">
          <w:rPr>
            <w:rFonts w:asciiTheme="minorHAnsi" w:eastAsiaTheme="minorEastAsia" w:hAnsiTheme="minorHAnsi" w:cstheme="minorBidi"/>
            <w:noProof/>
            <w:kern w:val="2"/>
            <w:lang w:eastAsia="cs-CZ" w:bidi="ar-SA"/>
            <w14:ligatures w14:val="standardContextual"/>
          </w:rPr>
          <w:tab/>
        </w:r>
        <w:r w:rsidR="00037D05" w:rsidRPr="00A54CC8">
          <w:rPr>
            <w:rStyle w:val="Hypertextovodkaz"/>
            <w:noProof/>
          </w:rPr>
          <w:t>Úvod</w:t>
        </w:r>
        <w:r w:rsidR="00037D05">
          <w:rPr>
            <w:noProof/>
            <w:webHidden/>
          </w:rPr>
          <w:tab/>
        </w:r>
        <w:r w:rsidR="00037D05">
          <w:rPr>
            <w:noProof/>
            <w:webHidden/>
          </w:rPr>
          <w:fldChar w:fldCharType="begin"/>
        </w:r>
        <w:r w:rsidR="00037D05">
          <w:rPr>
            <w:noProof/>
            <w:webHidden/>
          </w:rPr>
          <w:instrText xml:space="preserve"> PAGEREF _Toc224816281 \h </w:instrText>
        </w:r>
        <w:r w:rsidR="00037D05">
          <w:rPr>
            <w:noProof/>
            <w:webHidden/>
          </w:rPr>
        </w:r>
        <w:r w:rsidR="00037D05">
          <w:rPr>
            <w:noProof/>
            <w:webHidden/>
          </w:rPr>
          <w:fldChar w:fldCharType="separate"/>
        </w:r>
        <w:r w:rsidR="00381BFA">
          <w:rPr>
            <w:noProof/>
            <w:webHidden/>
          </w:rPr>
          <w:t>1</w:t>
        </w:r>
        <w:r w:rsidR="00037D05">
          <w:rPr>
            <w:noProof/>
            <w:webHidden/>
          </w:rPr>
          <w:fldChar w:fldCharType="end"/>
        </w:r>
      </w:hyperlink>
    </w:p>
    <w:p w14:paraId="39862F04" w14:textId="59F22857"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2" w:history="1">
        <w:r w:rsidRPr="00A54CC8">
          <w:rPr>
            <w:rStyle w:val="Hypertextovodkaz"/>
            <w:noProof/>
          </w:rPr>
          <w:t>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Počítačová grafika</w:t>
        </w:r>
        <w:r>
          <w:rPr>
            <w:noProof/>
            <w:webHidden/>
          </w:rPr>
          <w:tab/>
        </w:r>
        <w:r>
          <w:rPr>
            <w:noProof/>
            <w:webHidden/>
          </w:rPr>
          <w:fldChar w:fldCharType="begin"/>
        </w:r>
        <w:r>
          <w:rPr>
            <w:noProof/>
            <w:webHidden/>
          </w:rPr>
          <w:instrText xml:space="preserve"> PAGEREF _Toc224816282 \h </w:instrText>
        </w:r>
        <w:r>
          <w:rPr>
            <w:noProof/>
            <w:webHidden/>
          </w:rPr>
        </w:r>
        <w:r>
          <w:rPr>
            <w:noProof/>
            <w:webHidden/>
          </w:rPr>
          <w:fldChar w:fldCharType="separate"/>
        </w:r>
        <w:r w:rsidR="00381BFA">
          <w:rPr>
            <w:noProof/>
            <w:webHidden/>
          </w:rPr>
          <w:t>2</w:t>
        </w:r>
        <w:r>
          <w:rPr>
            <w:noProof/>
            <w:webHidden/>
          </w:rPr>
          <w:fldChar w:fldCharType="end"/>
        </w:r>
      </w:hyperlink>
    </w:p>
    <w:p w14:paraId="6BC67E1F" w14:textId="0B67B48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3" w:history="1">
        <w:r w:rsidRPr="00A54CC8">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Základní zobrazovací pipeline</w:t>
        </w:r>
        <w:r>
          <w:rPr>
            <w:noProof/>
            <w:webHidden/>
          </w:rPr>
          <w:tab/>
        </w:r>
        <w:r>
          <w:rPr>
            <w:noProof/>
            <w:webHidden/>
          </w:rPr>
          <w:fldChar w:fldCharType="begin"/>
        </w:r>
        <w:r>
          <w:rPr>
            <w:noProof/>
            <w:webHidden/>
          </w:rPr>
          <w:instrText xml:space="preserve"> PAGEREF _Toc224816283 \h </w:instrText>
        </w:r>
        <w:r>
          <w:rPr>
            <w:noProof/>
            <w:webHidden/>
          </w:rPr>
        </w:r>
        <w:r>
          <w:rPr>
            <w:noProof/>
            <w:webHidden/>
          </w:rPr>
          <w:fldChar w:fldCharType="separate"/>
        </w:r>
        <w:r w:rsidR="00381BFA">
          <w:rPr>
            <w:noProof/>
            <w:webHidden/>
          </w:rPr>
          <w:t>2</w:t>
        </w:r>
        <w:r>
          <w:rPr>
            <w:noProof/>
            <w:webHidden/>
          </w:rPr>
          <w:fldChar w:fldCharType="end"/>
        </w:r>
      </w:hyperlink>
    </w:p>
    <w:p w14:paraId="38E16B04" w14:textId="03AB0068"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4" w:history="1">
        <w:r w:rsidRPr="00A54CC8">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Jazyk Rust</w:t>
        </w:r>
        <w:r>
          <w:rPr>
            <w:noProof/>
            <w:webHidden/>
          </w:rPr>
          <w:tab/>
        </w:r>
        <w:r>
          <w:rPr>
            <w:noProof/>
            <w:webHidden/>
          </w:rPr>
          <w:fldChar w:fldCharType="begin"/>
        </w:r>
        <w:r>
          <w:rPr>
            <w:noProof/>
            <w:webHidden/>
          </w:rPr>
          <w:instrText xml:space="preserve"> PAGEREF _Toc224816284 \h </w:instrText>
        </w:r>
        <w:r>
          <w:rPr>
            <w:noProof/>
            <w:webHidden/>
          </w:rPr>
        </w:r>
        <w:r>
          <w:rPr>
            <w:noProof/>
            <w:webHidden/>
          </w:rPr>
          <w:fldChar w:fldCharType="separate"/>
        </w:r>
        <w:r w:rsidR="00381BFA">
          <w:rPr>
            <w:noProof/>
            <w:webHidden/>
          </w:rPr>
          <w:t>5</w:t>
        </w:r>
        <w:r>
          <w:rPr>
            <w:noProof/>
            <w:webHidden/>
          </w:rPr>
          <w:fldChar w:fldCharType="end"/>
        </w:r>
      </w:hyperlink>
    </w:p>
    <w:p w14:paraId="3AD346C1" w14:textId="4850B0D2"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5" w:history="1">
        <w:r w:rsidRPr="00A54CC8">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_Toc224816285 \h </w:instrText>
        </w:r>
        <w:r>
          <w:rPr>
            <w:noProof/>
            <w:webHidden/>
          </w:rPr>
        </w:r>
        <w:r>
          <w:rPr>
            <w:noProof/>
            <w:webHidden/>
          </w:rPr>
          <w:fldChar w:fldCharType="separate"/>
        </w:r>
        <w:r w:rsidR="00381BFA">
          <w:rPr>
            <w:noProof/>
            <w:webHidden/>
          </w:rPr>
          <w:t>5</w:t>
        </w:r>
        <w:r>
          <w:rPr>
            <w:noProof/>
            <w:webHidden/>
          </w:rPr>
          <w:fldChar w:fldCharType="end"/>
        </w:r>
      </w:hyperlink>
    </w:p>
    <w:p w14:paraId="564E2CD5" w14:textId="369F094D"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6" w:history="1">
        <w:r w:rsidRPr="00A54CC8">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_Toc224816286 \h </w:instrText>
        </w:r>
        <w:r>
          <w:rPr>
            <w:noProof/>
            <w:webHidden/>
          </w:rPr>
        </w:r>
        <w:r>
          <w:rPr>
            <w:noProof/>
            <w:webHidden/>
          </w:rPr>
          <w:fldChar w:fldCharType="separate"/>
        </w:r>
        <w:r w:rsidR="00381BFA">
          <w:rPr>
            <w:noProof/>
            <w:webHidden/>
          </w:rPr>
          <w:t>6</w:t>
        </w:r>
        <w:r>
          <w:rPr>
            <w:noProof/>
            <w:webHidden/>
          </w:rPr>
          <w:fldChar w:fldCharType="end"/>
        </w:r>
      </w:hyperlink>
    </w:p>
    <w:p w14:paraId="101AD59A" w14:textId="13431C0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7" w:history="1">
        <w:r w:rsidRPr="00A54CC8">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_Toc224816287 \h </w:instrText>
        </w:r>
        <w:r>
          <w:rPr>
            <w:noProof/>
            <w:webHidden/>
          </w:rPr>
        </w:r>
        <w:r>
          <w:rPr>
            <w:noProof/>
            <w:webHidden/>
          </w:rPr>
          <w:fldChar w:fldCharType="separate"/>
        </w:r>
        <w:r w:rsidR="00381BFA">
          <w:rPr>
            <w:noProof/>
            <w:webHidden/>
          </w:rPr>
          <w:t>9</w:t>
        </w:r>
        <w:r>
          <w:rPr>
            <w:noProof/>
            <w:webHidden/>
          </w:rPr>
          <w:fldChar w:fldCharType="end"/>
        </w:r>
      </w:hyperlink>
    </w:p>
    <w:p w14:paraId="70812FD6" w14:textId="600FE3F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88" w:history="1">
        <w:r w:rsidRPr="00A54CC8">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_Toc224816288 \h </w:instrText>
        </w:r>
        <w:r>
          <w:rPr>
            <w:noProof/>
            <w:webHidden/>
          </w:rPr>
        </w:r>
        <w:r>
          <w:rPr>
            <w:noProof/>
            <w:webHidden/>
          </w:rPr>
          <w:fldChar w:fldCharType="separate"/>
        </w:r>
        <w:r w:rsidR="00381BFA">
          <w:rPr>
            <w:noProof/>
            <w:webHidden/>
          </w:rPr>
          <w:t>9</w:t>
        </w:r>
        <w:r>
          <w:rPr>
            <w:noProof/>
            <w:webHidden/>
          </w:rPr>
          <w:fldChar w:fldCharType="end"/>
        </w:r>
      </w:hyperlink>
    </w:p>
    <w:p w14:paraId="27151C1B" w14:textId="7726FE08"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289" w:history="1">
        <w:r w:rsidRPr="00A54CC8">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Bevy</w:t>
        </w:r>
        <w:r>
          <w:rPr>
            <w:noProof/>
            <w:webHidden/>
          </w:rPr>
          <w:tab/>
        </w:r>
        <w:r>
          <w:rPr>
            <w:noProof/>
            <w:webHidden/>
          </w:rPr>
          <w:fldChar w:fldCharType="begin"/>
        </w:r>
        <w:r>
          <w:rPr>
            <w:noProof/>
            <w:webHidden/>
          </w:rPr>
          <w:instrText xml:space="preserve"> PAGEREF _Toc224816289 \h </w:instrText>
        </w:r>
        <w:r>
          <w:rPr>
            <w:noProof/>
            <w:webHidden/>
          </w:rPr>
        </w:r>
        <w:r>
          <w:rPr>
            <w:noProof/>
            <w:webHidden/>
          </w:rPr>
          <w:fldChar w:fldCharType="separate"/>
        </w:r>
        <w:r w:rsidR="00381BFA">
          <w:rPr>
            <w:noProof/>
            <w:webHidden/>
          </w:rPr>
          <w:t>11</w:t>
        </w:r>
        <w:r>
          <w:rPr>
            <w:noProof/>
            <w:webHidden/>
          </w:rPr>
          <w:fldChar w:fldCharType="end"/>
        </w:r>
      </w:hyperlink>
    </w:p>
    <w:p w14:paraId="6FE3F8EB" w14:textId="6193541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0" w:history="1">
        <w:r w:rsidRPr="00A54CC8">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ECS</w:t>
        </w:r>
        <w:r>
          <w:rPr>
            <w:noProof/>
            <w:webHidden/>
          </w:rPr>
          <w:tab/>
        </w:r>
        <w:r>
          <w:rPr>
            <w:noProof/>
            <w:webHidden/>
          </w:rPr>
          <w:fldChar w:fldCharType="begin"/>
        </w:r>
        <w:r>
          <w:rPr>
            <w:noProof/>
            <w:webHidden/>
          </w:rPr>
          <w:instrText xml:space="preserve"> PAGEREF _Toc224816290 \h </w:instrText>
        </w:r>
        <w:r>
          <w:rPr>
            <w:noProof/>
            <w:webHidden/>
          </w:rPr>
        </w:r>
        <w:r>
          <w:rPr>
            <w:noProof/>
            <w:webHidden/>
          </w:rPr>
          <w:fldChar w:fldCharType="separate"/>
        </w:r>
        <w:r w:rsidR="00381BFA">
          <w:rPr>
            <w:noProof/>
            <w:webHidden/>
          </w:rPr>
          <w:t>11</w:t>
        </w:r>
        <w:r>
          <w:rPr>
            <w:noProof/>
            <w:webHidden/>
          </w:rPr>
          <w:fldChar w:fldCharType="end"/>
        </w:r>
      </w:hyperlink>
    </w:p>
    <w:p w14:paraId="17D149A8" w14:textId="562A187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1" w:history="1">
        <w:r w:rsidRPr="00A54CC8">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_Toc224816291 \h </w:instrText>
        </w:r>
        <w:r>
          <w:rPr>
            <w:noProof/>
            <w:webHidden/>
          </w:rPr>
        </w:r>
        <w:r>
          <w:rPr>
            <w:noProof/>
            <w:webHidden/>
          </w:rPr>
          <w:fldChar w:fldCharType="separate"/>
        </w:r>
        <w:r w:rsidR="00381BFA">
          <w:rPr>
            <w:noProof/>
            <w:webHidden/>
          </w:rPr>
          <w:t>14</w:t>
        </w:r>
        <w:r>
          <w:rPr>
            <w:noProof/>
            <w:webHidden/>
          </w:rPr>
          <w:fldChar w:fldCharType="end"/>
        </w:r>
      </w:hyperlink>
    </w:p>
    <w:p w14:paraId="5303764A" w14:textId="1A0178D1"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2" w:history="1">
        <w:r w:rsidRPr="00A54CC8">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Asset server</w:t>
        </w:r>
        <w:r>
          <w:rPr>
            <w:noProof/>
            <w:webHidden/>
          </w:rPr>
          <w:tab/>
        </w:r>
        <w:r>
          <w:rPr>
            <w:noProof/>
            <w:webHidden/>
          </w:rPr>
          <w:fldChar w:fldCharType="begin"/>
        </w:r>
        <w:r>
          <w:rPr>
            <w:noProof/>
            <w:webHidden/>
          </w:rPr>
          <w:instrText xml:space="preserve"> PAGEREF _Toc224816292 \h </w:instrText>
        </w:r>
        <w:r>
          <w:rPr>
            <w:noProof/>
            <w:webHidden/>
          </w:rPr>
        </w:r>
        <w:r>
          <w:rPr>
            <w:noProof/>
            <w:webHidden/>
          </w:rPr>
          <w:fldChar w:fldCharType="separate"/>
        </w:r>
        <w:r w:rsidR="00381BFA">
          <w:rPr>
            <w:noProof/>
            <w:webHidden/>
          </w:rPr>
          <w:t>14</w:t>
        </w:r>
        <w:r>
          <w:rPr>
            <w:noProof/>
            <w:webHidden/>
          </w:rPr>
          <w:fldChar w:fldCharType="end"/>
        </w:r>
      </w:hyperlink>
    </w:p>
    <w:p w14:paraId="46DDE0EE" w14:textId="0D3AF736"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3" w:history="1">
        <w:r w:rsidRPr="00A54CC8">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Pluginy</w:t>
        </w:r>
        <w:r>
          <w:rPr>
            <w:noProof/>
            <w:webHidden/>
          </w:rPr>
          <w:tab/>
        </w:r>
        <w:r>
          <w:rPr>
            <w:noProof/>
            <w:webHidden/>
          </w:rPr>
          <w:fldChar w:fldCharType="begin"/>
        </w:r>
        <w:r>
          <w:rPr>
            <w:noProof/>
            <w:webHidden/>
          </w:rPr>
          <w:instrText xml:space="preserve"> PAGEREF _Toc224816293 \h </w:instrText>
        </w:r>
        <w:r>
          <w:rPr>
            <w:noProof/>
            <w:webHidden/>
          </w:rPr>
        </w:r>
        <w:r>
          <w:rPr>
            <w:noProof/>
            <w:webHidden/>
          </w:rPr>
          <w:fldChar w:fldCharType="separate"/>
        </w:r>
        <w:r w:rsidR="00381BFA">
          <w:rPr>
            <w:noProof/>
            <w:webHidden/>
          </w:rPr>
          <w:t>14</w:t>
        </w:r>
        <w:r>
          <w:rPr>
            <w:noProof/>
            <w:webHidden/>
          </w:rPr>
          <w:fldChar w:fldCharType="end"/>
        </w:r>
      </w:hyperlink>
    </w:p>
    <w:p w14:paraId="490AE174" w14:textId="3E27843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4" w:history="1">
        <w:r w:rsidRPr="00A54CC8">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_Toc224816294 \h </w:instrText>
        </w:r>
        <w:r>
          <w:rPr>
            <w:noProof/>
            <w:webHidden/>
          </w:rPr>
        </w:r>
        <w:r>
          <w:rPr>
            <w:noProof/>
            <w:webHidden/>
          </w:rPr>
          <w:fldChar w:fldCharType="separate"/>
        </w:r>
        <w:r w:rsidR="00381BFA">
          <w:rPr>
            <w:noProof/>
            <w:webHidden/>
          </w:rPr>
          <w:t>14</w:t>
        </w:r>
        <w:r>
          <w:rPr>
            <w:noProof/>
            <w:webHidden/>
          </w:rPr>
          <w:fldChar w:fldCharType="end"/>
        </w:r>
      </w:hyperlink>
    </w:p>
    <w:p w14:paraId="4177F48F" w14:textId="0A0D79B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5" w:history="1">
        <w:r w:rsidRPr="00A54CC8">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A54CC8">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_Toc224816295 \h </w:instrText>
        </w:r>
        <w:r>
          <w:rPr>
            <w:noProof/>
            <w:webHidden/>
          </w:rPr>
        </w:r>
        <w:r>
          <w:rPr>
            <w:noProof/>
            <w:webHidden/>
          </w:rPr>
          <w:fldChar w:fldCharType="separate"/>
        </w:r>
        <w:r w:rsidR="00381BFA">
          <w:rPr>
            <w:noProof/>
            <w:webHidden/>
          </w:rPr>
          <w:t>15</w:t>
        </w:r>
        <w:r>
          <w:rPr>
            <w:noProof/>
            <w:webHidden/>
          </w:rPr>
          <w:fldChar w:fldCharType="end"/>
        </w:r>
      </w:hyperlink>
    </w:p>
    <w:p w14:paraId="31EDEE7D" w14:textId="7BD47EA0"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6" w:history="1">
        <w:r w:rsidRPr="00A54CC8">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Materiály</w:t>
        </w:r>
        <w:r>
          <w:rPr>
            <w:noProof/>
            <w:webHidden/>
          </w:rPr>
          <w:tab/>
        </w:r>
        <w:r>
          <w:rPr>
            <w:noProof/>
            <w:webHidden/>
          </w:rPr>
          <w:fldChar w:fldCharType="begin"/>
        </w:r>
        <w:r>
          <w:rPr>
            <w:noProof/>
            <w:webHidden/>
          </w:rPr>
          <w:instrText xml:space="preserve"> PAGEREF _Toc224816296 \h </w:instrText>
        </w:r>
        <w:r>
          <w:rPr>
            <w:noProof/>
            <w:webHidden/>
          </w:rPr>
        </w:r>
        <w:r>
          <w:rPr>
            <w:noProof/>
            <w:webHidden/>
          </w:rPr>
          <w:fldChar w:fldCharType="separate"/>
        </w:r>
        <w:r w:rsidR="00381BFA">
          <w:rPr>
            <w:noProof/>
            <w:webHidden/>
          </w:rPr>
          <w:t>16</w:t>
        </w:r>
        <w:r>
          <w:rPr>
            <w:noProof/>
            <w:webHidden/>
          </w:rPr>
          <w:fldChar w:fldCharType="end"/>
        </w:r>
      </w:hyperlink>
    </w:p>
    <w:p w14:paraId="0FE2F167" w14:textId="105BF575"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7" w:history="1">
        <w:r w:rsidRPr="00A54CC8">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WGSL shadery</w:t>
        </w:r>
        <w:r>
          <w:rPr>
            <w:noProof/>
            <w:webHidden/>
          </w:rPr>
          <w:tab/>
        </w:r>
        <w:r>
          <w:rPr>
            <w:noProof/>
            <w:webHidden/>
          </w:rPr>
          <w:fldChar w:fldCharType="begin"/>
        </w:r>
        <w:r>
          <w:rPr>
            <w:noProof/>
            <w:webHidden/>
          </w:rPr>
          <w:instrText xml:space="preserve"> PAGEREF _Toc224816297 \h </w:instrText>
        </w:r>
        <w:r>
          <w:rPr>
            <w:noProof/>
            <w:webHidden/>
          </w:rPr>
        </w:r>
        <w:r>
          <w:rPr>
            <w:noProof/>
            <w:webHidden/>
          </w:rPr>
          <w:fldChar w:fldCharType="separate"/>
        </w:r>
        <w:r w:rsidR="00381BFA">
          <w:rPr>
            <w:noProof/>
            <w:webHidden/>
          </w:rPr>
          <w:t>17</w:t>
        </w:r>
        <w:r>
          <w:rPr>
            <w:noProof/>
            <w:webHidden/>
          </w:rPr>
          <w:fldChar w:fldCharType="end"/>
        </w:r>
      </w:hyperlink>
    </w:p>
    <w:p w14:paraId="1053B48B" w14:textId="79BF1272"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298" w:history="1">
        <w:r w:rsidRPr="00A54CC8">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Render graph</w:t>
        </w:r>
        <w:r>
          <w:rPr>
            <w:noProof/>
            <w:webHidden/>
          </w:rPr>
          <w:tab/>
        </w:r>
        <w:r>
          <w:rPr>
            <w:noProof/>
            <w:webHidden/>
          </w:rPr>
          <w:fldChar w:fldCharType="begin"/>
        </w:r>
        <w:r>
          <w:rPr>
            <w:noProof/>
            <w:webHidden/>
          </w:rPr>
          <w:instrText xml:space="preserve"> PAGEREF _Toc224816298 \h </w:instrText>
        </w:r>
        <w:r>
          <w:rPr>
            <w:noProof/>
            <w:webHidden/>
          </w:rPr>
        </w:r>
        <w:r>
          <w:rPr>
            <w:noProof/>
            <w:webHidden/>
          </w:rPr>
          <w:fldChar w:fldCharType="separate"/>
        </w:r>
        <w:r w:rsidR="00381BFA">
          <w:rPr>
            <w:noProof/>
            <w:webHidden/>
          </w:rPr>
          <w:t>19</w:t>
        </w:r>
        <w:r>
          <w:rPr>
            <w:noProof/>
            <w:webHidden/>
          </w:rPr>
          <w:fldChar w:fldCharType="end"/>
        </w:r>
      </w:hyperlink>
    </w:p>
    <w:p w14:paraId="7641EDD8" w14:textId="0187E1D6"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299" w:history="1">
        <w:r w:rsidRPr="00A54CC8">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GUI</w:t>
        </w:r>
        <w:r>
          <w:rPr>
            <w:noProof/>
            <w:webHidden/>
          </w:rPr>
          <w:tab/>
        </w:r>
        <w:r>
          <w:rPr>
            <w:noProof/>
            <w:webHidden/>
          </w:rPr>
          <w:fldChar w:fldCharType="begin"/>
        </w:r>
        <w:r>
          <w:rPr>
            <w:noProof/>
            <w:webHidden/>
          </w:rPr>
          <w:instrText xml:space="preserve"> PAGEREF _Toc224816299 \h </w:instrText>
        </w:r>
        <w:r>
          <w:rPr>
            <w:noProof/>
            <w:webHidden/>
          </w:rPr>
        </w:r>
        <w:r>
          <w:rPr>
            <w:noProof/>
            <w:webHidden/>
          </w:rPr>
          <w:fldChar w:fldCharType="separate"/>
        </w:r>
        <w:r w:rsidR="00381BFA">
          <w:rPr>
            <w:noProof/>
            <w:webHidden/>
          </w:rPr>
          <w:t>19</w:t>
        </w:r>
        <w:r>
          <w:rPr>
            <w:noProof/>
            <w:webHidden/>
          </w:rPr>
          <w:fldChar w:fldCharType="end"/>
        </w:r>
      </w:hyperlink>
    </w:p>
    <w:p w14:paraId="5A4E5DE5" w14:textId="038E8E15"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0" w:history="1">
        <w:r w:rsidRPr="00A54CC8">
          <w:rPr>
            <w:rStyle w:val="Hypertextovodkaz"/>
            <w:noProof/>
          </w:rPr>
          <w:t>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Vývoj Bevy</w:t>
        </w:r>
        <w:r>
          <w:rPr>
            <w:noProof/>
            <w:webHidden/>
          </w:rPr>
          <w:tab/>
        </w:r>
        <w:r>
          <w:rPr>
            <w:noProof/>
            <w:webHidden/>
          </w:rPr>
          <w:fldChar w:fldCharType="begin"/>
        </w:r>
        <w:r>
          <w:rPr>
            <w:noProof/>
            <w:webHidden/>
          </w:rPr>
          <w:instrText xml:space="preserve"> PAGEREF _Toc224816300 \h </w:instrText>
        </w:r>
        <w:r>
          <w:rPr>
            <w:noProof/>
            <w:webHidden/>
          </w:rPr>
        </w:r>
        <w:r>
          <w:rPr>
            <w:noProof/>
            <w:webHidden/>
          </w:rPr>
          <w:fldChar w:fldCharType="separate"/>
        </w:r>
        <w:r w:rsidR="00381BFA">
          <w:rPr>
            <w:noProof/>
            <w:webHidden/>
          </w:rPr>
          <w:t>20</w:t>
        </w:r>
        <w:r>
          <w:rPr>
            <w:noProof/>
            <w:webHidden/>
          </w:rPr>
          <w:fldChar w:fldCharType="end"/>
        </w:r>
      </w:hyperlink>
    </w:p>
    <w:p w14:paraId="0B74FFB9" w14:textId="43EF05F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1" w:history="1">
        <w:r w:rsidRPr="00A54CC8">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0.16</w:t>
        </w:r>
        <w:r>
          <w:rPr>
            <w:noProof/>
            <w:webHidden/>
          </w:rPr>
          <w:tab/>
        </w:r>
        <w:r>
          <w:rPr>
            <w:noProof/>
            <w:webHidden/>
          </w:rPr>
          <w:fldChar w:fldCharType="begin"/>
        </w:r>
        <w:r>
          <w:rPr>
            <w:noProof/>
            <w:webHidden/>
          </w:rPr>
          <w:instrText xml:space="preserve"> PAGEREF _Toc224816301 \h </w:instrText>
        </w:r>
        <w:r>
          <w:rPr>
            <w:noProof/>
            <w:webHidden/>
          </w:rPr>
        </w:r>
        <w:r>
          <w:rPr>
            <w:noProof/>
            <w:webHidden/>
          </w:rPr>
          <w:fldChar w:fldCharType="separate"/>
        </w:r>
        <w:r w:rsidR="00381BFA">
          <w:rPr>
            <w:noProof/>
            <w:webHidden/>
          </w:rPr>
          <w:t>20</w:t>
        </w:r>
        <w:r>
          <w:rPr>
            <w:noProof/>
            <w:webHidden/>
          </w:rPr>
          <w:fldChar w:fldCharType="end"/>
        </w:r>
      </w:hyperlink>
    </w:p>
    <w:p w14:paraId="22831468" w14:textId="53627D7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2" w:history="1">
        <w:r w:rsidRPr="00A54CC8">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0.17</w:t>
        </w:r>
        <w:r>
          <w:rPr>
            <w:noProof/>
            <w:webHidden/>
          </w:rPr>
          <w:tab/>
        </w:r>
        <w:r>
          <w:rPr>
            <w:noProof/>
            <w:webHidden/>
          </w:rPr>
          <w:fldChar w:fldCharType="begin"/>
        </w:r>
        <w:r>
          <w:rPr>
            <w:noProof/>
            <w:webHidden/>
          </w:rPr>
          <w:instrText xml:space="preserve"> PAGEREF _Toc224816302 \h </w:instrText>
        </w:r>
        <w:r>
          <w:rPr>
            <w:noProof/>
            <w:webHidden/>
          </w:rPr>
        </w:r>
        <w:r>
          <w:rPr>
            <w:noProof/>
            <w:webHidden/>
          </w:rPr>
          <w:fldChar w:fldCharType="separate"/>
        </w:r>
        <w:r w:rsidR="00381BFA">
          <w:rPr>
            <w:noProof/>
            <w:webHidden/>
          </w:rPr>
          <w:t>21</w:t>
        </w:r>
        <w:r>
          <w:rPr>
            <w:noProof/>
            <w:webHidden/>
          </w:rPr>
          <w:fldChar w:fldCharType="end"/>
        </w:r>
      </w:hyperlink>
    </w:p>
    <w:p w14:paraId="19B2961A" w14:textId="79CE4287"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3" w:history="1">
        <w:r w:rsidRPr="00A54CC8">
          <w:rPr>
            <w:rStyle w:val="Hypertextovodkaz"/>
            <w:noProof/>
          </w:rPr>
          <w:t>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Metodika a zpracování</w:t>
        </w:r>
        <w:r>
          <w:rPr>
            <w:noProof/>
            <w:webHidden/>
          </w:rPr>
          <w:tab/>
        </w:r>
        <w:r>
          <w:rPr>
            <w:noProof/>
            <w:webHidden/>
          </w:rPr>
          <w:fldChar w:fldCharType="begin"/>
        </w:r>
        <w:r>
          <w:rPr>
            <w:noProof/>
            <w:webHidden/>
          </w:rPr>
          <w:instrText xml:space="preserve"> PAGEREF _Toc224816303 \h </w:instrText>
        </w:r>
        <w:r>
          <w:rPr>
            <w:noProof/>
            <w:webHidden/>
          </w:rPr>
        </w:r>
        <w:r>
          <w:rPr>
            <w:noProof/>
            <w:webHidden/>
          </w:rPr>
          <w:fldChar w:fldCharType="separate"/>
        </w:r>
        <w:r w:rsidR="00381BFA">
          <w:rPr>
            <w:noProof/>
            <w:webHidden/>
          </w:rPr>
          <w:t>23</w:t>
        </w:r>
        <w:r>
          <w:rPr>
            <w:noProof/>
            <w:webHidden/>
          </w:rPr>
          <w:fldChar w:fldCharType="end"/>
        </w:r>
      </w:hyperlink>
    </w:p>
    <w:p w14:paraId="73351F63" w14:textId="0D097E77"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4" w:history="1">
        <w:r w:rsidRPr="00A54CC8">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ukázek</w:t>
        </w:r>
        <w:r>
          <w:rPr>
            <w:noProof/>
            <w:webHidden/>
          </w:rPr>
          <w:tab/>
        </w:r>
        <w:r>
          <w:rPr>
            <w:noProof/>
            <w:webHidden/>
          </w:rPr>
          <w:fldChar w:fldCharType="begin"/>
        </w:r>
        <w:r>
          <w:rPr>
            <w:noProof/>
            <w:webHidden/>
          </w:rPr>
          <w:instrText xml:space="preserve"> PAGEREF _Toc224816304 \h </w:instrText>
        </w:r>
        <w:r>
          <w:rPr>
            <w:noProof/>
            <w:webHidden/>
          </w:rPr>
        </w:r>
        <w:r>
          <w:rPr>
            <w:noProof/>
            <w:webHidden/>
          </w:rPr>
          <w:fldChar w:fldCharType="separate"/>
        </w:r>
        <w:r w:rsidR="00381BFA">
          <w:rPr>
            <w:noProof/>
            <w:webHidden/>
          </w:rPr>
          <w:t>23</w:t>
        </w:r>
        <w:r>
          <w:rPr>
            <w:noProof/>
            <w:webHidden/>
          </w:rPr>
          <w:fldChar w:fldCharType="end"/>
        </w:r>
      </w:hyperlink>
    </w:p>
    <w:p w14:paraId="5801FECB" w14:textId="3D314FB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5" w:history="1">
        <w:r w:rsidRPr="00A54CC8">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Zpracování Bevy ukázek</w:t>
        </w:r>
        <w:r>
          <w:rPr>
            <w:noProof/>
            <w:webHidden/>
          </w:rPr>
          <w:tab/>
        </w:r>
        <w:r>
          <w:rPr>
            <w:noProof/>
            <w:webHidden/>
          </w:rPr>
          <w:fldChar w:fldCharType="begin"/>
        </w:r>
        <w:r>
          <w:rPr>
            <w:noProof/>
            <w:webHidden/>
          </w:rPr>
          <w:instrText xml:space="preserve"> PAGEREF _Toc224816305 \h </w:instrText>
        </w:r>
        <w:r>
          <w:rPr>
            <w:noProof/>
            <w:webHidden/>
          </w:rPr>
        </w:r>
        <w:r>
          <w:rPr>
            <w:noProof/>
            <w:webHidden/>
          </w:rPr>
          <w:fldChar w:fldCharType="separate"/>
        </w:r>
        <w:r w:rsidR="00381BFA">
          <w:rPr>
            <w:noProof/>
            <w:webHidden/>
          </w:rPr>
          <w:t>23</w:t>
        </w:r>
        <w:r>
          <w:rPr>
            <w:noProof/>
            <w:webHidden/>
          </w:rPr>
          <w:fldChar w:fldCharType="end"/>
        </w:r>
      </w:hyperlink>
    </w:p>
    <w:p w14:paraId="5F9885E4" w14:textId="4520202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6" w:history="1">
        <w:r w:rsidRPr="00A54CC8">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Využití nástrojů umělé inteligence</w:t>
        </w:r>
        <w:r>
          <w:rPr>
            <w:noProof/>
            <w:webHidden/>
          </w:rPr>
          <w:tab/>
        </w:r>
        <w:r>
          <w:rPr>
            <w:noProof/>
            <w:webHidden/>
          </w:rPr>
          <w:fldChar w:fldCharType="begin"/>
        </w:r>
        <w:r>
          <w:rPr>
            <w:noProof/>
            <w:webHidden/>
          </w:rPr>
          <w:instrText xml:space="preserve"> PAGEREF _Toc224816306 \h </w:instrText>
        </w:r>
        <w:r>
          <w:rPr>
            <w:noProof/>
            <w:webHidden/>
          </w:rPr>
        </w:r>
        <w:r>
          <w:rPr>
            <w:noProof/>
            <w:webHidden/>
          </w:rPr>
          <w:fldChar w:fldCharType="separate"/>
        </w:r>
        <w:r w:rsidR="00381BFA">
          <w:rPr>
            <w:noProof/>
            <w:webHidden/>
          </w:rPr>
          <w:t>23</w:t>
        </w:r>
        <w:r>
          <w:rPr>
            <w:noProof/>
            <w:webHidden/>
          </w:rPr>
          <w:fldChar w:fldCharType="end"/>
        </w:r>
      </w:hyperlink>
    </w:p>
    <w:p w14:paraId="795554FD" w14:textId="1DC80490"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07" w:history="1">
        <w:r w:rsidRPr="00A54CC8">
          <w:rPr>
            <w:rStyle w:val="Hypertextovodkaz"/>
            <w:noProof/>
          </w:rPr>
          <w:t>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Návrh a implementace grafických úloh</w:t>
        </w:r>
        <w:r>
          <w:rPr>
            <w:noProof/>
            <w:webHidden/>
          </w:rPr>
          <w:tab/>
        </w:r>
        <w:r>
          <w:rPr>
            <w:noProof/>
            <w:webHidden/>
          </w:rPr>
          <w:fldChar w:fldCharType="begin"/>
        </w:r>
        <w:r>
          <w:rPr>
            <w:noProof/>
            <w:webHidden/>
          </w:rPr>
          <w:instrText xml:space="preserve"> PAGEREF _Toc224816307 \h </w:instrText>
        </w:r>
        <w:r>
          <w:rPr>
            <w:noProof/>
            <w:webHidden/>
          </w:rPr>
        </w:r>
        <w:r>
          <w:rPr>
            <w:noProof/>
            <w:webHidden/>
          </w:rPr>
          <w:fldChar w:fldCharType="separate"/>
        </w:r>
        <w:r w:rsidR="00381BFA">
          <w:rPr>
            <w:noProof/>
            <w:webHidden/>
          </w:rPr>
          <w:t>24</w:t>
        </w:r>
        <w:r>
          <w:rPr>
            <w:noProof/>
            <w:webHidden/>
          </w:rPr>
          <w:fldChar w:fldCharType="end"/>
        </w:r>
      </w:hyperlink>
    </w:p>
    <w:p w14:paraId="59AA73F5" w14:textId="168401EB"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8" w:history="1">
        <w:r w:rsidRPr="00A54CC8">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Vytvoření okna, příprava projektu</w:t>
        </w:r>
        <w:r>
          <w:rPr>
            <w:noProof/>
            <w:webHidden/>
          </w:rPr>
          <w:tab/>
        </w:r>
        <w:r>
          <w:rPr>
            <w:noProof/>
            <w:webHidden/>
          </w:rPr>
          <w:fldChar w:fldCharType="begin"/>
        </w:r>
        <w:r>
          <w:rPr>
            <w:noProof/>
            <w:webHidden/>
          </w:rPr>
          <w:instrText xml:space="preserve"> PAGEREF _Toc224816308 \h </w:instrText>
        </w:r>
        <w:r>
          <w:rPr>
            <w:noProof/>
            <w:webHidden/>
          </w:rPr>
        </w:r>
        <w:r>
          <w:rPr>
            <w:noProof/>
            <w:webHidden/>
          </w:rPr>
          <w:fldChar w:fldCharType="separate"/>
        </w:r>
        <w:r w:rsidR="00381BFA">
          <w:rPr>
            <w:noProof/>
            <w:webHidden/>
          </w:rPr>
          <w:t>24</w:t>
        </w:r>
        <w:r>
          <w:rPr>
            <w:noProof/>
            <w:webHidden/>
          </w:rPr>
          <w:fldChar w:fldCharType="end"/>
        </w:r>
      </w:hyperlink>
    </w:p>
    <w:p w14:paraId="7B2F5631" w14:textId="7CDDBD0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09" w:history="1">
        <w:r w:rsidRPr="00A54CC8">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Obyčejný trojúhelník</w:t>
        </w:r>
        <w:r>
          <w:rPr>
            <w:noProof/>
            <w:webHidden/>
          </w:rPr>
          <w:tab/>
        </w:r>
        <w:r>
          <w:rPr>
            <w:noProof/>
            <w:webHidden/>
          </w:rPr>
          <w:fldChar w:fldCharType="begin"/>
        </w:r>
        <w:r>
          <w:rPr>
            <w:noProof/>
            <w:webHidden/>
          </w:rPr>
          <w:instrText xml:space="preserve"> PAGEREF _Toc224816309 \h </w:instrText>
        </w:r>
        <w:r>
          <w:rPr>
            <w:noProof/>
            <w:webHidden/>
          </w:rPr>
        </w:r>
        <w:r>
          <w:rPr>
            <w:noProof/>
            <w:webHidden/>
          </w:rPr>
          <w:fldChar w:fldCharType="separate"/>
        </w:r>
        <w:r w:rsidR="00381BFA">
          <w:rPr>
            <w:noProof/>
            <w:webHidden/>
          </w:rPr>
          <w:t>24</w:t>
        </w:r>
        <w:r>
          <w:rPr>
            <w:noProof/>
            <w:webHidden/>
          </w:rPr>
          <w:fldChar w:fldCharType="end"/>
        </w:r>
      </w:hyperlink>
    </w:p>
    <w:p w14:paraId="620A8DFC" w14:textId="4AAD8418"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0" w:history="1">
        <w:r w:rsidRPr="00A54CC8">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Uniform buffer</w:t>
        </w:r>
        <w:r>
          <w:rPr>
            <w:noProof/>
            <w:webHidden/>
          </w:rPr>
          <w:tab/>
        </w:r>
        <w:r>
          <w:rPr>
            <w:noProof/>
            <w:webHidden/>
          </w:rPr>
          <w:fldChar w:fldCharType="begin"/>
        </w:r>
        <w:r>
          <w:rPr>
            <w:noProof/>
            <w:webHidden/>
          </w:rPr>
          <w:instrText xml:space="preserve"> PAGEREF _Toc224816310 \h </w:instrText>
        </w:r>
        <w:r>
          <w:rPr>
            <w:noProof/>
            <w:webHidden/>
          </w:rPr>
        </w:r>
        <w:r>
          <w:rPr>
            <w:noProof/>
            <w:webHidden/>
          </w:rPr>
          <w:fldChar w:fldCharType="separate"/>
        </w:r>
        <w:r w:rsidR="00381BFA">
          <w:rPr>
            <w:noProof/>
            <w:webHidden/>
          </w:rPr>
          <w:t>25</w:t>
        </w:r>
        <w:r>
          <w:rPr>
            <w:noProof/>
            <w:webHidden/>
          </w:rPr>
          <w:fldChar w:fldCharType="end"/>
        </w:r>
      </w:hyperlink>
    </w:p>
    <w:p w14:paraId="49F5E3DF" w14:textId="194DF269"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1" w:history="1">
        <w:r w:rsidRPr="00A54CC8">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Geometrie</w:t>
        </w:r>
        <w:r>
          <w:rPr>
            <w:noProof/>
            <w:webHidden/>
          </w:rPr>
          <w:tab/>
        </w:r>
        <w:r>
          <w:rPr>
            <w:noProof/>
            <w:webHidden/>
          </w:rPr>
          <w:fldChar w:fldCharType="begin"/>
        </w:r>
        <w:r>
          <w:rPr>
            <w:noProof/>
            <w:webHidden/>
          </w:rPr>
          <w:instrText xml:space="preserve"> PAGEREF _Toc224816311 \h </w:instrText>
        </w:r>
        <w:r>
          <w:rPr>
            <w:noProof/>
            <w:webHidden/>
          </w:rPr>
        </w:r>
        <w:r>
          <w:rPr>
            <w:noProof/>
            <w:webHidden/>
          </w:rPr>
          <w:fldChar w:fldCharType="separate"/>
        </w:r>
        <w:r w:rsidR="00381BFA">
          <w:rPr>
            <w:noProof/>
            <w:webHidden/>
          </w:rPr>
          <w:t>26</w:t>
        </w:r>
        <w:r>
          <w:rPr>
            <w:noProof/>
            <w:webHidden/>
          </w:rPr>
          <w:fldChar w:fldCharType="end"/>
        </w:r>
      </w:hyperlink>
    </w:p>
    <w:p w14:paraId="7933CE5B" w14:textId="249C3CC3"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2" w:history="1">
        <w:r w:rsidRPr="00A54CC8">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Textury</w:t>
        </w:r>
        <w:r>
          <w:rPr>
            <w:noProof/>
            <w:webHidden/>
          </w:rPr>
          <w:tab/>
        </w:r>
        <w:r>
          <w:rPr>
            <w:noProof/>
            <w:webHidden/>
          </w:rPr>
          <w:fldChar w:fldCharType="begin"/>
        </w:r>
        <w:r>
          <w:rPr>
            <w:noProof/>
            <w:webHidden/>
          </w:rPr>
          <w:instrText xml:space="preserve"> PAGEREF _Toc224816312 \h </w:instrText>
        </w:r>
        <w:r>
          <w:rPr>
            <w:noProof/>
            <w:webHidden/>
          </w:rPr>
        </w:r>
        <w:r>
          <w:rPr>
            <w:noProof/>
            <w:webHidden/>
          </w:rPr>
          <w:fldChar w:fldCharType="separate"/>
        </w:r>
        <w:r w:rsidR="00381BFA">
          <w:rPr>
            <w:noProof/>
            <w:webHidden/>
          </w:rPr>
          <w:t>27</w:t>
        </w:r>
        <w:r>
          <w:rPr>
            <w:noProof/>
            <w:webHidden/>
          </w:rPr>
          <w:fldChar w:fldCharType="end"/>
        </w:r>
      </w:hyperlink>
    </w:p>
    <w:p w14:paraId="53806BEC" w14:textId="129F900F"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3" w:history="1">
        <w:r w:rsidRPr="00A54CC8">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Kamera</w:t>
        </w:r>
        <w:r>
          <w:rPr>
            <w:noProof/>
            <w:webHidden/>
          </w:rPr>
          <w:tab/>
        </w:r>
        <w:r>
          <w:rPr>
            <w:noProof/>
            <w:webHidden/>
          </w:rPr>
          <w:fldChar w:fldCharType="begin"/>
        </w:r>
        <w:r>
          <w:rPr>
            <w:noProof/>
            <w:webHidden/>
          </w:rPr>
          <w:instrText xml:space="preserve"> PAGEREF _Toc224816313 \h </w:instrText>
        </w:r>
        <w:r>
          <w:rPr>
            <w:noProof/>
            <w:webHidden/>
          </w:rPr>
        </w:r>
        <w:r>
          <w:rPr>
            <w:noProof/>
            <w:webHidden/>
          </w:rPr>
          <w:fldChar w:fldCharType="separate"/>
        </w:r>
        <w:r w:rsidR="00381BFA">
          <w:rPr>
            <w:noProof/>
            <w:webHidden/>
          </w:rPr>
          <w:t>28</w:t>
        </w:r>
        <w:r>
          <w:rPr>
            <w:noProof/>
            <w:webHidden/>
          </w:rPr>
          <w:fldChar w:fldCharType="end"/>
        </w:r>
      </w:hyperlink>
    </w:p>
    <w:p w14:paraId="00B9281C" w14:textId="05C5FCE4"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4" w:history="1">
        <w:r w:rsidRPr="00A54CC8">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Modely</w:t>
        </w:r>
        <w:r>
          <w:rPr>
            <w:noProof/>
            <w:webHidden/>
          </w:rPr>
          <w:tab/>
        </w:r>
        <w:r>
          <w:rPr>
            <w:noProof/>
            <w:webHidden/>
          </w:rPr>
          <w:fldChar w:fldCharType="begin"/>
        </w:r>
        <w:r>
          <w:rPr>
            <w:noProof/>
            <w:webHidden/>
          </w:rPr>
          <w:instrText xml:space="preserve"> PAGEREF _Toc224816314 \h </w:instrText>
        </w:r>
        <w:r>
          <w:rPr>
            <w:noProof/>
            <w:webHidden/>
          </w:rPr>
        </w:r>
        <w:r>
          <w:rPr>
            <w:noProof/>
            <w:webHidden/>
          </w:rPr>
          <w:fldChar w:fldCharType="separate"/>
        </w:r>
        <w:r w:rsidR="00381BFA">
          <w:rPr>
            <w:noProof/>
            <w:webHidden/>
          </w:rPr>
          <w:t>28</w:t>
        </w:r>
        <w:r>
          <w:rPr>
            <w:noProof/>
            <w:webHidden/>
          </w:rPr>
          <w:fldChar w:fldCharType="end"/>
        </w:r>
      </w:hyperlink>
    </w:p>
    <w:p w14:paraId="5A4478D0" w14:textId="29526FD6"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5" w:history="1">
        <w:r w:rsidRPr="00A54CC8">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Vykreslování více objektů</w:t>
        </w:r>
        <w:r>
          <w:rPr>
            <w:noProof/>
            <w:webHidden/>
          </w:rPr>
          <w:tab/>
        </w:r>
        <w:r>
          <w:rPr>
            <w:noProof/>
            <w:webHidden/>
          </w:rPr>
          <w:fldChar w:fldCharType="begin"/>
        </w:r>
        <w:r>
          <w:rPr>
            <w:noProof/>
            <w:webHidden/>
          </w:rPr>
          <w:instrText xml:space="preserve"> PAGEREF _Toc224816315 \h </w:instrText>
        </w:r>
        <w:r>
          <w:rPr>
            <w:noProof/>
            <w:webHidden/>
          </w:rPr>
        </w:r>
        <w:r>
          <w:rPr>
            <w:noProof/>
            <w:webHidden/>
          </w:rPr>
          <w:fldChar w:fldCharType="separate"/>
        </w:r>
        <w:r w:rsidR="00381BFA">
          <w:rPr>
            <w:noProof/>
            <w:webHidden/>
          </w:rPr>
          <w:t>29</w:t>
        </w:r>
        <w:r>
          <w:rPr>
            <w:noProof/>
            <w:webHidden/>
          </w:rPr>
          <w:fldChar w:fldCharType="end"/>
        </w:r>
      </w:hyperlink>
    </w:p>
    <w:p w14:paraId="0FDB97B6" w14:textId="3F961EC1"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16" w:history="1">
        <w:r w:rsidRPr="00A54CC8">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Osvětlení</w:t>
        </w:r>
        <w:r>
          <w:rPr>
            <w:noProof/>
            <w:webHidden/>
          </w:rPr>
          <w:tab/>
        </w:r>
        <w:r>
          <w:rPr>
            <w:noProof/>
            <w:webHidden/>
          </w:rPr>
          <w:fldChar w:fldCharType="begin"/>
        </w:r>
        <w:r>
          <w:rPr>
            <w:noProof/>
            <w:webHidden/>
          </w:rPr>
          <w:instrText xml:space="preserve"> PAGEREF _Toc224816316 \h </w:instrText>
        </w:r>
        <w:r>
          <w:rPr>
            <w:noProof/>
            <w:webHidden/>
          </w:rPr>
        </w:r>
        <w:r>
          <w:rPr>
            <w:noProof/>
            <w:webHidden/>
          </w:rPr>
          <w:fldChar w:fldCharType="separate"/>
        </w:r>
        <w:r w:rsidR="00381BFA">
          <w:rPr>
            <w:noProof/>
            <w:webHidden/>
          </w:rPr>
          <w:t>29</w:t>
        </w:r>
        <w:r>
          <w:rPr>
            <w:noProof/>
            <w:webHidden/>
          </w:rPr>
          <w:fldChar w:fldCharType="end"/>
        </w:r>
      </w:hyperlink>
    </w:p>
    <w:p w14:paraId="7657DF61" w14:textId="516B6C9F"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7" w:history="1">
        <w:r w:rsidRPr="00A54CC8">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Texture array</w:t>
        </w:r>
        <w:r>
          <w:rPr>
            <w:noProof/>
            <w:webHidden/>
          </w:rPr>
          <w:tab/>
        </w:r>
        <w:r>
          <w:rPr>
            <w:noProof/>
            <w:webHidden/>
          </w:rPr>
          <w:fldChar w:fldCharType="begin"/>
        </w:r>
        <w:r>
          <w:rPr>
            <w:noProof/>
            <w:webHidden/>
          </w:rPr>
          <w:instrText xml:space="preserve"> PAGEREF _Toc224816317 \h </w:instrText>
        </w:r>
        <w:r>
          <w:rPr>
            <w:noProof/>
            <w:webHidden/>
          </w:rPr>
        </w:r>
        <w:r>
          <w:rPr>
            <w:noProof/>
            <w:webHidden/>
          </w:rPr>
          <w:fldChar w:fldCharType="separate"/>
        </w:r>
        <w:r w:rsidR="00381BFA">
          <w:rPr>
            <w:noProof/>
            <w:webHidden/>
          </w:rPr>
          <w:t>31</w:t>
        </w:r>
        <w:r>
          <w:rPr>
            <w:noProof/>
            <w:webHidden/>
          </w:rPr>
          <w:fldChar w:fldCharType="end"/>
        </w:r>
      </w:hyperlink>
    </w:p>
    <w:p w14:paraId="24218A45" w14:textId="3819178D"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8" w:history="1">
        <w:r w:rsidRPr="00A54CC8">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Compute shader</w:t>
        </w:r>
        <w:r>
          <w:rPr>
            <w:noProof/>
            <w:webHidden/>
          </w:rPr>
          <w:tab/>
        </w:r>
        <w:r>
          <w:rPr>
            <w:noProof/>
            <w:webHidden/>
          </w:rPr>
          <w:fldChar w:fldCharType="begin"/>
        </w:r>
        <w:r>
          <w:rPr>
            <w:noProof/>
            <w:webHidden/>
          </w:rPr>
          <w:instrText xml:space="preserve"> PAGEREF _Toc224816318 \h </w:instrText>
        </w:r>
        <w:r>
          <w:rPr>
            <w:noProof/>
            <w:webHidden/>
          </w:rPr>
        </w:r>
        <w:r>
          <w:rPr>
            <w:noProof/>
            <w:webHidden/>
          </w:rPr>
          <w:fldChar w:fldCharType="separate"/>
        </w:r>
        <w:r w:rsidR="00381BFA">
          <w:rPr>
            <w:noProof/>
            <w:webHidden/>
          </w:rPr>
          <w:t>31</w:t>
        </w:r>
        <w:r>
          <w:rPr>
            <w:noProof/>
            <w:webHidden/>
          </w:rPr>
          <w:fldChar w:fldCharType="end"/>
        </w:r>
      </w:hyperlink>
    </w:p>
    <w:p w14:paraId="35C240A0" w14:textId="3ACAC755"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19" w:history="1">
        <w:r w:rsidRPr="00A54CC8">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Geometry shader</w:t>
        </w:r>
        <w:r>
          <w:rPr>
            <w:noProof/>
            <w:webHidden/>
          </w:rPr>
          <w:tab/>
        </w:r>
        <w:r>
          <w:rPr>
            <w:noProof/>
            <w:webHidden/>
          </w:rPr>
          <w:fldChar w:fldCharType="begin"/>
        </w:r>
        <w:r>
          <w:rPr>
            <w:noProof/>
            <w:webHidden/>
          </w:rPr>
          <w:instrText xml:space="preserve"> PAGEREF _Toc224816319 \h </w:instrText>
        </w:r>
        <w:r>
          <w:rPr>
            <w:noProof/>
            <w:webHidden/>
          </w:rPr>
        </w:r>
        <w:r>
          <w:rPr>
            <w:noProof/>
            <w:webHidden/>
          </w:rPr>
          <w:fldChar w:fldCharType="separate"/>
        </w:r>
        <w:r w:rsidR="00381BFA">
          <w:rPr>
            <w:noProof/>
            <w:webHidden/>
          </w:rPr>
          <w:t>32</w:t>
        </w:r>
        <w:r>
          <w:rPr>
            <w:noProof/>
            <w:webHidden/>
          </w:rPr>
          <w:fldChar w:fldCharType="end"/>
        </w:r>
      </w:hyperlink>
    </w:p>
    <w:p w14:paraId="7835FF81" w14:textId="15C52DEF"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0" w:history="1">
        <w:r w:rsidRPr="00A54CC8">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Multiple shaders</w:t>
        </w:r>
        <w:r>
          <w:rPr>
            <w:noProof/>
            <w:webHidden/>
          </w:rPr>
          <w:tab/>
        </w:r>
        <w:r>
          <w:rPr>
            <w:noProof/>
            <w:webHidden/>
          </w:rPr>
          <w:fldChar w:fldCharType="begin"/>
        </w:r>
        <w:r>
          <w:rPr>
            <w:noProof/>
            <w:webHidden/>
          </w:rPr>
          <w:instrText xml:space="preserve"> PAGEREF _Toc224816320 \h </w:instrText>
        </w:r>
        <w:r>
          <w:rPr>
            <w:noProof/>
            <w:webHidden/>
          </w:rPr>
        </w:r>
        <w:r>
          <w:rPr>
            <w:noProof/>
            <w:webHidden/>
          </w:rPr>
          <w:fldChar w:fldCharType="separate"/>
        </w:r>
        <w:r w:rsidR="00381BFA">
          <w:rPr>
            <w:noProof/>
            <w:webHidden/>
          </w:rPr>
          <w:t>33</w:t>
        </w:r>
        <w:r>
          <w:rPr>
            <w:noProof/>
            <w:webHidden/>
          </w:rPr>
          <w:fldChar w:fldCharType="end"/>
        </w:r>
      </w:hyperlink>
    </w:p>
    <w:p w14:paraId="4A97FFB5" w14:textId="6E1450BA"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1" w:history="1">
        <w:r w:rsidRPr="00A54CC8">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Post processing</w:t>
        </w:r>
        <w:r>
          <w:rPr>
            <w:noProof/>
            <w:webHidden/>
          </w:rPr>
          <w:tab/>
        </w:r>
        <w:r>
          <w:rPr>
            <w:noProof/>
            <w:webHidden/>
          </w:rPr>
          <w:fldChar w:fldCharType="begin"/>
        </w:r>
        <w:r>
          <w:rPr>
            <w:noProof/>
            <w:webHidden/>
          </w:rPr>
          <w:instrText xml:space="preserve"> PAGEREF _Toc224816321 \h </w:instrText>
        </w:r>
        <w:r>
          <w:rPr>
            <w:noProof/>
            <w:webHidden/>
          </w:rPr>
        </w:r>
        <w:r>
          <w:rPr>
            <w:noProof/>
            <w:webHidden/>
          </w:rPr>
          <w:fldChar w:fldCharType="separate"/>
        </w:r>
        <w:r w:rsidR="00381BFA">
          <w:rPr>
            <w:noProof/>
            <w:webHidden/>
          </w:rPr>
          <w:t>33</w:t>
        </w:r>
        <w:r>
          <w:rPr>
            <w:noProof/>
            <w:webHidden/>
          </w:rPr>
          <w:fldChar w:fldCharType="end"/>
        </w:r>
      </w:hyperlink>
    </w:p>
    <w:p w14:paraId="4439A8BB" w14:textId="23EFF568"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2" w:history="1">
        <w:r w:rsidRPr="00A54CC8">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Teselace</w:t>
        </w:r>
        <w:r>
          <w:rPr>
            <w:noProof/>
            <w:webHidden/>
          </w:rPr>
          <w:tab/>
        </w:r>
        <w:r>
          <w:rPr>
            <w:noProof/>
            <w:webHidden/>
          </w:rPr>
          <w:fldChar w:fldCharType="begin"/>
        </w:r>
        <w:r>
          <w:rPr>
            <w:noProof/>
            <w:webHidden/>
          </w:rPr>
          <w:instrText xml:space="preserve"> PAGEREF _Toc224816322 \h </w:instrText>
        </w:r>
        <w:r>
          <w:rPr>
            <w:noProof/>
            <w:webHidden/>
          </w:rPr>
        </w:r>
        <w:r>
          <w:rPr>
            <w:noProof/>
            <w:webHidden/>
          </w:rPr>
          <w:fldChar w:fldCharType="separate"/>
        </w:r>
        <w:r w:rsidR="00381BFA">
          <w:rPr>
            <w:noProof/>
            <w:webHidden/>
          </w:rPr>
          <w:t>35</w:t>
        </w:r>
        <w:r>
          <w:rPr>
            <w:noProof/>
            <w:webHidden/>
          </w:rPr>
          <w:fldChar w:fldCharType="end"/>
        </w:r>
      </w:hyperlink>
    </w:p>
    <w:p w14:paraId="730AEFF0" w14:textId="55610AC5" w:rsidR="00037D05" w:rsidRDefault="00037D05">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4816323" w:history="1">
        <w:r w:rsidRPr="00A54CC8">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Deferred shading</w:t>
        </w:r>
        <w:r>
          <w:rPr>
            <w:noProof/>
            <w:webHidden/>
          </w:rPr>
          <w:tab/>
        </w:r>
        <w:r>
          <w:rPr>
            <w:noProof/>
            <w:webHidden/>
          </w:rPr>
          <w:fldChar w:fldCharType="begin"/>
        </w:r>
        <w:r>
          <w:rPr>
            <w:noProof/>
            <w:webHidden/>
          </w:rPr>
          <w:instrText xml:space="preserve"> PAGEREF _Toc224816323 \h </w:instrText>
        </w:r>
        <w:r>
          <w:rPr>
            <w:noProof/>
            <w:webHidden/>
          </w:rPr>
        </w:r>
        <w:r>
          <w:rPr>
            <w:noProof/>
            <w:webHidden/>
          </w:rPr>
          <w:fldChar w:fldCharType="separate"/>
        </w:r>
        <w:r w:rsidR="00381BFA">
          <w:rPr>
            <w:noProof/>
            <w:webHidden/>
          </w:rPr>
          <w:t>35</w:t>
        </w:r>
        <w:r>
          <w:rPr>
            <w:noProof/>
            <w:webHidden/>
          </w:rPr>
          <w:fldChar w:fldCharType="end"/>
        </w:r>
      </w:hyperlink>
    </w:p>
    <w:p w14:paraId="05A3BA82" w14:textId="6B46F53F"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4" w:history="1">
        <w:r w:rsidRPr="00A54CC8">
          <w:rPr>
            <w:rStyle w:val="Hypertextovodkaz"/>
            <w:noProof/>
          </w:rPr>
          <w:t>8</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Bevy ukázky</w:t>
        </w:r>
        <w:r>
          <w:rPr>
            <w:noProof/>
            <w:webHidden/>
          </w:rPr>
          <w:tab/>
        </w:r>
        <w:r>
          <w:rPr>
            <w:noProof/>
            <w:webHidden/>
          </w:rPr>
          <w:fldChar w:fldCharType="begin"/>
        </w:r>
        <w:r>
          <w:rPr>
            <w:noProof/>
            <w:webHidden/>
          </w:rPr>
          <w:instrText xml:space="preserve"> PAGEREF _Toc224816324 \h </w:instrText>
        </w:r>
        <w:r>
          <w:rPr>
            <w:noProof/>
            <w:webHidden/>
          </w:rPr>
        </w:r>
        <w:r>
          <w:rPr>
            <w:noProof/>
            <w:webHidden/>
          </w:rPr>
          <w:fldChar w:fldCharType="separate"/>
        </w:r>
        <w:r w:rsidR="00381BFA">
          <w:rPr>
            <w:noProof/>
            <w:webHidden/>
          </w:rPr>
          <w:t>36</w:t>
        </w:r>
        <w:r>
          <w:rPr>
            <w:noProof/>
            <w:webHidden/>
          </w:rPr>
          <w:fldChar w:fldCharType="end"/>
        </w:r>
      </w:hyperlink>
    </w:p>
    <w:p w14:paraId="7536CB7D" w14:textId="2E4FDCCB"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5" w:history="1">
        <w:r w:rsidRPr="00A54CC8">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Camera plugin</w:t>
        </w:r>
        <w:r>
          <w:rPr>
            <w:noProof/>
            <w:webHidden/>
          </w:rPr>
          <w:tab/>
        </w:r>
        <w:r>
          <w:rPr>
            <w:noProof/>
            <w:webHidden/>
          </w:rPr>
          <w:fldChar w:fldCharType="begin"/>
        </w:r>
        <w:r>
          <w:rPr>
            <w:noProof/>
            <w:webHidden/>
          </w:rPr>
          <w:instrText xml:space="preserve"> PAGEREF _Toc224816325 \h </w:instrText>
        </w:r>
        <w:r>
          <w:rPr>
            <w:noProof/>
            <w:webHidden/>
          </w:rPr>
        </w:r>
        <w:r>
          <w:rPr>
            <w:noProof/>
            <w:webHidden/>
          </w:rPr>
          <w:fldChar w:fldCharType="separate"/>
        </w:r>
        <w:r w:rsidR="00381BFA">
          <w:rPr>
            <w:noProof/>
            <w:webHidden/>
          </w:rPr>
          <w:t>36</w:t>
        </w:r>
        <w:r>
          <w:rPr>
            <w:noProof/>
            <w:webHidden/>
          </w:rPr>
          <w:fldChar w:fldCharType="end"/>
        </w:r>
      </w:hyperlink>
    </w:p>
    <w:p w14:paraId="52297870" w14:textId="594ADAEB"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6" w:history="1">
        <w:r w:rsidRPr="00A54CC8">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ECS a Inspektor</w:t>
        </w:r>
        <w:r>
          <w:rPr>
            <w:noProof/>
            <w:webHidden/>
          </w:rPr>
          <w:tab/>
        </w:r>
        <w:r>
          <w:rPr>
            <w:noProof/>
            <w:webHidden/>
          </w:rPr>
          <w:fldChar w:fldCharType="begin"/>
        </w:r>
        <w:r>
          <w:rPr>
            <w:noProof/>
            <w:webHidden/>
          </w:rPr>
          <w:instrText xml:space="preserve"> PAGEREF _Toc224816326 \h </w:instrText>
        </w:r>
        <w:r>
          <w:rPr>
            <w:noProof/>
            <w:webHidden/>
          </w:rPr>
        </w:r>
        <w:r>
          <w:rPr>
            <w:noProof/>
            <w:webHidden/>
          </w:rPr>
          <w:fldChar w:fldCharType="separate"/>
        </w:r>
        <w:r w:rsidR="00381BFA">
          <w:rPr>
            <w:noProof/>
            <w:webHidden/>
          </w:rPr>
          <w:t>37</w:t>
        </w:r>
        <w:r>
          <w:rPr>
            <w:noProof/>
            <w:webHidden/>
          </w:rPr>
          <w:fldChar w:fldCharType="end"/>
        </w:r>
      </w:hyperlink>
    </w:p>
    <w:p w14:paraId="1BFE4E9C" w14:textId="22ED9E9C" w:rsidR="00037D05" w:rsidRDefault="00037D05">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4816327" w:history="1">
        <w:r w:rsidRPr="00A54CC8">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Test výkonu backendů</w:t>
        </w:r>
        <w:r>
          <w:rPr>
            <w:noProof/>
            <w:webHidden/>
          </w:rPr>
          <w:tab/>
        </w:r>
        <w:r>
          <w:rPr>
            <w:noProof/>
            <w:webHidden/>
          </w:rPr>
          <w:fldChar w:fldCharType="begin"/>
        </w:r>
        <w:r>
          <w:rPr>
            <w:noProof/>
            <w:webHidden/>
          </w:rPr>
          <w:instrText xml:space="preserve"> PAGEREF _Toc224816327 \h </w:instrText>
        </w:r>
        <w:r>
          <w:rPr>
            <w:noProof/>
            <w:webHidden/>
          </w:rPr>
        </w:r>
        <w:r>
          <w:rPr>
            <w:noProof/>
            <w:webHidden/>
          </w:rPr>
          <w:fldChar w:fldCharType="separate"/>
        </w:r>
        <w:r w:rsidR="00381BFA">
          <w:rPr>
            <w:noProof/>
            <w:webHidden/>
          </w:rPr>
          <w:t>37</w:t>
        </w:r>
        <w:r>
          <w:rPr>
            <w:noProof/>
            <w:webHidden/>
          </w:rPr>
          <w:fldChar w:fldCharType="end"/>
        </w:r>
      </w:hyperlink>
    </w:p>
    <w:p w14:paraId="061A7C0F" w14:textId="11C3CE4B"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8" w:history="1">
        <w:r w:rsidRPr="00A54CC8">
          <w:rPr>
            <w:rStyle w:val="Hypertextovodkaz"/>
            <w:noProof/>
          </w:rPr>
          <w:t>9</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Shrnutí výsledků</w:t>
        </w:r>
        <w:r>
          <w:rPr>
            <w:noProof/>
            <w:webHidden/>
          </w:rPr>
          <w:tab/>
        </w:r>
        <w:r>
          <w:rPr>
            <w:noProof/>
            <w:webHidden/>
          </w:rPr>
          <w:fldChar w:fldCharType="begin"/>
        </w:r>
        <w:r>
          <w:rPr>
            <w:noProof/>
            <w:webHidden/>
          </w:rPr>
          <w:instrText xml:space="preserve"> PAGEREF _Toc224816328 \h </w:instrText>
        </w:r>
        <w:r>
          <w:rPr>
            <w:noProof/>
            <w:webHidden/>
          </w:rPr>
        </w:r>
        <w:r>
          <w:rPr>
            <w:noProof/>
            <w:webHidden/>
          </w:rPr>
          <w:fldChar w:fldCharType="separate"/>
        </w:r>
        <w:r w:rsidR="00381BFA">
          <w:rPr>
            <w:noProof/>
            <w:webHidden/>
          </w:rPr>
          <w:t>39</w:t>
        </w:r>
        <w:r>
          <w:rPr>
            <w:noProof/>
            <w:webHidden/>
          </w:rPr>
          <w:fldChar w:fldCharType="end"/>
        </w:r>
      </w:hyperlink>
    </w:p>
    <w:p w14:paraId="41160691" w14:textId="36D43BC8"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29" w:history="1">
        <w:r w:rsidRPr="00A54CC8">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Závěr</w:t>
        </w:r>
        <w:r>
          <w:rPr>
            <w:noProof/>
            <w:webHidden/>
          </w:rPr>
          <w:tab/>
        </w:r>
        <w:r>
          <w:rPr>
            <w:noProof/>
            <w:webHidden/>
          </w:rPr>
          <w:fldChar w:fldCharType="begin"/>
        </w:r>
        <w:r>
          <w:rPr>
            <w:noProof/>
            <w:webHidden/>
          </w:rPr>
          <w:instrText xml:space="preserve"> PAGEREF _Toc224816329 \h </w:instrText>
        </w:r>
        <w:r>
          <w:rPr>
            <w:noProof/>
            <w:webHidden/>
          </w:rPr>
        </w:r>
        <w:r>
          <w:rPr>
            <w:noProof/>
            <w:webHidden/>
          </w:rPr>
          <w:fldChar w:fldCharType="separate"/>
        </w:r>
        <w:r w:rsidR="00381BFA">
          <w:rPr>
            <w:noProof/>
            <w:webHidden/>
          </w:rPr>
          <w:t>40</w:t>
        </w:r>
        <w:r>
          <w:rPr>
            <w:noProof/>
            <w:webHidden/>
          </w:rPr>
          <w:fldChar w:fldCharType="end"/>
        </w:r>
      </w:hyperlink>
    </w:p>
    <w:p w14:paraId="0506CE95" w14:textId="150022D7"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0" w:history="1">
        <w:r w:rsidRPr="00A54CC8">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Zdroje a literatura</w:t>
        </w:r>
        <w:r>
          <w:rPr>
            <w:noProof/>
            <w:webHidden/>
          </w:rPr>
          <w:tab/>
        </w:r>
        <w:r>
          <w:rPr>
            <w:noProof/>
            <w:webHidden/>
          </w:rPr>
          <w:fldChar w:fldCharType="begin"/>
        </w:r>
        <w:r>
          <w:rPr>
            <w:noProof/>
            <w:webHidden/>
          </w:rPr>
          <w:instrText xml:space="preserve"> PAGEREF _Toc224816330 \h </w:instrText>
        </w:r>
        <w:r>
          <w:rPr>
            <w:noProof/>
            <w:webHidden/>
          </w:rPr>
        </w:r>
        <w:r>
          <w:rPr>
            <w:noProof/>
            <w:webHidden/>
          </w:rPr>
          <w:fldChar w:fldCharType="separate"/>
        </w:r>
        <w:r w:rsidR="00381BFA">
          <w:rPr>
            <w:noProof/>
            <w:webHidden/>
          </w:rPr>
          <w:t>41</w:t>
        </w:r>
        <w:r>
          <w:rPr>
            <w:noProof/>
            <w:webHidden/>
          </w:rPr>
          <w:fldChar w:fldCharType="end"/>
        </w:r>
      </w:hyperlink>
    </w:p>
    <w:p w14:paraId="712FDECD" w14:textId="196B983A" w:rsidR="00037D05" w:rsidRDefault="00037D05">
      <w:pPr>
        <w:pStyle w:val="Obsah1"/>
        <w:rPr>
          <w:rFonts w:asciiTheme="minorHAnsi" w:eastAsiaTheme="minorEastAsia" w:hAnsiTheme="minorHAnsi" w:cstheme="minorBidi"/>
          <w:noProof/>
          <w:kern w:val="2"/>
          <w:lang w:eastAsia="cs-CZ" w:bidi="ar-SA"/>
          <w14:ligatures w14:val="standardContextual"/>
        </w:rPr>
      </w:pPr>
      <w:hyperlink w:anchor="_Toc224816331" w:history="1">
        <w:r w:rsidRPr="00A54CC8">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A54CC8">
          <w:rPr>
            <w:rStyle w:val="Hypertextovodkaz"/>
            <w:noProof/>
          </w:rPr>
          <w:t>Přílohy</w:t>
        </w:r>
        <w:r>
          <w:rPr>
            <w:noProof/>
            <w:webHidden/>
          </w:rPr>
          <w:tab/>
        </w:r>
        <w:r>
          <w:rPr>
            <w:noProof/>
            <w:webHidden/>
          </w:rPr>
          <w:fldChar w:fldCharType="begin"/>
        </w:r>
        <w:r>
          <w:rPr>
            <w:noProof/>
            <w:webHidden/>
          </w:rPr>
          <w:instrText xml:space="preserve"> PAGEREF _Toc224816331 \h </w:instrText>
        </w:r>
        <w:r>
          <w:rPr>
            <w:noProof/>
            <w:webHidden/>
          </w:rPr>
        </w:r>
        <w:r>
          <w:rPr>
            <w:noProof/>
            <w:webHidden/>
          </w:rPr>
          <w:fldChar w:fldCharType="separate"/>
        </w:r>
        <w:r w:rsidR="00381BFA">
          <w:rPr>
            <w:noProof/>
            <w:webHidden/>
          </w:rPr>
          <w:t>42</w:t>
        </w:r>
        <w:r>
          <w:rPr>
            <w:noProof/>
            <w:webHidden/>
          </w:rPr>
          <w:fldChar w:fldCharType="end"/>
        </w:r>
      </w:hyperlink>
    </w:p>
    <w:p w14:paraId="486A06CD" w14:textId="548352E9" w:rsidR="00EA5DEF" w:rsidRDefault="000F3D8C" w:rsidP="007C1CDF">
      <w:pPr>
        <w:pStyle w:val="NadpisX"/>
        <w:rPr>
          <w:noProof/>
        </w:rPr>
      </w:pPr>
      <w:r w:rsidRPr="00EB2229">
        <w:lastRenderedPageBreak/>
        <w:fldChar w:fldCharType="end"/>
      </w:r>
      <w:r w:rsidR="007C1CDF">
        <w:t>Seznam obrázků</w:t>
      </w:r>
      <w:r w:rsidR="00782414">
        <w:fldChar w:fldCharType="begin"/>
      </w:r>
      <w:r w:rsidR="00782414">
        <w:instrText xml:space="preserve"> TOC \c "Obr." </w:instrText>
      </w:r>
      <w:r w:rsidR="00782414">
        <w:fldChar w:fldCharType="separate"/>
      </w:r>
    </w:p>
    <w:p w14:paraId="2693D36C" w14:textId="6C6B8D47"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1 Zobrazovací řetězec</w:t>
      </w:r>
      <w:r>
        <w:rPr>
          <w:noProof/>
        </w:rPr>
        <w:tab/>
      </w:r>
      <w:r>
        <w:rPr>
          <w:noProof/>
        </w:rPr>
        <w:fldChar w:fldCharType="begin"/>
      </w:r>
      <w:r>
        <w:rPr>
          <w:noProof/>
        </w:rPr>
        <w:instrText xml:space="preserve"> PAGEREF _Toc224815625 \h </w:instrText>
      </w:r>
      <w:r>
        <w:rPr>
          <w:noProof/>
        </w:rPr>
      </w:r>
      <w:r>
        <w:rPr>
          <w:noProof/>
        </w:rPr>
        <w:fldChar w:fldCharType="separate"/>
      </w:r>
      <w:r w:rsidR="00381BFA">
        <w:rPr>
          <w:noProof/>
        </w:rPr>
        <w:t>3</w:t>
      </w:r>
      <w:r>
        <w:rPr>
          <w:noProof/>
        </w:rPr>
        <w:fldChar w:fldCharType="end"/>
      </w:r>
    </w:p>
    <w:p w14:paraId="10228DC2" w14:textId="2D77EBFA"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2 Schéma entit a komponent</w:t>
      </w:r>
      <w:r>
        <w:rPr>
          <w:noProof/>
        </w:rPr>
        <w:tab/>
      </w:r>
      <w:r>
        <w:rPr>
          <w:noProof/>
        </w:rPr>
        <w:fldChar w:fldCharType="begin"/>
      </w:r>
      <w:r>
        <w:rPr>
          <w:noProof/>
        </w:rPr>
        <w:instrText xml:space="preserve"> PAGEREF _Toc224815626 \h </w:instrText>
      </w:r>
      <w:r>
        <w:rPr>
          <w:noProof/>
        </w:rPr>
      </w:r>
      <w:r>
        <w:rPr>
          <w:noProof/>
        </w:rPr>
        <w:fldChar w:fldCharType="separate"/>
      </w:r>
      <w:r w:rsidR="00381BFA">
        <w:rPr>
          <w:noProof/>
        </w:rPr>
        <w:t>12</w:t>
      </w:r>
      <w:r>
        <w:rPr>
          <w:noProof/>
        </w:rPr>
        <w:fldChar w:fldCharType="end"/>
      </w:r>
    </w:p>
    <w:p w14:paraId="18A515CF" w14:textId="02EE4F59"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3 Fáze vykreslování v Bevy</w:t>
      </w:r>
      <w:r>
        <w:rPr>
          <w:noProof/>
        </w:rPr>
        <w:tab/>
      </w:r>
      <w:r>
        <w:rPr>
          <w:noProof/>
        </w:rPr>
        <w:fldChar w:fldCharType="begin"/>
      </w:r>
      <w:r>
        <w:rPr>
          <w:noProof/>
        </w:rPr>
        <w:instrText xml:space="preserve"> PAGEREF _Toc224815627 \h </w:instrText>
      </w:r>
      <w:r>
        <w:rPr>
          <w:noProof/>
        </w:rPr>
      </w:r>
      <w:r>
        <w:rPr>
          <w:noProof/>
        </w:rPr>
        <w:fldChar w:fldCharType="separate"/>
      </w:r>
      <w:r w:rsidR="00381BFA">
        <w:rPr>
          <w:noProof/>
        </w:rPr>
        <w:t>16</w:t>
      </w:r>
      <w:r>
        <w:rPr>
          <w:noProof/>
        </w:rPr>
        <w:fldChar w:fldCharType="end"/>
      </w:r>
    </w:p>
    <w:p w14:paraId="104260DF" w14:textId="01490D27"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4 Zjednodušený render graph</w:t>
      </w:r>
      <w:r>
        <w:rPr>
          <w:noProof/>
        </w:rPr>
        <w:tab/>
      </w:r>
      <w:r>
        <w:rPr>
          <w:noProof/>
        </w:rPr>
        <w:fldChar w:fldCharType="begin"/>
      </w:r>
      <w:r>
        <w:rPr>
          <w:noProof/>
        </w:rPr>
        <w:instrText xml:space="preserve"> PAGEREF _Toc224815628 \h </w:instrText>
      </w:r>
      <w:r>
        <w:rPr>
          <w:noProof/>
        </w:rPr>
      </w:r>
      <w:r>
        <w:rPr>
          <w:noProof/>
        </w:rPr>
        <w:fldChar w:fldCharType="separate"/>
      </w:r>
      <w:r w:rsidR="00381BFA">
        <w:rPr>
          <w:noProof/>
        </w:rPr>
        <w:t>19</w:t>
      </w:r>
      <w:r>
        <w:rPr>
          <w:noProof/>
        </w:rPr>
        <w:fldChar w:fldCharType="end"/>
      </w:r>
    </w:p>
    <w:p w14:paraId="5D8B071A" w14:textId="52D46205"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5 Těleso vykreslené s využitím Phongova osvětlovacího modelu</w:t>
      </w:r>
      <w:r>
        <w:rPr>
          <w:noProof/>
        </w:rPr>
        <w:tab/>
      </w:r>
      <w:r>
        <w:rPr>
          <w:noProof/>
        </w:rPr>
        <w:fldChar w:fldCharType="begin"/>
      </w:r>
      <w:r>
        <w:rPr>
          <w:noProof/>
        </w:rPr>
        <w:instrText xml:space="preserve"> PAGEREF _Toc224815629 \h </w:instrText>
      </w:r>
      <w:r>
        <w:rPr>
          <w:noProof/>
        </w:rPr>
      </w:r>
      <w:r>
        <w:rPr>
          <w:noProof/>
        </w:rPr>
        <w:fldChar w:fldCharType="separate"/>
      </w:r>
      <w:r w:rsidR="00381BFA">
        <w:rPr>
          <w:noProof/>
        </w:rPr>
        <w:t>30</w:t>
      </w:r>
      <w:r>
        <w:rPr>
          <w:noProof/>
        </w:rPr>
        <w:fldChar w:fldCharType="end"/>
      </w:r>
    </w:p>
    <w:p w14:paraId="399C6436" w14:textId="6AC17958"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6 Trojúhelník pro render výstupu post-processing shaderu</w:t>
      </w:r>
      <w:r>
        <w:rPr>
          <w:noProof/>
        </w:rPr>
        <w:tab/>
      </w:r>
      <w:r>
        <w:rPr>
          <w:noProof/>
        </w:rPr>
        <w:fldChar w:fldCharType="begin"/>
      </w:r>
      <w:r>
        <w:rPr>
          <w:noProof/>
        </w:rPr>
        <w:instrText xml:space="preserve"> PAGEREF _Toc224815630 \h </w:instrText>
      </w:r>
      <w:r>
        <w:rPr>
          <w:noProof/>
        </w:rPr>
      </w:r>
      <w:r>
        <w:rPr>
          <w:noProof/>
        </w:rPr>
        <w:fldChar w:fldCharType="separate"/>
      </w:r>
      <w:r w:rsidR="00381BFA">
        <w:rPr>
          <w:noProof/>
        </w:rPr>
        <w:t>34</w:t>
      </w:r>
      <w:r>
        <w:rPr>
          <w:noProof/>
        </w:rPr>
        <w:fldChar w:fldCharType="end"/>
      </w:r>
    </w:p>
    <w:p w14:paraId="3FBD3772" w14:textId="4105F36E"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7 Výstup edge detect post-processing shaderu</w:t>
      </w:r>
      <w:r>
        <w:rPr>
          <w:noProof/>
        </w:rPr>
        <w:tab/>
      </w:r>
      <w:r>
        <w:rPr>
          <w:noProof/>
        </w:rPr>
        <w:fldChar w:fldCharType="begin"/>
      </w:r>
      <w:r>
        <w:rPr>
          <w:noProof/>
        </w:rPr>
        <w:instrText xml:space="preserve"> PAGEREF _Toc224815631 \h </w:instrText>
      </w:r>
      <w:r>
        <w:rPr>
          <w:noProof/>
        </w:rPr>
      </w:r>
      <w:r>
        <w:rPr>
          <w:noProof/>
        </w:rPr>
        <w:fldChar w:fldCharType="separate"/>
      </w:r>
      <w:r w:rsidR="00381BFA">
        <w:rPr>
          <w:noProof/>
        </w:rPr>
        <w:t>34</w:t>
      </w:r>
      <w:r>
        <w:rPr>
          <w:noProof/>
        </w:rPr>
        <w:fldChar w:fldCharType="end"/>
      </w:r>
    </w:p>
    <w:p w14:paraId="5904E35C" w14:textId="0F5BCC73" w:rsidR="00EA5DEF" w:rsidRDefault="00EA5DEF">
      <w:pPr>
        <w:pStyle w:val="Seznamobrzk"/>
        <w:tabs>
          <w:tab w:val="right" w:leader="dot" w:pos="8494"/>
        </w:tabs>
        <w:rPr>
          <w:rFonts w:asciiTheme="minorHAnsi" w:eastAsiaTheme="minorEastAsia" w:hAnsiTheme="minorHAnsi" w:cstheme="minorBidi"/>
          <w:noProof/>
          <w:kern w:val="2"/>
          <w:lang w:eastAsia="cs-CZ" w:bidi="ar-SA"/>
          <w14:ligatures w14:val="standardContextual"/>
        </w:rPr>
      </w:pPr>
      <w:r>
        <w:rPr>
          <w:noProof/>
        </w:rPr>
        <w:t>Obr. 8 Výsledky porovnání výkonu</w:t>
      </w:r>
      <w:r>
        <w:rPr>
          <w:noProof/>
        </w:rPr>
        <w:tab/>
      </w:r>
      <w:r>
        <w:rPr>
          <w:noProof/>
        </w:rPr>
        <w:fldChar w:fldCharType="begin"/>
      </w:r>
      <w:r>
        <w:rPr>
          <w:noProof/>
        </w:rPr>
        <w:instrText xml:space="preserve"> PAGEREF _Toc224815632 \h </w:instrText>
      </w:r>
      <w:r>
        <w:rPr>
          <w:noProof/>
        </w:rPr>
      </w:r>
      <w:r>
        <w:rPr>
          <w:noProof/>
        </w:rPr>
        <w:fldChar w:fldCharType="separate"/>
      </w:r>
      <w:r w:rsidR="00381BFA">
        <w:rPr>
          <w:noProof/>
        </w:rPr>
        <w:t>38</w:t>
      </w:r>
      <w:r>
        <w:rPr>
          <w:noProof/>
        </w:rPr>
        <w:fldChar w:fldCharType="end"/>
      </w:r>
    </w:p>
    <w:p w14:paraId="472612DE" w14:textId="77777777" w:rsidR="007C1CDF" w:rsidRDefault="00782414" w:rsidP="007C1CDF">
      <w:pPr>
        <w:pStyle w:val="NadpisX"/>
      </w:pPr>
      <w:r>
        <w:fldChar w:fldCharType="end"/>
      </w:r>
    </w:p>
    <w:p w14:paraId="12CF6AC7" w14:textId="0E114238" w:rsidR="007C1CDF" w:rsidRDefault="007C1CDF" w:rsidP="007C1CDF">
      <w:pPr>
        <w:pStyle w:val="NadpisX"/>
        <w:rPr>
          <w:noProof/>
        </w:rPr>
      </w:pPr>
      <w:r>
        <w:t>Seznam ukázek kódu</w:t>
      </w:r>
      <w:r>
        <w:fldChar w:fldCharType="begin"/>
      </w:r>
      <w:r>
        <w:instrText xml:space="preserve"> TOC \h \z \t "Titulek kodu;1" </w:instrText>
      </w:r>
      <w:r>
        <w:fldChar w:fldCharType="separate"/>
      </w:r>
    </w:p>
    <w:p w14:paraId="3A40165F" w14:textId="6EBAF2C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3" w:history="1">
        <w:r w:rsidRPr="003A609A">
          <w:rPr>
            <w:rStyle w:val="Hypertextovodkaz"/>
            <w:noProof/>
          </w:rPr>
          <w:t>Kód 1 Proměnné v jazyce Rust</w:t>
        </w:r>
        <w:r>
          <w:rPr>
            <w:noProof/>
            <w:webHidden/>
          </w:rPr>
          <w:tab/>
        </w:r>
        <w:r>
          <w:rPr>
            <w:noProof/>
            <w:webHidden/>
          </w:rPr>
          <w:fldChar w:fldCharType="begin"/>
        </w:r>
        <w:r>
          <w:rPr>
            <w:noProof/>
            <w:webHidden/>
          </w:rPr>
          <w:instrText xml:space="preserve"> PAGEREF _Toc224816263 \h </w:instrText>
        </w:r>
        <w:r>
          <w:rPr>
            <w:noProof/>
            <w:webHidden/>
          </w:rPr>
        </w:r>
        <w:r>
          <w:rPr>
            <w:noProof/>
            <w:webHidden/>
          </w:rPr>
          <w:fldChar w:fldCharType="separate"/>
        </w:r>
        <w:r w:rsidR="00381BFA">
          <w:rPr>
            <w:noProof/>
            <w:webHidden/>
          </w:rPr>
          <w:t>7</w:t>
        </w:r>
        <w:r>
          <w:rPr>
            <w:noProof/>
            <w:webHidden/>
          </w:rPr>
          <w:fldChar w:fldCharType="end"/>
        </w:r>
      </w:hyperlink>
    </w:p>
    <w:p w14:paraId="47A70D0C" w14:textId="04D744E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4" w:history="1">
        <w:r w:rsidRPr="003A609A">
          <w:rPr>
            <w:rStyle w:val="Hypertextovodkaz"/>
            <w:noProof/>
          </w:rPr>
          <w:t>Kód 2 Struktury v jazyce Rust</w:t>
        </w:r>
        <w:r>
          <w:rPr>
            <w:noProof/>
            <w:webHidden/>
          </w:rPr>
          <w:tab/>
        </w:r>
        <w:r>
          <w:rPr>
            <w:noProof/>
            <w:webHidden/>
          </w:rPr>
          <w:fldChar w:fldCharType="begin"/>
        </w:r>
        <w:r>
          <w:rPr>
            <w:noProof/>
            <w:webHidden/>
          </w:rPr>
          <w:instrText xml:space="preserve"> PAGEREF _Toc224816264 \h </w:instrText>
        </w:r>
        <w:r>
          <w:rPr>
            <w:noProof/>
            <w:webHidden/>
          </w:rPr>
        </w:r>
        <w:r>
          <w:rPr>
            <w:noProof/>
            <w:webHidden/>
          </w:rPr>
          <w:fldChar w:fldCharType="separate"/>
        </w:r>
        <w:r w:rsidR="00381BFA">
          <w:rPr>
            <w:noProof/>
            <w:webHidden/>
          </w:rPr>
          <w:t>7</w:t>
        </w:r>
        <w:r>
          <w:rPr>
            <w:noProof/>
            <w:webHidden/>
          </w:rPr>
          <w:fldChar w:fldCharType="end"/>
        </w:r>
      </w:hyperlink>
    </w:p>
    <w:p w14:paraId="6EAC4EF0" w14:textId="1B3CCA3D"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5" w:history="1">
        <w:r w:rsidRPr="003A609A">
          <w:rPr>
            <w:rStyle w:val="Hypertextovodkaz"/>
            <w:noProof/>
          </w:rPr>
          <w:t>Kód 3 Match statement</w:t>
        </w:r>
        <w:r>
          <w:rPr>
            <w:noProof/>
            <w:webHidden/>
          </w:rPr>
          <w:tab/>
        </w:r>
        <w:r>
          <w:rPr>
            <w:noProof/>
            <w:webHidden/>
          </w:rPr>
          <w:fldChar w:fldCharType="begin"/>
        </w:r>
        <w:r>
          <w:rPr>
            <w:noProof/>
            <w:webHidden/>
          </w:rPr>
          <w:instrText xml:space="preserve"> PAGEREF _Toc224816265 \h </w:instrText>
        </w:r>
        <w:r>
          <w:rPr>
            <w:noProof/>
            <w:webHidden/>
          </w:rPr>
        </w:r>
        <w:r>
          <w:rPr>
            <w:noProof/>
            <w:webHidden/>
          </w:rPr>
          <w:fldChar w:fldCharType="separate"/>
        </w:r>
        <w:r w:rsidR="00381BFA">
          <w:rPr>
            <w:noProof/>
            <w:webHidden/>
          </w:rPr>
          <w:t>8</w:t>
        </w:r>
        <w:r>
          <w:rPr>
            <w:noProof/>
            <w:webHidden/>
          </w:rPr>
          <w:fldChar w:fldCharType="end"/>
        </w:r>
      </w:hyperlink>
    </w:p>
    <w:p w14:paraId="635D3543" w14:textId="2CB2332B"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6" w:history="1">
        <w:r w:rsidRPr="003A609A">
          <w:rPr>
            <w:rStyle w:val="Hypertextovodkaz"/>
            <w:noProof/>
          </w:rPr>
          <w:t>Kód 4 Příklad ECS – komponenta a vytvoření entity</w:t>
        </w:r>
        <w:r>
          <w:rPr>
            <w:noProof/>
            <w:webHidden/>
          </w:rPr>
          <w:tab/>
        </w:r>
        <w:r>
          <w:rPr>
            <w:noProof/>
            <w:webHidden/>
          </w:rPr>
          <w:fldChar w:fldCharType="begin"/>
        </w:r>
        <w:r>
          <w:rPr>
            <w:noProof/>
            <w:webHidden/>
          </w:rPr>
          <w:instrText xml:space="preserve"> PAGEREF _Toc224816266 \h </w:instrText>
        </w:r>
        <w:r>
          <w:rPr>
            <w:noProof/>
            <w:webHidden/>
          </w:rPr>
        </w:r>
        <w:r>
          <w:rPr>
            <w:noProof/>
            <w:webHidden/>
          </w:rPr>
          <w:fldChar w:fldCharType="separate"/>
        </w:r>
        <w:r w:rsidR="00381BFA">
          <w:rPr>
            <w:noProof/>
            <w:webHidden/>
          </w:rPr>
          <w:t>13</w:t>
        </w:r>
        <w:r>
          <w:rPr>
            <w:noProof/>
            <w:webHidden/>
          </w:rPr>
          <w:fldChar w:fldCharType="end"/>
        </w:r>
      </w:hyperlink>
    </w:p>
    <w:p w14:paraId="09D130B9" w14:textId="01BCF71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7" w:history="1">
        <w:r w:rsidRPr="003A609A">
          <w:rPr>
            <w:rStyle w:val="Hypertextovodkaz"/>
            <w:noProof/>
          </w:rPr>
          <w:t>Kód 5 Příklad ECS – systém rotace</w:t>
        </w:r>
        <w:r>
          <w:rPr>
            <w:noProof/>
            <w:webHidden/>
          </w:rPr>
          <w:tab/>
        </w:r>
        <w:r>
          <w:rPr>
            <w:noProof/>
            <w:webHidden/>
          </w:rPr>
          <w:fldChar w:fldCharType="begin"/>
        </w:r>
        <w:r>
          <w:rPr>
            <w:noProof/>
            <w:webHidden/>
          </w:rPr>
          <w:instrText xml:space="preserve"> PAGEREF _Toc224816267 \h </w:instrText>
        </w:r>
        <w:r>
          <w:rPr>
            <w:noProof/>
            <w:webHidden/>
          </w:rPr>
        </w:r>
        <w:r>
          <w:rPr>
            <w:noProof/>
            <w:webHidden/>
          </w:rPr>
          <w:fldChar w:fldCharType="separate"/>
        </w:r>
        <w:r w:rsidR="00381BFA">
          <w:rPr>
            <w:noProof/>
            <w:webHidden/>
          </w:rPr>
          <w:t>13</w:t>
        </w:r>
        <w:r>
          <w:rPr>
            <w:noProof/>
            <w:webHidden/>
          </w:rPr>
          <w:fldChar w:fldCharType="end"/>
        </w:r>
      </w:hyperlink>
    </w:p>
    <w:p w14:paraId="3946D378" w14:textId="7ADA243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8" w:history="1">
        <w:r w:rsidRPr="003A609A">
          <w:rPr>
            <w:rStyle w:val="Hypertextovodkaz"/>
            <w:noProof/>
          </w:rPr>
          <w:t>Kód 6 Definice materiálu</w:t>
        </w:r>
        <w:r>
          <w:rPr>
            <w:noProof/>
            <w:webHidden/>
          </w:rPr>
          <w:tab/>
        </w:r>
        <w:r>
          <w:rPr>
            <w:noProof/>
            <w:webHidden/>
          </w:rPr>
          <w:fldChar w:fldCharType="begin"/>
        </w:r>
        <w:r>
          <w:rPr>
            <w:noProof/>
            <w:webHidden/>
          </w:rPr>
          <w:instrText xml:space="preserve"> PAGEREF _Toc224816268 \h </w:instrText>
        </w:r>
        <w:r>
          <w:rPr>
            <w:noProof/>
            <w:webHidden/>
          </w:rPr>
        </w:r>
        <w:r>
          <w:rPr>
            <w:noProof/>
            <w:webHidden/>
          </w:rPr>
          <w:fldChar w:fldCharType="separate"/>
        </w:r>
        <w:r w:rsidR="00381BFA">
          <w:rPr>
            <w:noProof/>
            <w:webHidden/>
          </w:rPr>
          <w:t>16</w:t>
        </w:r>
        <w:r>
          <w:rPr>
            <w:noProof/>
            <w:webHidden/>
          </w:rPr>
          <w:fldChar w:fldCharType="end"/>
        </w:r>
      </w:hyperlink>
    </w:p>
    <w:p w14:paraId="6D2B6727" w14:textId="146192B2"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69" w:history="1">
        <w:r w:rsidRPr="003A609A">
          <w:rPr>
            <w:rStyle w:val="Hypertextovodkaz"/>
            <w:noProof/>
          </w:rPr>
          <w:t>Kód 7 WGSL – switch statement</w:t>
        </w:r>
        <w:r>
          <w:rPr>
            <w:noProof/>
            <w:webHidden/>
          </w:rPr>
          <w:tab/>
        </w:r>
        <w:r>
          <w:rPr>
            <w:noProof/>
            <w:webHidden/>
          </w:rPr>
          <w:fldChar w:fldCharType="begin"/>
        </w:r>
        <w:r>
          <w:rPr>
            <w:noProof/>
            <w:webHidden/>
          </w:rPr>
          <w:instrText xml:space="preserve"> PAGEREF _Toc224816269 \h </w:instrText>
        </w:r>
        <w:r>
          <w:rPr>
            <w:noProof/>
            <w:webHidden/>
          </w:rPr>
        </w:r>
        <w:r>
          <w:rPr>
            <w:noProof/>
            <w:webHidden/>
          </w:rPr>
          <w:fldChar w:fldCharType="separate"/>
        </w:r>
        <w:r w:rsidR="00381BFA">
          <w:rPr>
            <w:noProof/>
            <w:webHidden/>
          </w:rPr>
          <w:t>17</w:t>
        </w:r>
        <w:r>
          <w:rPr>
            <w:noProof/>
            <w:webHidden/>
          </w:rPr>
          <w:fldChar w:fldCharType="end"/>
        </w:r>
      </w:hyperlink>
    </w:p>
    <w:p w14:paraId="352124BA" w14:textId="4BC2EDA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0" w:history="1">
        <w:r w:rsidRPr="003A609A">
          <w:rPr>
            <w:rStyle w:val="Hypertextovodkaz"/>
            <w:noProof/>
          </w:rPr>
          <w:t>Kód 8 Příklad WGSL shaderu</w:t>
        </w:r>
        <w:r>
          <w:rPr>
            <w:noProof/>
            <w:webHidden/>
          </w:rPr>
          <w:tab/>
        </w:r>
        <w:r>
          <w:rPr>
            <w:noProof/>
            <w:webHidden/>
          </w:rPr>
          <w:fldChar w:fldCharType="begin"/>
        </w:r>
        <w:r>
          <w:rPr>
            <w:noProof/>
            <w:webHidden/>
          </w:rPr>
          <w:instrText xml:space="preserve"> PAGEREF _Toc224816270 \h </w:instrText>
        </w:r>
        <w:r>
          <w:rPr>
            <w:noProof/>
            <w:webHidden/>
          </w:rPr>
        </w:r>
        <w:r>
          <w:rPr>
            <w:noProof/>
            <w:webHidden/>
          </w:rPr>
          <w:fldChar w:fldCharType="separate"/>
        </w:r>
        <w:r w:rsidR="00381BFA">
          <w:rPr>
            <w:noProof/>
            <w:webHidden/>
          </w:rPr>
          <w:t>18</w:t>
        </w:r>
        <w:r>
          <w:rPr>
            <w:noProof/>
            <w:webHidden/>
          </w:rPr>
          <w:fldChar w:fldCharType="end"/>
        </w:r>
      </w:hyperlink>
    </w:p>
    <w:p w14:paraId="538ABA3A" w14:textId="7E67A1B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1" w:history="1">
        <w:r w:rsidRPr="003A609A">
          <w:rPr>
            <w:rStyle w:val="Hypertextovodkaz"/>
            <w:noProof/>
          </w:rPr>
          <w:t>Kód 9 Základní struktura aplikace v Bevy</w:t>
        </w:r>
        <w:r>
          <w:rPr>
            <w:noProof/>
            <w:webHidden/>
          </w:rPr>
          <w:tab/>
        </w:r>
        <w:r>
          <w:rPr>
            <w:noProof/>
            <w:webHidden/>
          </w:rPr>
          <w:fldChar w:fldCharType="begin"/>
        </w:r>
        <w:r>
          <w:rPr>
            <w:noProof/>
            <w:webHidden/>
          </w:rPr>
          <w:instrText xml:space="preserve"> PAGEREF _Toc224816271 \h </w:instrText>
        </w:r>
        <w:r>
          <w:rPr>
            <w:noProof/>
            <w:webHidden/>
          </w:rPr>
        </w:r>
        <w:r>
          <w:rPr>
            <w:noProof/>
            <w:webHidden/>
          </w:rPr>
          <w:fldChar w:fldCharType="separate"/>
        </w:r>
        <w:r w:rsidR="00381BFA">
          <w:rPr>
            <w:noProof/>
            <w:webHidden/>
          </w:rPr>
          <w:t>24</w:t>
        </w:r>
        <w:r>
          <w:rPr>
            <w:noProof/>
            <w:webHidden/>
          </w:rPr>
          <w:fldChar w:fldCharType="end"/>
        </w:r>
      </w:hyperlink>
    </w:p>
    <w:p w14:paraId="0C1727ED" w14:textId="365B0075"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2" w:history="1">
        <w:r w:rsidRPr="003A609A">
          <w:rPr>
            <w:rStyle w:val="Hypertextovodkaz"/>
            <w:noProof/>
          </w:rPr>
          <w:t>Kód 10 Průchozí WGSL fragment shader</w:t>
        </w:r>
        <w:r>
          <w:rPr>
            <w:noProof/>
            <w:webHidden/>
          </w:rPr>
          <w:tab/>
        </w:r>
        <w:r>
          <w:rPr>
            <w:noProof/>
            <w:webHidden/>
          </w:rPr>
          <w:fldChar w:fldCharType="begin"/>
        </w:r>
        <w:r>
          <w:rPr>
            <w:noProof/>
            <w:webHidden/>
          </w:rPr>
          <w:instrText xml:space="preserve"> PAGEREF _Toc224816272 \h </w:instrText>
        </w:r>
        <w:r>
          <w:rPr>
            <w:noProof/>
            <w:webHidden/>
          </w:rPr>
        </w:r>
        <w:r>
          <w:rPr>
            <w:noProof/>
            <w:webHidden/>
          </w:rPr>
          <w:fldChar w:fldCharType="separate"/>
        </w:r>
        <w:r w:rsidR="00381BFA">
          <w:rPr>
            <w:noProof/>
            <w:webHidden/>
          </w:rPr>
          <w:t>25</w:t>
        </w:r>
        <w:r>
          <w:rPr>
            <w:noProof/>
            <w:webHidden/>
          </w:rPr>
          <w:fldChar w:fldCharType="end"/>
        </w:r>
      </w:hyperlink>
    </w:p>
    <w:p w14:paraId="6F63754E" w14:textId="51739A8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3" w:history="1">
        <w:r w:rsidRPr="003A609A">
          <w:rPr>
            <w:rStyle w:val="Hypertextovodkaz"/>
            <w:noProof/>
          </w:rPr>
          <w:t>Kód 11 WGSL fragment shader s uniformní proměnnou</w:t>
        </w:r>
        <w:r>
          <w:rPr>
            <w:noProof/>
            <w:webHidden/>
          </w:rPr>
          <w:tab/>
        </w:r>
        <w:r>
          <w:rPr>
            <w:noProof/>
            <w:webHidden/>
          </w:rPr>
          <w:fldChar w:fldCharType="begin"/>
        </w:r>
        <w:r>
          <w:rPr>
            <w:noProof/>
            <w:webHidden/>
          </w:rPr>
          <w:instrText xml:space="preserve"> PAGEREF _Toc224816273 \h </w:instrText>
        </w:r>
        <w:r>
          <w:rPr>
            <w:noProof/>
            <w:webHidden/>
          </w:rPr>
        </w:r>
        <w:r>
          <w:rPr>
            <w:noProof/>
            <w:webHidden/>
          </w:rPr>
          <w:fldChar w:fldCharType="separate"/>
        </w:r>
        <w:r w:rsidR="00381BFA">
          <w:rPr>
            <w:noProof/>
            <w:webHidden/>
          </w:rPr>
          <w:t>25</w:t>
        </w:r>
        <w:r>
          <w:rPr>
            <w:noProof/>
            <w:webHidden/>
          </w:rPr>
          <w:fldChar w:fldCharType="end"/>
        </w:r>
      </w:hyperlink>
    </w:p>
    <w:p w14:paraId="559812BE" w14:textId="322E06DC"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4" w:history="1">
        <w:r w:rsidRPr="003A609A">
          <w:rPr>
            <w:rStyle w:val="Hypertextovodkaz"/>
            <w:noProof/>
          </w:rPr>
          <w:t>Kód 12 Setup 3D scény s kamerou, zdrojem světla a krychlí</w:t>
        </w:r>
        <w:r>
          <w:rPr>
            <w:noProof/>
            <w:webHidden/>
          </w:rPr>
          <w:tab/>
        </w:r>
        <w:r>
          <w:rPr>
            <w:noProof/>
            <w:webHidden/>
          </w:rPr>
          <w:fldChar w:fldCharType="begin"/>
        </w:r>
        <w:r>
          <w:rPr>
            <w:noProof/>
            <w:webHidden/>
          </w:rPr>
          <w:instrText xml:space="preserve"> PAGEREF _Toc224816274 \h </w:instrText>
        </w:r>
        <w:r>
          <w:rPr>
            <w:noProof/>
            <w:webHidden/>
          </w:rPr>
        </w:r>
        <w:r>
          <w:rPr>
            <w:noProof/>
            <w:webHidden/>
          </w:rPr>
          <w:fldChar w:fldCharType="separate"/>
        </w:r>
        <w:r w:rsidR="00381BFA">
          <w:rPr>
            <w:noProof/>
            <w:webHidden/>
          </w:rPr>
          <w:t>26</w:t>
        </w:r>
        <w:r>
          <w:rPr>
            <w:noProof/>
            <w:webHidden/>
          </w:rPr>
          <w:fldChar w:fldCharType="end"/>
        </w:r>
      </w:hyperlink>
    </w:p>
    <w:p w14:paraId="4613E1F5" w14:textId="1FF029D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5" w:history="1">
        <w:r w:rsidRPr="003A609A">
          <w:rPr>
            <w:rStyle w:val="Hypertextovodkaz"/>
            <w:noProof/>
          </w:rPr>
          <w:t>Kód 13 Fragment shader pro aplikaci textury na těleso</w:t>
        </w:r>
        <w:r>
          <w:rPr>
            <w:noProof/>
            <w:webHidden/>
          </w:rPr>
          <w:tab/>
        </w:r>
        <w:r>
          <w:rPr>
            <w:noProof/>
            <w:webHidden/>
          </w:rPr>
          <w:fldChar w:fldCharType="begin"/>
        </w:r>
        <w:r>
          <w:rPr>
            <w:noProof/>
            <w:webHidden/>
          </w:rPr>
          <w:instrText xml:space="preserve"> PAGEREF _Toc224816275 \h </w:instrText>
        </w:r>
        <w:r>
          <w:rPr>
            <w:noProof/>
            <w:webHidden/>
          </w:rPr>
        </w:r>
        <w:r>
          <w:rPr>
            <w:noProof/>
            <w:webHidden/>
          </w:rPr>
          <w:fldChar w:fldCharType="separate"/>
        </w:r>
        <w:r w:rsidR="00381BFA">
          <w:rPr>
            <w:noProof/>
            <w:webHidden/>
          </w:rPr>
          <w:t>27</w:t>
        </w:r>
        <w:r>
          <w:rPr>
            <w:noProof/>
            <w:webHidden/>
          </w:rPr>
          <w:fldChar w:fldCharType="end"/>
        </w:r>
      </w:hyperlink>
    </w:p>
    <w:p w14:paraId="03D0532B" w14:textId="1B5FF601"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6" w:history="1">
        <w:r w:rsidRPr="003A609A">
          <w:rPr>
            <w:rStyle w:val="Hypertextovodkaz"/>
            <w:noProof/>
          </w:rPr>
          <w:t>Kód 14 Použití Obj pluginu</w:t>
        </w:r>
        <w:r>
          <w:rPr>
            <w:noProof/>
            <w:webHidden/>
          </w:rPr>
          <w:tab/>
        </w:r>
        <w:r>
          <w:rPr>
            <w:noProof/>
            <w:webHidden/>
          </w:rPr>
          <w:fldChar w:fldCharType="begin"/>
        </w:r>
        <w:r>
          <w:rPr>
            <w:noProof/>
            <w:webHidden/>
          </w:rPr>
          <w:instrText xml:space="preserve"> PAGEREF _Toc224816276 \h </w:instrText>
        </w:r>
        <w:r>
          <w:rPr>
            <w:noProof/>
            <w:webHidden/>
          </w:rPr>
        </w:r>
        <w:r>
          <w:rPr>
            <w:noProof/>
            <w:webHidden/>
          </w:rPr>
          <w:fldChar w:fldCharType="separate"/>
        </w:r>
        <w:r w:rsidR="00381BFA">
          <w:rPr>
            <w:noProof/>
            <w:webHidden/>
          </w:rPr>
          <w:t>28</w:t>
        </w:r>
        <w:r>
          <w:rPr>
            <w:noProof/>
            <w:webHidden/>
          </w:rPr>
          <w:fldChar w:fldCharType="end"/>
        </w:r>
      </w:hyperlink>
    </w:p>
    <w:p w14:paraId="6A133FF5" w14:textId="3C3FB40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7" w:history="1">
        <w:r w:rsidRPr="003A609A">
          <w:rPr>
            <w:rStyle w:val="Hypertextovodkaz"/>
            <w:noProof/>
          </w:rPr>
          <w:t>Kód 15 Fragment shader – Phongův osvětlovací model</w:t>
        </w:r>
        <w:r>
          <w:rPr>
            <w:noProof/>
            <w:webHidden/>
          </w:rPr>
          <w:tab/>
        </w:r>
        <w:r>
          <w:rPr>
            <w:noProof/>
            <w:webHidden/>
          </w:rPr>
          <w:fldChar w:fldCharType="begin"/>
        </w:r>
        <w:r>
          <w:rPr>
            <w:noProof/>
            <w:webHidden/>
          </w:rPr>
          <w:instrText xml:space="preserve"> PAGEREF _Toc224816277 \h </w:instrText>
        </w:r>
        <w:r>
          <w:rPr>
            <w:noProof/>
            <w:webHidden/>
          </w:rPr>
        </w:r>
        <w:r>
          <w:rPr>
            <w:noProof/>
            <w:webHidden/>
          </w:rPr>
          <w:fldChar w:fldCharType="separate"/>
        </w:r>
        <w:r w:rsidR="00381BFA">
          <w:rPr>
            <w:noProof/>
            <w:webHidden/>
          </w:rPr>
          <w:t>30</w:t>
        </w:r>
        <w:r>
          <w:rPr>
            <w:noProof/>
            <w:webHidden/>
          </w:rPr>
          <w:fldChar w:fldCharType="end"/>
        </w:r>
      </w:hyperlink>
    </w:p>
    <w:p w14:paraId="7F8981B3" w14:textId="1886673F"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8" w:history="1">
        <w:r w:rsidRPr="003A609A">
          <w:rPr>
            <w:rStyle w:val="Hypertextovodkaz"/>
            <w:noProof/>
          </w:rPr>
          <w:t>Kód 16 Mapování více textur na více objektů</w:t>
        </w:r>
        <w:r>
          <w:rPr>
            <w:noProof/>
            <w:webHidden/>
          </w:rPr>
          <w:tab/>
        </w:r>
        <w:r>
          <w:rPr>
            <w:noProof/>
            <w:webHidden/>
          </w:rPr>
          <w:fldChar w:fldCharType="begin"/>
        </w:r>
        <w:r>
          <w:rPr>
            <w:noProof/>
            <w:webHidden/>
          </w:rPr>
          <w:instrText xml:space="preserve"> PAGEREF _Toc224816278 \h </w:instrText>
        </w:r>
        <w:r>
          <w:rPr>
            <w:noProof/>
            <w:webHidden/>
          </w:rPr>
        </w:r>
        <w:r>
          <w:rPr>
            <w:noProof/>
            <w:webHidden/>
          </w:rPr>
          <w:fldChar w:fldCharType="separate"/>
        </w:r>
        <w:r w:rsidR="00381BFA">
          <w:rPr>
            <w:noProof/>
            <w:webHidden/>
          </w:rPr>
          <w:t>31</w:t>
        </w:r>
        <w:r>
          <w:rPr>
            <w:noProof/>
            <w:webHidden/>
          </w:rPr>
          <w:fldChar w:fldCharType="end"/>
        </w:r>
      </w:hyperlink>
    </w:p>
    <w:p w14:paraId="5941BF37" w14:textId="1037F2A6"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79" w:history="1">
        <w:r w:rsidRPr="003A609A">
          <w:rPr>
            <w:rStyle w:val="Hypertextovodkaz"/>
            <w:noProof/>
          </w:rPr>
          <w:t>Kód 17 Post-processing sepia fragment shader</w:t>
        </w:r>
        <w:r>
          <w:rPr>
            <w:noProof/>
            <w:webHidden/>
          </w:rPr>
          <w:tab/>
        </w:r>
        <w:r>
          <w:rPr>
            <w:noProof/>
            <w:webHidden/>
          </w:rPr>
          <w:fldChar w:fldCharType="begin"/>
        </w:r>
        <w:r>
          <w:rPr>
            <w:noProof/>
            <w:webHidden/>
          </w:rPr>
          <w:instrText xml:space="preserve"> PAGEREF _Toc224816279 \h </w:instrText>
        </w:r>
        <w:r>
          <w:rPr>
            <w:noProof/>
            <w:webHidden/>
          </w:rPr>
        </w:r>
        <w:r>
          <w:rPr>
            <w:noProof/>
            <w:webHidden/>
          </w:rPr>
          <w:fldChar w:fldCharType="separate"/>
        </w:r>
        <w:r w:rsidR="00381BFA">
          <w:rPr>
            <w:noProof/>
            <w:webHidden/>
          </w:rPr>
          <w:t>34</w:t>
        </w:r>
        <w:r>
          <w:rPr>
            <w:noProof/>
            <w:webHidden/>
          </w:rPr>
          <w:fldChar w:fldCharType="end"/>
        </w:r>
      </w:hyperlink>
    </w:p>
    <w:p w14:paraId="4A517F51" w14:textId="26031342" w:rsidR="007C1CDF" w:rsidRDefault="007C1CDF">
      <w:pPr>
        <w:pStyle w:val="Obsah1"/>
        <w:rPr>
          <w:rFonts w:asciiTheme="minorHAnsi" w:eastAsiaTheme="minorEastAsia" w:hAnsiTheme="minorHAnsi" w:cstheme="minorBidi"/>
          <w:noProof/>
          <w:kern w:val="2"/>
          <w:lang w:eastAsia="cs-CZ" w:bidi="ar-SA"/>
          <w14:ligatures w14:val="standardContextual"/>
        </w:rPr>
      </w:pPr>
      <w:hyperlink w:anchor="_Toc224816280" w:history="1">
        <w:r w:rsidRPr="003A609A">
          <w:rPr>
            <w:rStyle w:val="Hypertextovodkaz"/>
            <w:noProof/>
          </w:rPr>
          <w:t>Kód 18 Snippet pluginu pro ovládání kamery</w:t>
        </w:r>
        <w:r>
          <w:rPr>
            <w:noProof/>
            <w:webHidden/>
          </w:rPr>
          <w:tab/>
        </w:r>
        <w:r>
          <w:rPr>
            <w:noProof/>
            <w:webHidden/>
          </w:rPr>
          <w:fldChar w:fldCharType="begin"/>
        </w:r>
        <w:r>
          <w:rPr>
            <w:noProof/>
            <w:webHidden/>
          </w:rPr>
          <w:instrText xml:space="preserve"> PAGEREF _Toc224816280 \h </w:instrText>
        </w:r>
        <w:r>
          <w:rPr>
            <w:noProof/>
            <w:webHidden/>
          </w:rPr>
        </w:r>
        <w:r>
          <w:rPr>
            <w:noProof/>
            <w:webHidden/>
          </w:rPr>
          <w:fldChar w:fldCharType="separate"/>
        </w:r>
        <w:r w:rsidR="00381BFA">
          <w:rPr>
            <w:noProof/>
            <w:webHidden/>
          </w:rPr>
          <w:t>36</w:t>
        </w:r>
        <w:r>
          <w:rPr>
            <w:noProof/>
            <w:webHidden/>
          </w:rPr>
          <w:fldChar w:fldCharType="end"/>
        </w:r>
      </w:hyperlink>
    </w:p>
    <w:p w14:paraId="56BAD393" w14:textId="3959CF43" w:rsidR="00782414" w:rsidRPr="00782414" w:rsidRDefault="007C1CDF" w:rsidP="007C1CDF">
      <w:pPr>
        <w:ind w:firstLine="0"/>
        <w:sectPr w:rsidR="00782414" w:rsidRPr="00782414" w:rsidSect="00DD1CC5">
          <w:headerReference w:type="default" r:id="rId8"/>
          <w:footerReference w:type="default" r:id="rId9"/>
          <w:pgSz w:w="11906" w:h="16838"/>
          <w:pgMar w:top="1701" w:right="1701" w:bottom="1701" w:left="1701" w:header="709" w:footer="709" w:gutter="0"/>
          <w:cols w:space="708"/>
          <w:docGrid w:linePitch="360"/>
        </w:sectPr>
      </w:pPr>
      <w:r>
        <w:fldChar w:fldCharType="end"/>
      </w:r>
    </w:p>
    <w:p w14:paraId="58539055" w14:textId="77777777" w:rsidR="004366F7" w:rsidRPr="00EB2229" w:rsidRDefault="0016335D" w:rsidP="0016335D">
      <w:pPr>
        <w:pStyle w:val="Nadpis1"/>
      </w:pPr>
      <w:bookmarkStart w:id="2" w:name="_Toc224816281"/>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62767928"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w:t>
      </w:r>
      <w:r w:rsidR="00DC229E" w:rsidRPr="00DC229E">
        <w:t>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výuku udělal</w:t>
      </w:r>
      <w:r w:rsidR="000361D6">
        <w:t>y</w:t>
      </w:r>
      <w:r w:rsidR="00CE68CE" w:rsidRPr="00EB2229">
        <w:t xml:space="preserve"> </w:t>
      </w:r>
      <w:r w:rsidR="00601367">
        <w:t xml:space="preserve">pro příchozí studenty </w:t>
      </w:r>
      <w:r w:rsidR="00CE68CE" w:rsidRPr="00EB2229">
        <w:t>přívětivější</w:t>
      </w:r>
      <w:r w:rsidR="00BD7329" w:rsidRPr="00EB2229">
        <w:t xml:space="preserve"> a zajímavější. </w:t>
      </w:r>
    </w:p>
    <w:p w14:paraId="18D4F63B" w14:textId="3DDF7EAC"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930B38" w:rsidRPr="00EB2229">
        <w:t> </w:t>
      </w:r>
      <w:r w:rsidR="00EC0030" w:rsidRPr="00EB2229">
        <w:t>[3]</w:t>
      </w:r>
      <w:r w:rsidR="00CC4EB1">
        <w:t>.</w:t>
      </w:r>
      <w:r w:rsidR="004366F7" w:rsidRPr="00EB2229">
        <w:rPr>
          <w:i/>
          <w:iCs/>
        </w:rPr>
        <w:br w:type="page"/>
      </w:r>
    </w:p>
    <w:p w14:paraId="232E5FC5" w14:textId="77777777" w:rsidR="00360634" w:rsidRPr="00EB2229" w:rsidRDefault="00AA2AE7" w:rsidP="00360634">
      <w:pPr>
        <w:pStyle w:val="Nadpis1"/>
      </w:pPr>
      <w:bookmarkStart w:id="3" w:name="_Toc224816282"/>
      <w:r w:rsidRPr="00EB2229">
        <w:lastRenderedPageBreak/>
        <w:t>Počítačová</w:t>
      </w:r>
      <w:r w:rsidR="00210AAB" w:rsidRPr="00EB2229">
        <w:t xml:space="preserve"> grafika</w:t>
      </w:r>
      <w:bookmarkEnd w:id="3"/>
      <w:r w:rsidR="00C56CA2" w:rsidRPr="00EB2229">
        <w:t xml:space="preserve"> </w:t>
      </w:r>
    </w:p>
    <w:p w14:paraId="07C0AD1D" w14:textId="142FC0E3"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234AF1F8"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a</w:t>
      </w:r>
      <w:r w:rsidR="00A65909" w:rsidRPr="00A65909">
        <w:t> </w:t>
      </w:r>
      <w:r w:rsidR="003F4305" w:rsidRPr="00EB2229">
        <w:t xml:space="preserve">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4816283"/>
      <w:r>
        <w:t xml:space="preserve">Základní </w:t>
      </w:r>
      <w:r w:rsidR="00A86505">
        <w:t>zobrazovací</w:t>
      </w:r>
      <w:r>
        <w:t xml:space="preserve"> pipeline</w:t>
      </w:r>
      <w:bookmarkEnd w:id="4"/>
    </w:p>
    <w:p w14:paraId="394AE117" w14:textId="10000807"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 xml:space="preserve">Homogenizace je proces, při kterém jsou 3D souřadnice rozšířeny </w:t>
      </w:r>
      <w:r w:rsidR="00720195" w:rsidRPr="00C66635">
        <w:t>o</w:t>
      </w:r>
      <w:r w:rsidR="00C66635" w:rsidRPr="00C66635">
        <w:t> </w:t>
      </w:r>
      <w:r w:rsidR="00720195" w:rsidRPr="00C66635">
        <w:t>další</w:t>
      </w:r>
      <w:r w:rsidR="00720195">
        <w:t xml:space="preserve"> rozměr </w:t>
      </w:r>
      <w:r w:rsidR="00284406">
        <w:t>s</w:t>
      </w:r>
      <w:r w:rsidR="00720195">
        <w:t xml:space="preserve"> </w:t>
      </w:r>
      <w:r w:rsidR="00284406">
        <w:t>hodnotou</w:t>
      </w:r>
      <w:r w:rsidR="00720195">
        <w:t xml:space="preserve"> 1. Výstupem modelovací transformace jsou</w:t>
      </w:r>
      <w:r w:rsidR="006E6547">
        <w:t xml:space="preserve"> souřadnice</w:t>
      </w:r>
      <w:r w:rsidR="00720195">
        <w:t xml:space="preserve"> </w:t>
      </w:r>
      <w:r w:rsidR="006E6547">
        <w:t>v</w:t>
      </w:r>
      <w:r w:rsidR="00C66635" w:rsidRPr="00C66635">
        <w:t>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9B6D6F7"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w:t>
      </w:r>
      <w:r w:rsidR="00A65909" w:rsidRPr="00A65909">
        <w:t> </w:t>
      </w:r>
      <w:r w:rsidR="00A86505">
        <w:t>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C80A26">
      <w:pPr>
        <w:keepNext/>
        <w:ind w:firstLine="0"/>
        <w:jc w:val="center"/>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7834DFAE" w:rsidR="00E908BD" w:rsidRDefault="00A86505" w:rsidP="001B14FB">
      <w:pPr>
        <w:pStyle w:val="Titulek"/>
      </w:pPr>
      <w:bookmarkStart w:id="5" w:name="_Toc224815625"/>
      <w:r>
        <w:t xml:space="preserve">Obr. </w:t>
      </w:r>
      <w:fldSimple w:instr=" SEQ Obr. \* ARABIC ">
        <w:r w:rsidR="00381BFA">
          <w:rPr>
            <w:noProof/>
          </w:rPr>
          <w:t>1</w:t>
        </w:r>
      </w:fldSimple>
      <w:r>
        <w:t xml:space="preserve"> Zobrazovací řetězec</w:t>
      </w:r>
      <w:bookmarkEnd w:id="5"/>
    </w:p>
    <w:p w14:paraId="53E29B64" w14:textId="2B5A8B26" w:rsidR="00A86505" w:rsidRDefault="00A86505" w:rsidP="00694C42">
      <w:pPr>
        <w:ind w:left="143" w:firstLine="708"/>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24816284"/>
      <w:r w:rsidRPr="00EB2229">
        <w:rPr>
          <w:rFonts w:eastAsia="ComeniaSerif"/>
          <w:lang w:bidi="ar-SA"/>
        </w:rPr>
        <w:lastRenderedPageBreak/>
        <w:t>J</w:t>
      </w:r>
      <w:r w:rsidR="005A0831" w:rsidRPr="00EB2229">
        <w:rPr>
          <w:rFonts w:eastAsia="ComeniaSerif"/>
          <w:lang w:bidi="ar-SA"/>
        </w:rPr>
        <w:t>azyk Rust</w:t>
      </w:r>
      <w:bookmarkEnd w:id="6"/>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7" w:name="_Toc224816285"/>
      <w:r>
        <w:rPr>
          <w:rFonts w:eastAsia="ComeniaSerif"/>
          <w:lang w:bidi="ar-SA"/>
        </w:rPr>
        <w:t>Historie jazyka</w:t>
      </w:r>
      <w:bookmarkEnd w:id="7"/>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8" w:name="_Toc224816286"/>
      <w:r w:rsidRPr="00EB2229">
        <w:rPr>
          <w:rFonts w:eastAsia="ComeniaSerif"/>
        </w:rPr>
        <w:lastRenderedPageBreak/>
        <w:t>Vlastnosti jazyka</w:t>
      </w:r>
      <w:bookmarkEnd w:id="8"/>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32705773" w:rsidR="00B67B56" w:rsidRDefault="00B67B56" w:rsidP="007B0A42">
      <w:pPr>
        <w:rPr>
          <w:rFonts w:eastAsia="ComeniaSerif"/>
          <w:lang w:bidi="ar-SA"/>
        </w:rPr>
      </w:pPr>
      <w:r w:rsidRPr="00EB2229">
        <w:rPr>
          <w:rFonts w:eastAsia="ComeniaSerif"/>
          <w:lang w:bidi="ar-SA"/>
        </w:rPr>
        <w:t>Životnost (lifetime) je doba, po kterou zůstává reference (zápůjčka) platná a</w:t>
      </w:r>
      <w:r w:rsidR="006026FB" w:rsidRPr="006026FB">
        <w:rPr>
          <w:rFonts w:eastAsia="ComeniaSerif"/>
          <w:lang w:bidi="ar-SA"/>
        </w:rPr>
        <w:t> </w:t>
      </w:r>
      <w:r w:rsidRPr="00EB2229">
        <w:rPr>
          <w:rFonts w:eastAsia="ComeniaSerif"/>
          <w:lang w:bidi="ar-SA"/>
        </w:rPr>
        <w:t>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3508C74D"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1B4DBD65"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Samozřejmostí jsou i</w:t>
      </w:r>
      <w:r w:rsidR="006026FB" w:rsidRPr="006026FB">
        <w:rPr>
          <w:rFonts w:eastAsia="ComeniaSerif"/>
          <w:lang w:bidi="ar-SA"/>
        </w:rPr>
        <w:t> </w:t>
      </w:r>
      <w:r w:rsidR="006026FB">
        <w:rPr>
          <w:rFonts w:eastAsia="ComeniaSerif"/>
          <w:lang w:bidi="ar-SA"/>
        </w:rPr>
        <w:t>g</w:t>
      </w:r>
      <w:r w:rsidR="00E17050" w:rsidRPr="00EB2229">
        <w:rPr>
          <w:rFonts w:eastAsia="ComeniaSerif"/>
          <w:lang w:bidi="ar-SA"/>
        </w:rPr>
        <w:t xml:space="preserve">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7863125A" w:rsidR="00682332" w:rsidRDefault="00AA3507" w:rsidP="00B953DE">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Datové typy float, double jsou značeny jako f32, f64 a chovají se v</w:t>
      </w:r>
      <w:r w:rsidR="00B953DE">
        <w:rPr>
          <w:rFonts w:eastAsia="ComeniaSerif"/>
          <w:lang w:bidi="ar-SA"/>
        </w:rPr>
        <w:t> </w:t>
      </w:r>
      <w:r w:rsidRPr="00EB2229">
        <w:rPr>
          <w:rFonts w:eastAsia="ComeniaSerif"/>
          <w:lang w:bidi="ar-SA"/>
        </w:rPr>
        <w:t>souladu</w:t>
      </w:r>
      <w:r w:rsidR="00B953DE">
        <w:rPr>
          <w:rFonts w:eastAsia="ComeniaSerif"/>
          <w:lang w:bidi="ar-SA"/>
        </w:rPr>
        <w:br/>
      </w:r>
      <w:r w:rsidRPr="00EB2229">
        <w:rPr>
          <w:rFonts w:eastAsia="ComeniaSerif"/>
          <w:lang w:bidi="ar-SA"/>
        </w:rPr>
        <w:t>s</w:t>
      </w:r>
      <w:r w:rsidR="00B953DE">
        <w:rPr>
          <w:rFonts w:eastAsia="ComeniaSerif"/>
          <w:lang w:bidi="ar-SA"/>
        </w:rPr>
        <w:t xml:space="preserve"> </w:t>
      </w:r>
      <w:r w:rsidRPr="00EB2229">
        <w:rPr>
          <w:rFonts w:eastAsia="ComeniaSerif"/>
          <w:lang w:bidi="ar-SA"/>
        </w:rPr>
        <w:t>IEEE 754-2008.</w:t>
      </w:r>
    </w:p>
    <w:p w14:paraId="0720B414" w14:textId="05E76EAC" w:rsidR="00682332" w:rsidRDefault="00AA3507" w:rsidP="00EF658A">
      <w:pPr>
        <w:rPr>
          <w:rFonts w:eastAsia="ComeniaSerif"/>
        </w:rPr>
      </w:pPr>
      <w:r w:rsidRPr="00EB2229">
        <w:rPr>
          <w:rFonts w:eastAsia="ComeniaSerif"/>
        </w:rPr>
        <w:t>Mezi další primitivní datové typy patří 32bitový char</w:t>
      </w:r>
      <w:r w:rsidR="00EA5DEF">
        <w:rPr>
          <w:rFonts w:eastAsia="ComeniaSerif"/>
        </w:rPr>
        <w:t>,</w:t>
      </w:r>
      <w:r w:rsidRPr="00EB2229">
        <w:rPr>
          <w:rFonts w:eastAsia="ComeniaSerif"/>
        </w:rPr>
        <w:t xml:space="preserve"> 8bitový bool, nebo statický str. </w:t>
      </w:r>
      <w:r w:rsidR="00682332">
        <w:rPr>
          <w:rFonts w:eastAsia="ComeniaSerif"/>
        </w:rPr>
        <w:t xml:space="preserve"> </w:t>
      </w:r>
      <w:r w:rsidRPr="00EB2229">
        <w:rPr>
          <w:rFonts w:eastAsia="ComeniaSerif"/>
        </w:rPr>
        <w:t>Na</w:t>
      </w:r>
      <w:r w:rsidR="00EA5DEF">
        <w:rPr>
          <w:rFonts w:eastAsia="ComeniaSerif"/>
        </w:rPr>
        <w:t xml:space="preserve"> </w:t>
      </w:r>
      <w:r w:rsidR="0061543B">
        <w:rPr>
          <w:rFonts w:eastAsia="ComeniaSerif"/>
        </w:rPr>
        <w:t>řetězec typu</w:t>
      </w:r>
      <w:r w:rsidRPr="00EB2229">
        <w:rPr>
          <w:rFonts w:eastAsia="ComeniaSerif"/>
        </w:rPr>
        <w:t xml:space="preserve">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w:t>
      </w:r>
      <w:r w:rsidR="006026FB" w:rsidRPr="006026FB">
        <w:rPr>
          <w:rFonts w:eastAsia="ComeniaSerif"/>
        </w:rPr>
        <w:t> </w:t>
      </w:r>
      <w:r w:rsidRPr="00EB2229">
        <w:rPr>
          <w:rFonts w:eastAsia="ComeniaSerif"/>
        </w:rPr>
        <w:t xml:space="preserve">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bookmarkStart w:id="9" w:name="_Toc224816245"/>
      <w:bookmarkStart w:id="10" w:name="_Toc224816263"/>
      <w:r w:rsidRPr="00EF658A">
        <w:t>Proměnné v jazyce Rust</w:t>
      </w:r>
      <w:bookmarkEnd w:id="9"/>
      <w:bookmarkEnd w:id="10"/>
    </w:p>
    <w:p w14:paraId="3EBF8D00" w14:textId="1B38C6C6" w:rsidR="00940A18" w:rsidRDefault="00EF658A" w:rsidP="00EB7319">
      <w:pPr>
        <w:ind w:left="143" w:firstLine="708"/>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bookmarkStart w:id="11" w:name="_Toc224816246"/>
      <w:bookmarkStart w:id="12" w:name="_Toc224816264"/>
      <w:r>
        <w:t>Struktury v jazyce Rust</w:t>
      </w:r>
      <w:bookmarkEnd w:id="11"/>
      <w:bookmarkEnd w:id="12"/>
    </w:p>
    <w:p w14:paraId="72D95DED" w14:textId="5C0732E8" w:rsidR="00EF658A" w:rsidRPr="00EF658A" w:rsidRDefault="00EF658A" w:rsidP="00C641F6">
      <w:pPr>
        <w:ind w:left="143" w:firstLine="708"/>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67643FAB"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w:t>
      </w:r>
      <w:r w:rsidR="006026FB" w:rsidRPr="006026FB">
        <w:rPr>
          <w:rFonts w:eastAsia="ComeniaSerif"/>
          <w:lang w:bidi="ar-SA"/>
        </w:rPr>
        <w:t> </w:t>
      </w:r>
      <w:r w:rsidR="00FE62C1" w:rsidRPr="00EB2229">
        <w:rPr>
          <w:rFonts w:eastAsia="ComeniaSerif"/>
          <w:lang w:bidi="ar-SA"/>
        </w:rPr>
        <w:t>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bookmarkStart w:id="13" w:name="_Toc224816247"/>
      <w:bookmarkStart w:id="14" w:name="_Toc224816265"/>
      <w:r>
        <w:t>Match statement</w:t>
      </w:r>
      <w:bookmarkEnd w:id="13"/>
      <w:bookmarkEnd w:id="14"/>
    </w:p>
    <w:p w14:paraId="25D0302B" w14:textId="2C90ADA5" w:rsidR="00EF658A" w:rsidRPr="00EF658A" w:rsidRDefault="00EF658A" w:rsidP="003E6C81">
      <w:pPr>
        <w:ind w:left="143" w:firstLine="708"/>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 xml:space="preserve">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AFB6DBE"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enumy a structy</w:t>
      </w:r>
      <w:r w:rsidR="00000B5A">
        <w:rPr>
          <w:rFonts w:eastAsia="ComeniaSerif"/>
          <w:lang w:bidi="ar-SA"/>
        </w:rPr>
        <w:t>,</w:t>
      </w:r>
      <w:r w:rsidRPr="00EB2229">
        <w:rPr>
          <w:rFonts w:eastAsia="ComeniaSerif"/>
          <w:lang w:bidi="ar-SA"/>
        </w:rPr>
        <w:t xml:space="preserve">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15" w:name="_Toc224816287"/>
      <w:r w:rsidRPr="00EB2229">
        <w:rPr>
          <w:rFonts w:eastAsia="ComeniaSerif"/>
          <w:lang w:bidi="ar-SA"/>
        </w:rPr>
        <w:t>Ekosystém</w:t>
      </w:r>
      <w:r w:rsidR="00240FAD" w:rsidRPr="00EB2229">
        <w:rPr>
          <w:rFonts w:eastAsia="ComeniaSerif"/>
          <w:lang w:bidi="ar-SA"/>
        </w:rPr>
        <w:t xml:space="preserve"> a struktura projektu</w:t>
      </w:r>
      <w:bookmarkEnd w:id="15"/>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16" w:name="_Toc224816288"/>
      <w:r w:rsidRPr="00EB2229">
        <w:rPr>
          <w:rFonts w:eastAsia="ComeniaSerif"/>
          <w:lang w:bidi="ar-SA"/>
        </w:rPr>
        <w:t>Integrace s jinými jazyky</w:t>
      </w:r>
      <w:bookmarkEnd w:id="16"/>
    </w:p>
    <w:p w14:paraId="5F4D2AA6" w14:textId="5B775C2D"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w:t>
      </w:r>
      <w:r w:rsidR="007A7FFC">
        <w:rPr>
          <w:rFonts w:eastAsia="ComeniaSerif"/>
          <w:lang w:bidi="ar-SA"/>
        </w:rPr>
        <w:t>,</w:t>
      </w:r>
      <w:r w:rsidR="003D7C57" w:rsidRPr="00EB2229">
        <w:rPr>
          <w:rFonts w:eastAsia="ComeniaSerif"/>
          <w:lang w:bidi="ar-SA"/>
        </w:rPr>
        <w:t xml:space="preserve"> aby </w:t>
      </w:r>
      <w:r w:rsidRPr="00EB2229">
        <w:rPr>
          <w:rFonts w:eastAsia="ComeniaSerif"/>
          <w:lang w:bidi="ar-SA"/>
        </w:rPr>
        <w:t>šl</w:t>
      </w:r>
      <w:r w:rsidR="008F0913">
        <w:rPr>
          <w:rFonts w:eastAsia="ComeniaSerif"/>
          <w:lang w:bidi="ar-SA"/>
        </w:rPr>
        <w:t>y</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i</w:t>
      </w:r>
      <w:r w:rsidR="006026FB" w:rsidRPr="006026FB">
        <w:rPr>
          <w:rFonts w:eastAsia="ComeniaSerif"/>
          <w:lang w:bidi="ar-SA"/>
        </w:rPr>
        <w:t>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A naopak, v některých případech je také možné z</w:t>
      </w:r>
      <w:r w:rsidR="006026FB" w:rsidRPr="006026FB">
        <w:rPr>
          <w:rFonts w:eastAsia="ComeniaSerif"/>
          <w:lang w:bidi="ar-SA"/>
        </w:rPr>
        <w:t> </w:t>
      </w:r>
      <w:r w:rsidR="00E644D8" w:rsidRPr="00EB2229">
        <w:rPr>
          <w:rFonts w:eastAsia="ComeniaSerif"/>
          <w:lang w:bidi="ar-SA"/>
        </w:rPr>
        <w:t xml:space="preserve">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7" w:name="_Toc224816289"/>
      <w:r w:rsidRPr="00EB2229">
        <w:rPr>
          <w:rFonts w:eastAsia="ComeniaSerif"/>
          <w:lang w:bidi="ar-SA"/>
        </w:rPr>
        <w:lastRenderedPageBreak/>
        <w:t>Bevy</w:t>
      </w:r>
      <w:bookmarkEnd w:id="17"/>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8" w:name="_Toc224816290"/>
      <w:r w:rsidRPr="00EB2229">
        <w:rPr>
          <w:rFonts w:eastAsia="ComeniaSerif"/>
          <w:lang w:bidi="ar-SA"/>
        </w:rPr>
        <w:t>ECS</w:t>
      </w:r>
      <w:bookmarkEnd w:id="18"/>
    </w:p>
    <w:p w14:paraId="1776E40C" w14:textId="2B389FA4"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w:t>
      </w:r>
      <w:r w:rsidR="000361D6">
        <w:rPr>
          <w:rFonts w:eastAsia="ComeniaSerif"/>
          <w:lang w:bidi="ar-SA"/>
        </w:rPr>
        <w:t>y</w:t>
      </w:r>
      <w:r w:rsidRPr="00EB2229">
        <w:rPr>
          <w:rFonts w:eastAsia="ComeniaSerif"/>
          <w:lang w:bidi="ar-SA"/>
        </w:rPr>
        <w:t xml:space="preserve">lný a může způsobovat problémy. </w:t>
      </w:r>
      <w:r w:rsidR="00AA667F">
        <w:rPr>
          <w:rFonts w:eastAsia="ComeniaSerif"/>
          <w:lang w:bidi="ar-SA"/>
        </w:rPr>
        <w:t>P</w:t>
      </w:r>
      <w:r w:rsidRPr="00EB2229">
        <w:rPr>
          <w:rFonts w:eastAsia="ComeniaSerif"/>
          <w:lang w:bidi="ar-SA"/>
        </w:rPr>
        <w:t>rvky a</w:t>
      </w:r>
      <w:r w:rsidR="00B77B47" w:rsidRPr="00B77B47">
        <w:rPr>
          <w:rFonts w:eastAsia="ComeniaSerif"/>
          <w:lang w:bidi="ar-SA"/>
        </w:rPr>
        <w:t> </w:t>
      </w:r>
      <w:r w:rsidRPr="00EB2229">
        <w:rPr>
          <w:rFonts w:eastAsia="ComeniaSerif"/>
          <w:lang w:bidi="ar-SA"/>
        </w:rPr>
        <w:t>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5DF0CFBD"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w:t>
      </w:r>
      <w:r w:rsidR="00957305" w:rsidRPr="00957305">
        <w:rPr>
          <w:rFonts w:eastAsia="ComeniaSerif"/>
          <w:lang w:bidi="ar-SA"/>
        </w:rPr>
        <w:t> </w:t>
      </w:r>
      <w:r w:rsidR="00FC0C79" w:rsidRPr="00EB2229">
        <w:rPr>
          <w:rFonts w:eastAsia="ComeniaSerif"/>
          <w:lang w:bidi="ar-SA"/>
        </w:rPr>
        <w:t>funkce se snaží běžet tak paralelně, jak jen je to možné. Výjimkou k tomuto pravidlu jsou funkce, které mají pomocí zmíněných pravidel běhu určené závislosti na jiných systémech.</w:t>
      </w:r>
    </w:p>
    <w:p w14:paraId="18C01E02" w14:textId="4B185EC7" w:rsidR="00304382" w:rsidRPr="00BF31F7" w:rsidRDefault="00BF31F7" w:rsidP="00965ABA">
      <w:pPr>
        <w:rPr>
          <w:rFonts w:eastAsia="ComeniaSerif"/>
          <w:lang w:bidi="ar-SA"/>
        </w:rPr>
      </w:pPr>
      <w:r>
        <w:rPr>
          <w:rFonts w:eastAsia="ComeniaSerif"/>
          <w:lang w:bidi="ar-SA"/>
        </w:rPr>
        <w:t>Různá pravidla běhu a zaváděcí funkce můžou být využita k změně chování a</w:t>
      </w:r>
      <w:r w:rsidR="00957305" w:rsidRPr="00957305">
        <w:rPr>
          <w:rFonts w:eastAsia="ComeniaSerif"/>
          <w:lang w:bidi="ar-SA"/>
        </w:rPr>
        <w:t> </w:t>
      </w:r>
      <w:r>
        <w:rPr>
          <w:rFonts w:eastAsia="ComeniaSerif"/>
          <w:lang w:bidi="ar-SA"/>
        </w:rPr>
        <w:t>optimalizaci celé aplikace. Například setup systémy není nutné a ani žádoucí volat opakovaně. Systémy pro čtení vstupů od uživatele je nutné provádět co nejčastěji pro snížení vstupní latence. A u fyzikální</w:t>
      </w:r>
      <w:r w:rsidR="000361D6">
        <w:rPr>
          <w:rFonts w:eastAsia="ComeniaSerif"/>
          <w:lang w:bidi="ar-SA"/>
        </w:rPr>
        <w:t>ch</w:t>
      </w:r>
      <w:r>
        <w:rPr>
          <w:rFonts w:eastAsia="ComeniaSerif"/>
          <w:lang w:bidi="ar-SA"/>
        </w:rPr>
        <w:t xml:space="preserve">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w:t>
      </w:r>
      <w:r w:rsidR="00957305" w:rsidRPr="00957305">
        <w:rPr>
          <w:rFonts w:eastAsia="ComeniaSerif"/>
          <w:lang w:bidi="ar-SA"/>
        </w:rPr>
        <w:t> </w:t>
      </w:r>
      <w:r w:rsidR="00304382">
        <w:rPr>
          <w:rFonts w:eastAsia="ComeniaSerif"/>
          <w:lang w:bidi="ar-SA"/>
        </w:rPr>
        <w:t>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694C42">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6F24146A" w:rsidR="008A08E1" w:rsidRPr="00EB2229" w:rsidRDefault="008A08E1" w:rsidP="00AF1D97">
      <w:pPr>
        <w:pStyle w:val="Titulek"/>
      </w:pPr>
      <w:bookmarkStart w:id="19" w:name="_Toc224815626"/>
      <w:r w:rsidRPr="00EB2229">
        <w:t xml:space="preserve">Obr. </w:t>
      </w:r>
      <w:fldSimple w:instr=" SEQ Obr. \* ARABIC ">
        <w:r w:rsidR="00381BFA">
          <w:rPr>
            <w:noProof/>
          </w:rPr>
          <w:t>2</w:t>
        </w:r>
      </w:fldSimple>
      <w:r w:rsidRPr="00EB2229">
        <w:t xml:space="preserve"> Schéma entit a komponent</w:t>
      </w:r>
      <w:bookmarkEnd w:id="19"/>
    </w:p>
    <w:p w14:paraId="58E37D6D" w14:textId="55867968" w:rsidR="002D2186" w:rsidRDefault="00151D20" w:rsidP="005103D6">
      <w:pPr>
        <w:ind w:left="143" w:firstLine="708"/>
      </w:pPr>
      <w:r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bookmarkStart w:id="20" w:name="_Toc224816248"/>
      <w:bookmarkStart w:id="21" w:name="_Toc224816266"/>
      <w:r>
        <w:t xml:space="preserve">Příklad ECS </w:t>
      </w:r>
      <w:r w:rsidR="00A7167B">
        <w:t>– komponenta a vytvoření entity</w:t>
      </w:r>
      <w:bookmarkEnd w:id="20"/>
      <w:bookmarkEnd w:id="21"/>
    </w:p>
    <w:p w14:paraId="557B25FA" w14:textId="52873CF2" w:rsidR="00EF658A" w:rsidRDefault="00EF658A" w:rsidP="00CE240A">
      <w:pPr>
        <w:ind w:left="143" w:firstLine="708"/>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bookmarkStart w:id="22" w:name="_Toc224816249"/>
      <w:bookmarkStart w:id="23" w:name="_Toc224816267"/>
      <w:r>
        <w:t>Příklad ECS – systém rotace</w:t>
      </w:r>
      <w:bookmarkEnd w:id="22"/>
      <w:bookmarkEnd w:id="23"/>
    </w:p>
    <w:p w14:paraId="3A2C763A" w14:textId="49887EEC" w:rsidR="00A7167B" w:rsidRDefault="00A7167B" w:rsidP="00CE240A">
      <w:pPr>
        <w:ind w:left="143" w:firstLine="708"/>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1DA5D138"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D463A5" w:rsidRPr="00D463A5">
        <w:t> </w:t>
      </w:r>
      <w:r w:rsidR="00487292">
        <w:t>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24" w:name="_Toc224816291"/>
      <w:r w:rsidRPr="00EB2229">
        <w:rPr>
          <w:rFonts w:eastAsia="ComeniaSerif"/>
        </w:rPr>
        <w:lastRenderedPageBreak/>
        <w:t>Zdroje (Resource)</w:t>
      </w:r>
      <w:bookmarkEnd w:id="24"/>
    </w:p>
    <w:p w14:paraId="32065E34" w14:textId="2578FA58"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je globální a unikátní v rámci světa a</w:t>
      </w:r>
      <w:r w:rsidR="00BC4436" w:rsidRPr="00BC4436">
        <w:rPr>
          <w:rFonts w:eastAsia="ComeniaSerif"/>
        </w:rPr>
        <w:t>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w:t>
      </w:r>
      <w:r w:rsidR="00BC4436" w:rsidRPr="00BC4436">
        <w:rPr>
          <w:rFonts w:eastAsia="ComeniaSerif"/>
        </w:rPr>
        <w:t> </w:t>
      </w:r>
      <w:r w:rsidR="00D15FB4" w:rsidRPr="00EB2229">
        <w:rPr>
          <w:rFonts w:eastAsia="ComeniaSerif"/>
        </w:rPr>
        <w:t>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25" w:name="_Toc224816292"/>
      <w:r w:rsidRPr="00EB2229">
        <w:rPr>
          <w:rFonts w:eastAsia="ComeniaSerif"/>
        </w:rPr>
        <w:t>Asset server</w:t>
      </w:r>
      <w:bookmarkEnd w:id="25"/>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26" w:name="_Toc224816293"/>
      <w:r w:rsidRPr="00EB2229">
        <w:rPr>
          <w:rFonts w:eastAsia="ComeniaSerif"/>
        </w:rPr>
        <w:t>Pluginy</w:t>
      </w:r>
      <w:bookmarkEnd w:id="26"/>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6240A0D3"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w:t>
      </w:r>
      <w:r w:rsidR="00711823" w:rsidRPr="00711823">
        <w:rPr>
          <w:rFonts w:eastAsia="ComeniaSerif"/>
        </w:rPr>
        <w:t> </w:t>
      </w:r>
      <w:r w:rsidR="00A322A6">
        <w:rPr>
          <w:rFonts w:eastAsia="ComeniaSerif"/>
        </w:rPr>
        <w:t>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27" w:name="_Toc224816294"/>
      <w:r w:rsidRPr="00EB2229">
        <w:rPr>
          <w:rFonts w:eastAsia="ComeniaSerif"/>
        </w:rPr>
        <w:t>Renderovací backendy</w:t>
      </w:r>
      <w:bookmarkEnd w:id="27"/>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46490711"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w:t>
      </w:r>
      <w:r w:rsidR="00711823" w:rsidRPr="00711823">
        <w:rPr>
          <w:rFonts w:eastAsia="ComeniaSerif"/>
        </w:rPr>
        <w:t> </w:t>
      </w:r>
      <w:r w:rsidRPr="00EB2229">
        <w:rPr>
          <w:rFonts w:eastAsia="ComeniaSerif"/>
        </w:rPr>
        <w:t>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F542813"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w:t>
      </w:r>
      <w:r w:rsidR="00711823" w:rsidRPr="00711823">
        <w:rPr>
          <w:rFonts w:eastAsia="ComeniaSerif"/>
        </w:rPr>
        <w:t> </w:t>
      </w:r>
      <w:r w:rsidRPr="00EB2229">
        <w:rPr>
          <w:rFonts w:eastAsia="ComeniaSerif"/>
        </w:rPr>
        <w:t>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28" w:name="_Toc224816295"/>
      <w:r w:rsidRPr="00EB2229">
        <w:rPr>
          <w:rFonts w:eastAsia="ComeniaSerif"/>
        </w:rPr>
        <w:t>Ko</w:t>
      </w:r>
      <w:r w:rsidR="00CE1C73" w:rsidRPr="00EB2229">
        <w:rPr>
          <w:rFonts w:eastAsia="ComeniaSerif"/>
        </w:rPr>
        <w:t>n</w:t>
      </w:r>
      <w:r w:rsidRPr="00EB2229">
        <w:rPr>
          <w:rFonts w:eastAsia="ComeniaSerif"/>
        </w:rPr>
        <w:t>cept světů</w:t>
      </w:r>
      <w:bookmarkEnd w:id="28"/>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3DC4717B" w:rsidR="00E70900" w:rsidRPr="00EB2229" w:rsidRDefault="001663B6" w:rsidP="00AF1D97">
      <w:pPr>
        <w:rPr>
          <w:rFonts w:eastAsia="ComeniaSerif"/>
        </w:rPr>
      </w:pPr>
      <w:r w:rsidRPr="00EB2229">
        <w:rPr>
          <w:rFonts w:eastAsia="ComeniaSerif"/>
        </w:rPr>
        <w:t xml:space="preserve">Při zakázaném pipeliningu nejprve proběhne </w:t>
      </w:r>
      <w:r w:rsidR="00A045DB">
        <w:rPr>
          <w:rFonts w:eastAsia="ComeniaSerif"/>
        </w:rPr>
        <w:t>cykl</w:t>
      </w:r>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w:t>
      </w:r>
      <w:r w:rsidR="00711823" w:rsidRPr="00711823">
        <w:rPr>
          <w:rFonts w:eastAsia="ComeniaSerif"/>
        </w:rPr>
        <w:t> </w:t>
      </w:r>
      <w:r w:rsidR="00B655F4" w:rsidRPr="00B655F4">
        <w:rPr>
          <w:rFonts w:eastAsia="ComeniaSerif"/>
        </w:rPr>
        <w:t>viditelnou změnou na obrazovce za cenu nižší frekvence aktualizace, což může být v</w:t>
      </w:r>
      <w:r w:rsidR="00711823" w:rsidRPr="00711823">
        <w:rPr>
          <w:rFonts w:eastAsia="ComeniaSerif"/>
        </w:rPr>
        <w:t> </w:t>
      </w:r>
      <w:r w:rsidR="00B655F4" w:rsidRPr="00B655F4">
        <w:rPr>
          <w:rFonts w:eastAsia="ComeniaSerif"/>
        </w:rPr>
        <w:t>některých typech aplikací žádoucí.</w:t>
      </w:r>
    </w:p>
    <w:p w14:paraId="55668F23" w14:textId="77777777" w:rsidR="00E51C5C" w:rsidRDefault="004D0E40" w:rsidP="00E51C5C">
      <w:pPr>
        <w:keepNext/>
        <w:ind w:firstLine="0"/>
        <w:rPr>
          <w:rStyle w:val="TitulekChar"/>
        </w:rPr>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7CFE9BA2" w:rsidR="0025097D" w:rsidRPr="00782414" w:rsidRDefault="004D0E40" w:rsidP="00782414">
      <w:pPr>
        <w:pStyle w:val="Titulek"/>
      </w:pPr>
      <w:bookmarkStart w:id="29" w:name="_Toc224815627"/>
      <w:r w:rsidRPr="00782414">
        <w:rPr>
          <w:rStyle w:val="TitulekChar"/>
          <w:b/>
          <w:bCs/>
        </w:rPr>
        <w:t xml:space="preserve">Obr. </w:t>
      </w:r>
      <w:r w:rsidR="00B84B5E" w:rsidRPr="00782414">
        <w:rPr>
          <w:rStyle w:val="TitulekChar"/>
          <w:b/>
          <w:bCs/>
        </w:rPr>
        <w:fldChar w:fldCharType="begin"/>
      </w:r>
      <w:r w:rsidR="00B84B5E" w:rsidRPr="00782414">
        <w:rPr>
          <w:rStyle w:val="TitulekChar"/>
          <w:b/>
          <w:bCs/>
        </w:rPr>
        <w:instrText xml:space="preserve"> SEQ Obr. \* ARABIC </w:instrText>
      </w:r>
      <w:r w:rsidR="00B84B5E" w:rsidRPr="00782414">
        <w:rPr>
          <w:rStyle w:val="TitulekChar"/>
          <w:b/>
          <w:bCs/>
        </w:rPr>
        <w:fldChar w:fldCharType="separate"/>
      </w:r>
      <w:r w:rsidR="00381BFA">
        <w:rPr>
          <w:rStyle w:val="TitulekChar"/>
          <w:b/>
          <w:bCs/>
          <w:noProof/>
        </w:rPr>
        <w:t>3</w:t>
      </w:r>
      <w:r w:rsidR="00B84B5E" w:rsidRPr="00782414">
        <w:rPr>
          <w:rStyle w:val="TitulekChar"/>
          <w:b/>
          <w:bCs/>
        </w:rPr>
        <w:fldChar w:fldCharType="end"/>
      </w:r>
      <w:r w:rsidRPr="00782414">
        <w:rPr>
          <w:rStyle w:val="TitulekChar"/>
          <w:b/>
          <w:bCs/>
        </w:rPr>
        <w:t xml:space="preserve"> Fáze vykreslování v</w:t>
      </w:r>
      <w:r w:rsidR="0025097D" w:rsidRPr="00782414">
        <w:rPr>
          <w:rStyle w:val="TitulekChar"/>
          <w:b/>
          <w:bCs/>
        </w:rPr>
        <w:t> </w:t>
      </w:r>
      <w:r w:rsidRPr="00782414">
        <w:rPr>
          <w:rStyle w:val="TitulekChar"/>
          <w:b/>
          <w:bCs/>
        </w:rPr>
        <w:t>Bevy</w:t>
      </w:r>
      <w:bookmarkEnd w:id="29"/>
    </w:p>
    <w:p w14:paraId="321431CD" w14:textId="50F8A3FF" w:rsidR="001E7E5C" w:rsidRDefault="0025097D" w:rsidP="00644D56">
      <w:pPr>
        <w:ind w:left="143" w:firstLine="708"/>
        <w:jc w:val="left"/>
      </w:pPr>
      <w:r w:rsidRPr="00EB2229">
        <w:t>Zdroj: vlastní zpracování</w:t>
      </w:r>
    </w:p>
    <w:p w14:paraId="41E2D0A6" w14:textId="77777777" w:rsidR="001E7E5C" w:rsidRDefault="001E7E5C" w:rsidP="001E7E5C">
      <w:pPr>
        <w:pStyle w:val="Nadpis2"/>
      </w:pPr>
      <w:bookmarkStart w:id="30" w:name="_Toc224816296"/>
      <w:r>
        <w:t>Materiály</w:t>
      </w:r>
      <w:bookmarkEnd w:id="30"/>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trait </w:t>
      </w:r>
      <w:r w:rsidRPr="004318A7">
        <w:t>AsBindGroup</w:t>
      </w:r>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bookmarkStart w:id="31" w:name="_Toc224816250"/>
      <w:bookmarkStart w:id="32" w:name="_Toc224816268"/>
      <w:r w:rsidRPr="003F7119">
        <w:t>Definice materiálu</w:t>
      </w:r>
      <w:bookmarkEnd w:id="31"/>
      <w:bookmarkEnd w:id="32"/>
    </w:p>
    <w:p w14:paraId="22BA1873" w14:textId="77777777" w:rsidR="001E7E5C" w:rsidRDefault="001E7E5C" w:rsidP="00305F4E">
      <w:pPr>
        <w:ind w:left="143" w:firstLine="708"/>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33" w:name="_Toc224816297"/>
      <w:r>
        <w:lastRenderedPageBreak/>
        <w:t>WGSL s</w:t>
      </w:r>
      <w:r w:rsidR="00E96304">
        <w:t>hadery</w:t>
      </w:r>
      <w:bookmarkEnd w:id="33"/>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3E91C97C" w:rsidR="00B50A2D" w:rsidRDefault="00B50A2D" w:rsidP="00B50A2D">
      <w:r>
        <w:t>Entry points</w:t>
      </w:r>
      <w:r w:rsidR="006B7861">
        <w:t>,</w:t>
      </w:r>
      <w:r>
        <w:t xml:space="preserve"> neboli vstupní body</w:t>
      </w:r>
      <w:r w:rsidR="006B7861">
        <w:t>,</w:t>
      </w:r>
      <w:r>
        <w:t xml:space="preserve">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r>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692BAA0E" w:rsidR="00EE68B2" w:rsidRPr="00424541" w:rsidRDefault="00EE68B2" w:rsidP="00EE68B2">
      <w:r>
        <w:t>Obdobou je anotace @location(n)</w:t>
      </w:r>
      <w:r w:rsidR="00721784">
        <w:t>,</w:t>
      </w:r>
      <w:r>
        <w:t xml:space="preserve"> která slouží k řízení toku dat mezi shadery a</w:t>
      </w:r>
      <w:r w:rsidR="00F94C22" w:rsidRPr="00F94C22">
        <w:t> </w:t>
      </w:r>
      <w:r>
        <w:t>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bookmarkStart w:id="34" w:name="_Toc224816251"/>
      <w:bookmarkStart w:id="35" w:name="_Toc224816269"/>
      <w:r>
        <w:t>WGSL – switch statement</w:t>
      </w:r>
      <w:bookmarkEnd w:id="34"/>
      <w:bookmarkEnd w:id="35"/>
    </w:p>
    <w:p w14:paraId="241F2087" w14:textId="592F9616" w:rsidR="00FE46B0" w:rsidRDefault="00E16DF7" w:rsidP="0020125C">
      <w:pPr>
        <w:ind w:left="143" w:firstLine="708"/>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39FDB183" w:rsidR="0075041F" w:rsidRPr="0075041F" w:rsidRDefault="0075041F" w:rsidP="0075041F">
      <w:r>
        <w:t>Následující WGSL kód aplikuje pomocí vertex shaderu posun +-5 jednotek podél osy Y na každý vertex v závislosti na uniformní proměnné time, která je s každým snímkem aktualizována a obsahuje čas</w:t>
      </w:r>
      <w:r w:rsidR="005B3991">
        <w:t>,</w:t>
      </w:r>
      <w:r>
        <w:t xml:space="preserve"> který uběhl od spuštění aplikace. Fragment shader též využívá uniform time</w:t>
      </w:r>
      <w:r w:rsidR="00B85A62">
        <w:t>,</w:t>
      </w:r>
      <w:r>
        <w:t xml:space="preserv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bookmarkStart w:id="36" w:name="_Toc224816252"/>
      <w:bookmarkStart w:id="37" w:name="_Toc224816270"/>
      <w:r>
        <w:t>Příklad WGSL shaderu</w:t>
      </w:r>
      <w:bookmarkEnd w:id="36"/>
      <w:bookmarkEnd w:id="37"/>
    </w:p>
    <w:p w14:paraId="614D10CD" w14:textId="2723D791" w:rsidR="00390567" w:rsidRPr="00390567" w:rsidRDefault="00FE46B0" w:rsidP="000F7ED4">
      <w:pPr>
        <w:ind w:left="143"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38" w:name="_Toc224816298"/>
      <w:r>
        <w:lastRenderedPageBreak/>
        <w:t>Render graph</w:t>
      </w:r>
      <w:bookmarkEnd w:id="38"/>
    </w:p>
    <w:p w14:paraId="717087B7" w14:textId="54985F8C" w:rsidR="008C42FB" w:rsidRPr="008C42FB" w:rsidRDefault="008C42FB" w:rsidP="008C42FB">
      <w:r>
        <w:t>Renderovací graf je modulární způsob, jakým Bevy řeší skládání a volání příkazů pro grafickou kartu.  Jednotlivé uzly grafu si mezi sebou předávají potřebné zdroje a</w:t>
      </w:r>
      <w:r w:rsidR="00363EED" w:rsidRPr="00363EED">
        <w:t> </w:t>
      </w:r>
      <w:r>
        <w:t xml:space="preserve">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5E25CFFD" w:rsidR="00C61B51" w:rsidRDefault="00C61B51" w:rsidP="00BD0388">
      <w:r w:rsidRPr="00C61B51">
        <w:t xml:space="preserve">Pro ilustraci lze uvést </w:t>
      </w:r>
      <w:r>
        <w:t>zjednodušený</w:t>
      </w:r>
      <w:r w:rsidRPr="00C61B51">
        <w:t xml:space="preserve"> příklad. Graf obsah</w:t>
      </w:r>
      <w:r>
        <w:t>uje</w:t>
      </w:r>
      <w:r w:rsidRPr="00C61B51">
        <w:t xml:space="preserve"> uzel RenderMesh, který vykresluje objekty scény, a uzel PostProcess, který </w:t>
      </w:r>
      <w:r>
        <w:t xml:space="preserve">aplikuje na </w:t>
      </w:r>
      <w:r w:rsidR="00D25491">
        <w:t>obsah</w:t>
      </w:r>
      <w:r>
        <w:t xml:space="preserve"> </w:t>
      </w:r>
      <w:r w:rsidR="00431278">
        <w:t>c</w:t>
      </w:r>
      <w:r w:rsidR="00D25491" w:rsidRPr="00C61B51">
        <w:t>olor</w:t>
      </w:r>
      <w:r w:rsidR="00431278">
        <w:t>_t</w:t>
      </w:r>
      <w:r w:rsidR="00D25491" w:rsidRPr="00C61B51">
        <w:t>exture</w:t>
      </w:r>
      <w:r w:rsidR="00D25491">
        <w:t xml:space="preserve"> slotu </w:t>
      </w:r>
      <w:r>
        <w:t>vizuální efekty</w:t>
      </w:r>
      <w:r w:rsidRPr="00C61B51">
        <w:t>. Hrany mezi uzly určují pořadí zpracování</w:t>
      </w:r>
      <w:r>
        <w:t xml:space="preserve">, nejprve </w:t>
      </w:r>
      <w:r w:rsidR="00D25491">
        <w:t xml:space="preserve">se provede </w:t>
      </w:r>
      <w:r>
        <w:t xml:space="preserve">RenderMesh, poté PostProcess. Slot </w:t>
      </w:r>
      <w:r w:rsidR="00431278">
        <w:t>c</w:t>
      </w:r>
      <w:r w:rsidRPr="00C61B51">
        <w:t>olor</w:t>
      </w:r>
      <w:r w:rsidR="00431278">
        <w:t>_t</w:t>
      </w:r>
      <w:r w:rsidRPr="00C61B51">
        <w:t>exture</w:t>
      </w:r>
      <w:r>
        <w:t xml:space="preserve"> slouží jako</w:t>
      </w:r>
      <w:r w:rsidRPr="00C61B51">
        <w:t xml:space="preserve"> </w:t>
      </w:r>
      <w:r>
        <w:t>buffer</w:t>
      </w:r>
      <w:r w:rsidRPr="00C61B51">
        <w:t>, do které</w:t>
      </w:r>
      <w:r>
        <w:t xml:space="preserve">ho </w:t>
      </w:r>
      <w:r w:rsidRPr="00C61B51">
        <w:t>RenderMesh zap</w:t>
      </w:r>
      <w:r>
        <w:t>íše svůj výstup, aby ho mohl</w:t>
      </w:r>
      <w:r w:rsidRPr="00C61B51">
        <w:t xml:space="preserve"> PostProcess</w:t>
      </w:r>
      <w:r>
        <w:t xml:space="preserve"> zpracovat.</w:t>
      </w:r>
    </w:p>
    <w:p w14:paraId="2F5257C4" w14:textId="117BC471" w:rsidR="00C61B51" w:rsidRDefault="00673E85" w:rsidP="00C61B51">
      <w:r>
        <w:t>Kvalitní dokumentace k této základní funkcionalitě Bevy bohužel chybí a</w:t>
      </w:r>
      <w:r w:rsidR="008964F8" w:rsidRPr="008964F8">
        <w:t> </w:t>
      </w:r>
      <w:r>
        <w:t xml:space="preserve">existující články jsou zastaralé a nepoužitelné pro novější verze knihovny. </w:t>
      </w:r>
    </w:p>
    <w:p w14:paraId="56118522" w14:textId="77777777" w:rsidR="00E66EF3" w:rsidRDefault="00431278" w:rsidP="00E66EF3">
      <w:pPr>
        <w:keepNext/>
        <w:jc w:val="center"/>
      </w:pPr>
      <w:r>
        <w:rPr>
          <w:noProof/>
        </w:rPr>
        <w:drawing>
          <wp:inline distT="0" distB="0" distL="0" distR="0" wp14:anchorId="6A664B58" wp14:editId="5B456D29">
            <wp:extent cx="3498916" cy="842838"/>
            <wp:effectExtent l="0" t="0" r="6350" b="0"/>
            <wp:docPr id="159405645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68151" cy="859516"/>
                    </a:xfrm>
                    <a:prstGeom prst="rect">
                      <a:avLst/>
                    </a:prstGeom>
                    <a:noFill/>
                    <a:ln>
                      <a:noFill/>
                    </a:ln>
                  </pic:spPr>
                </pic:pic>
              </a:graphicData>
            </a:graphic>
          </wp:inline>
        </w:drawing>
      </w:r>
    </w:p>
    <w:p w14:paraId="50A98066" w14:textId="6D4EA549" w:rsidR="00431278" w:rsidRDefault="00E66EF3" w:rsidP="00242BF8">
      <w:pPr>
        <w:pStyle w:val="Titulek"/>
        <w:ind w:left="567" w:firstLine="284"/>
      </w:pPr>
      <w:bookmarkStart w:id="39" w:name="_Toc224815628"/>
      <w:r>
        <w:t xml:space="preserve">Obr. </w:t>
      </w:r>
      <w:fldSimple w:instr=" SEQ Obr. \* ARABIC ">
        <w:r w:rsidR="00381BFA">
          <w:rPr>
            <w:noProof/>
          </w:rPr>
          <w:t>4</w:t>
        </w:r>
      </w:fldSimple>
      <w:r>
        <w:t xml:space="preserve"> Zjednodušený render graph</w:t>
      </w:r>
      <w:bookmarkEnd w:id="39"/>
    </w:p>
    <w:p w14:paraId="3E5203BF" w14:textId="55AA5443" w:rsidR="00E66EF3" w:rsidRPr="00E66EF3" w:rsidRDefault="00E66EF3" w:rsidP="00242BF8">
      <w:pPr>
        <w:ind w:left="143" w:firstLine="708"/>
      </w:pPr>
      <w:r>
        <w:t>Zdroj: Vlastní zpracování</w:t>
      </w:r>
    </w:p>
    <w:p w14:paraId="0B393A54" w14:textId="0B887EF9" w:rsidR="00E66EF3" w:rsidRPr="00E66EF3" w:rsidRDefault="00E66EF3" w:rsidP="00E66EF3"/>
    <w:p w14:paraId="430E7C3B" w14:textId="77777777" w:rsidR="003F7119" w:rsidRDefault="003F7119" w:rsidP="003F7119">
      <w:pPr>
        <w:pStyle w:val="Nadpis2"/>
      </w:pPr>
      <w:bookmarkStart w:id="40" w:name="_Toc224816299"/>
      <w:r>
        <w:t>GUI</w:t>
      </w:r>
      <w:bookmarkEnd w:id="40"/>
    </w:p>
    <w:p w14:paraId="7B8F5CD2" w14:textId="4CFDA558" w:rsidR="004318A7" w:rsidRPr="004318A7" w:rsidRDefault="003F7119" w:rsidP="00E66EF3">
      <w:r w:rsidRPr="00B56510">
        <w:t xml:space="preserve">Bevy v současné verzi obsahuje zárodky vlastního uživatelského rozhraní, které však zatím nejsou v takovém stavu, aby se daly snadno a pohodlně používat. </w:t>
      </w:r>
      <w:r>
        <w:t>N</w:t>
      </w:r>
      <w:r w:rsidRPr="00B56510">
        <w:t>aproti tomu plugin Bevy-Egui, postavený na knihovně egui, již nabízí uživatelsky přívětivé a</w:t>
      </w:r>
      <w:r w:rsidR="008964F8" w:rsidRPr="008964F8">
        <w:t> </w:t>
      </w:r>
      <w:r w:rsidRPr="00B56510">
        <w:t xml:space="preserve">plně funkční grafické rozhraní napsané v jazyce Rust. </w:t>
      </w:r>
      <w:r>
        <w:t>J</w:t>
      </w:r>
      <w:r w:rsidRPr="00B56510">
        <w:t>e dobře integrovan</w:t>
      </w:r>
      <w:r>
        <w:t>ý</w:t>
      </w:r>
      <w:r w:rsidRPr="00B56510">
        <w:t xml:space="preserve"> do Bevy a</w:t>
      </w:r>
      <w:r w:rsidR="008964F8" w:rsidRPr="008964F8">
        <w:t> </w:t>
      </w:r>
      <w:r w:rsidRPr="00B56510">
        <w:t>vyžaduje minimální konfiguraci ze strany vývojáře</w:t>
      </w:r>
      <w:r>
        <w:t xml:space="preserve"> pro dosažení funkčního grafického rozhraní.</w:t>
      </w:r>
    </w:p>
    <w:p w14:paraId="5F3E3E26" w14:textId="77777777" w:rsidR="00792459" w:rsidRPr="00EB2229" w:rsidRDefault="00792459" w:rsidP="00792459">
      <w:pPr>
        <w:pStyle w:val="Nadpis1"/>
      </w:pPr>
      <w:bookmarkStart w:id="41" w:name="_Toc224816300"/>
      <w:r w:rsidRPr="00EB2229">
        <w:lastRenderedPageBreak/>
        <w:t>Vývoj Bevy</w:t>
      </w:r>
      <w:bookmarkEnd w:id="41"/>
    </w:p>
    <w:p w14:paraId="71E31192" w14:textId="6B5BDF66"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42" w:name="_Toc224816301"/>
      <w:r w:rsidRPr="00EB2229">
        <w:t>Bevy 0.16</w:t>
      </w:r>
      <w:bookmarkEnd w:id="42"/>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692A133A"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w:t>
      </w:r>
      <w:r w:rsidR="00B655F4">
        <w:t>GPU driven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55D5533E"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w:t>
      </w:r>
      <w:r w:rsidR="00F60883" w:rsidRPr="00F60883">
        <w:t> </w:t>
      </w:r>
      <w:r w:rsidRPr="00306F80">
        <w:t>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47D8E2E9"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F01A7B">
        <w:t>,</w:t>
      </w:r>
      <w:r w:rsidR="00950A3C">
        <w:t xml:space="preserve"> jakožto </w:t>
      </w:r>
      <w:r w:rsidR="00950A3C" w:rsidRPr="00950A3C">
        <w:t>hlavní entita</w:t>
      </w:r>
      <w:r w:rsidR="00F01A7B">
        <w:t>,</w:t>
      </w:r>
      <w:r w:rsidR="00950A3C" w:rsidRPr="00950A3C">
        <w:t xml:space="preserve"> a jeho kola</w:t>
      </w:r>
      <w:r w:rsidR="00F01A7B">
        <w:t>,</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7800E98F"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použití nových algoritmům a</w:t>
      </w:r>
      <w:r w:rsidR="00322158" w:rsidRPr="00322158">
        <w:t> </w:t>
      </w:r>
      <w:r w:rsidR="00067453">
        <w:t xml:space="preserve">rozšíření GPU API. </w:t>
      </w:r>
      <w:r w:rsidR="00067453" w:rsidRPr="00067453">
        <w:t xml:space="preserve">Nová verze </w:t>
      </w:r>
      <w:r w:rsidR="00067453">
        <w:t>implementuje</w:t>
      </w:r>
      <w:r w:rsidR="00067453" w:rsidRPr="00067453">
        <w:t xml:space="preserve"> efektivnější zpracování trojúhelníků a</w:t>
      </w:r>
      <w:r w:rsidR="00322158" w:rsidRPr="00322158">
        <w:t> </w:t>
      </w:r>
      <w:r w:rsidR="00067453" w:rsidRPr="00067453">
        <w:t>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43" w:name="_Toc224816302"/>
      <w:r>
        <w:t>Bevy 0.17</w:t>
      </w:r>
      <w:bookmarkEnd w:id="4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nVidia </w:t>
      </w:r>
      <w:r w:rsidR="00461AA4">
        <w:t xml:space="preserve">nyní mohou využívat pokročilý DLSS anti-aliasing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1818E513"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w:t>
      </w:r>
      <w:r w:rsidR="00222BEE" w:rsidRPr="00222BEE">
        <w:t> </w:t>
      </w:r>
      <w:r w:rsidRPr="00AB1F2C">
        <w:t>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44" w:name="_Toc224816303"/>
      <w:r w:rsidRPr="00EB2229">
        <w:lastRenderedPageBreak/>
        <w:t>Metodika a zpracování</w:t>
      </w:r>
      <w:bookmarkEnd w:id="4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45" w:name="_Toc224816304"/>
      <w:r w:rsidRPr="00EB2229">
        <w:t>Zpracování ukázek</w:t>
      </w:r>
      <w:bookmarkEnd w:id="45"/>
    </w:p>
    <w:p w14:paraId="306813FA" w14:textId="1C43933C" w:rsidR="005710C0" w:rsidRPr="00EB2229" w:rsidRDefault="0030312E" w:rsidP="005710C0">
      <w:r w:rsidRPr="00EB2229">
        <w:t xml:space="preserve">Ukázky jsou založené na ukázkách z práce „Využití API Vulkan v kontextu výuky počítačové grafiky“ [3] a implementovány pomocí Bevy. </w:t>
      </w:r>
      <w:r w:rsidR="00D2333B">
        <w:t>Cílem re-implementace ukázek je získání podkladů pro pozdější zhodnocení náročnosti implementace a</w:t>
      </w:r>
      <w:r w:rsidR="003A436A" w:rsidRPr="003A436A">
        <w:t> </w:t>
      </w:r>
      <w:r w:rsidR="00D2333B">
        <w:t xml:space="preserve">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285B1EB8"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765005">
        <w:t xml:space="preserve"> a</w:t>
      </w:r>
      <w:r w:rsidR="00FB6C91" w:rsidRPr="00FB6C91">
        <w:t> </w:t>
      </w:r>
      <w:r w:rsidRPr="00EB2229">
        <w:t>rozšiřují</w:t>
      </w:r>
      <w:r w:rsidR="00524A00">
        <w:t>.</w:t>
      </w:r>
      <w:r w:rsidRPr="00EB2229">
        <w:t xml:space="preserve"> Úlohy vyžadující celkovou </w:t>
      </w:r>
      <w:r w:rsidR="007C4021" w:rsidRPr="00EB2229">
        <w:t>re-</w:t>
      </w:r>
      <w:r w:rsidRPr="00EB2229">
        <w:t>implementaci vlastního render grafu</w:t>
      </w:r>
      <w:r w:rsidR="003B038C">
        <w:t xml:space="preserve"> </w:t>
      </w:r>
      <w:r w:rsidR="00331F5C">
        <w:t>a</w:t>
      </w:r>
      <w:r w:rsidR="00331F5C" w:rsidRPr="00331F5C">
        <w:t> </w:t>
      </w:r>
      <w:r w:rsidRPr="00EB2229">
        <w:t xml:space="preserve">pipeline </w:t>
      </w:r>
      <w:r w:rsidR="007C4021" w:rsidRPr="00EB2229">
        <w:t>nejsou řešeny.</w:t>
      </w:r>
      <w:r w:rsidRPr="00EB2229">
        <w:t xml:space="preserve"> </w:t>
      </w:r>
    </w:p>
    <w:p w14:paraId="4854AD65" w14:textId="04FA879B" w:rsidR="00C51D4B" w:rsidRPr="00EB2229" w:rsidRDefault="00C51D4B" w:rsidP="00C51D4B">
      <w:pPr>
        <w:pStyle w:val="Nadpis2"/>
      </w:pPr>
      <w:bookmarkStart w:id="46" w:name="_Toc224816305"/>
      <w:r w:rsidRPr="00EB2229">
        <w:t>Zpracování Bevy ukázek</w:t>
      </w:r>
      <w:bookmarkEnd w:id="4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47" w:name="_Toc224816306"/>
      <w:r>
        <w:t>Využití nástrojů umělé inteligence</w:t>
      </w:r>
      <w:bookmarkEnd w:id="4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48" w:name="_Toc224816307"/>
      <w:r>
        <w:lastRenderedPageBreak/>
        <w:t>Návrh a implementace grafických úloh</w:t>
      </w:r>
      <w:bookmarkEnd w:id="48"/>
    </w:p>
    <w:p w14:paraId="21DA35AA" w14:textId="166B328B"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vysvětlením a</w:t>
      </w:r>
      <w:r w:rsidR="003B038C" w:rsidRPr="003B038C">
        <w:t>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w:t>
      </w:r>
      <w:r w:rsidR="000361D6">
        <w:t xml:space="preserve">y </w:t>
      </w:r>
      <w:r w:rsidR="00855DCF">
        <w:t>sloužit jako stavební bloky, pomocí kterých je možné začít vytvářet vlastní aplikaci.</w:t>
      </w:r>
    </w:p>
    <w:p w14:paraId="2F40B18C" w14:textId="5095E2A8" w:rsidR="00C65438" w:rsidRPr="00EB2229" w:rsidRDefault="00C65438" w:rsidP="00C65438">
      <w:pPr>
        <w:pStyle w:val="Nadpis2"/>
      </w:pPr>
      <w:bookmarkStart w:id="49" w:name="_Toc224816308"/>
      <w:r w:rsidRPr="00EB2229">
        <w:t>Vytvoření okna, příprava projektu</w:t>
      </w:r>
      <w:bookmarkEnd w:id="49"/>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bookmarkStart w:id="50" w:name="_Toc224816253"/>
      <w:bookmarkStart w:id="51" w:name="_Toc224816271"/>
      <w:r>
        <w:t>Základní struktura aplikace v Bevy</w:t>
      </w:r>
      <w:bookmarkEnd w:id="50"/>
      <w:bookmarkEnd w:id="51"/>
    </w:p>
    <w:p w14:paraId="4FBC139F" w14:textId="3CF06537" w:rsidR="00310109" w:rsidRPr="00310109" w:rsidRDefault="00310109" w:rsidP="00EF2674">
      <w:pPr>
        <w:ind w:left="143" w:firstLine="708"/>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52" w:name="_Toc224816309"/>
      <w:r w:rsidRPr="00EB2229">
        <w:t>Obyčejný trojúhelník</w:t>
      </w:r>
      <w:bookmarkEnd w:id="52"/>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bookmarkStart w:id="53" w:name="_Toc224816254"/>
      <w:bookmarkStart w:id="54" w:name="_Toc224816272"/>
      <w:r>
        <w:t>Průchozí WGSL fragment shader</w:t>
      </w:r>
      <w:bookmarkEnd w:id="53"/>
      <w:bookmarkEnd w:id="54"/>
    </w:p>
    <w:p w14:paraId="5EA7C7CF" w14:textId="49438AF7" w:rsidR="00856F57" w:rsidRPr="00856F57" w:rsidRDefault="00856F57" w:rsidP="00BA3DBF">
      <w:pPr>
        <w:ind w:left="143" w:firstLine="708"/>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0F233103"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w:t>
      </w:r>
      <w:r w:rsidR="00354606">
        <w:t>,</w:t>
      </w:r>
      <w:r w:rsidRPr="00EB2229">
        <w:t xml:space="preserve"> který se musí provádět, ale vývojář není nijak zatížen tímto kódem.</w:t>
      </w:r>
    </w:p>
    <w:p w14:paraId="4C4D2BCC" w14:textId="0F2E78C6" w:rsidR="00C65438" w:rsidRPr="00EB2229" w:rsidRDefault="00C65438" w:rsidP="00C65438">
      <w:pPr>
        <w:pStyle w:val="Nadpis2"/>
      </w:pPr>
      <w:bookmarkStart w:id="55" w:name="_Toc224816310"/>
      <w:r w:rsidRPr="00EB2229">
        <w:t>Uniform buffer</w:t>
      </w:r>
      <w:bookmarkEnd w:id="55"/>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bookmarkStart w:id="56" w:name="_Toc224816255"/>
      <w:bookmarkStart w:id="57" w:name="_Toc224816273"/>
      <w:r>
        <w:t>WGSL fragment shader s uniformní proměnnou</w:t>
      </w:r>
      <w:bookmarkEnd w:id="56"/>
      <w:bookmarkEnd w:id="57"/>
    </w:p>
    <w:p w14:paraId="617D1B42" w14:textId="77777777" w:rsidR="00856F57" w:rsidRDefault="00856F57" w:rsidP="00CE4A85">
      <w:pPr>
        <w:ind w:left="143" w:firstLine="708"/>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58" w:name="_Toc224816311"/>
      <w:r w:rsidRPr="00EB2229">
        <w:t>Geometrie</w:t>
      </w:r>
      <w:bookmarkEnd w:id="58"/>
    </w:p>
    <w:p w14:paraId="7AC9B3CE" w14:textId="04D5219C" w:rsidR="009A3D15" w:rsidRDefault="00827708" w:rsidP="009A3D15">
      <w:r w:rsidRPr="00EB2229">
        <w:t xml:space="preserve">Ukázka p03 je první, která implementuje 3D scénu. </w:t>
      </w:r>
      <w:r w:rsidR="005E0A0F">
        <w:t xml:space="preserve">Přechod z 2D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využit a do scény je přidán i</w:t>
      </w:r>
      <w:r w:rsidR="00B92B78" w:rsidRPr="00B92B78">
        <w:t> </w:t>
      </w:r>
      <w:r w:rsidR="009A3D15">
        <w:t xml:space="preserve">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bookmarkStart w:id="59" w:name="_Toc224816256"/>
      <w:bookmarkStart w:id="60" w:name="_Toc224816274"/>
      <w:r w:rsidRPr="00C87FFE">
        <w:t>Setup 3D scény s kamerou, zdrojem světla a krychlí</w:t>
      </w:r>
      <w:bookmarkEnd w:id="59"/>
      <w:bookmarkEnd w:id="60"/>
    </w:p>
    <w:p w14:paraId="68D09B88" w14:textId="47FA69BC" w:rsidR="0033010D" w:rsidRPr="000466E5" w:rsidRDefault="00C87FFE" w:rsidP="001F194C">
      <w:pPr>
        <w:ind w:left="143"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61" w:name="_Toc224816312"/>
      <w:r w:rsidRPr="00EB2229">
        <w:lastRenderedPageBreak/>
        <w:t>Textury</w:t>
      </w:r>
      <w:bookmarkEnd w:id="61"/>
    </w:p>
    <w:p w14:paraId="74BFC6B0" w14:textId="7EE1053D"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w:t>
      </w:r>
      <w:r w:rsidR="002D3AF8">
        <w:t>,</w:t>
      </w:r>
      <w:r w:rsidR="004E00F7" w:rsidRPr="00EB2229">
        <w:t xml:space="preserve">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bookmarkStart w:id="62" w:name="_Toc224816257"/>
      <w:bookmarkStart w:id="63" w:name="_Toc224816275"/>
      <w:r>
        <w:t>Fragment shader pro aplikaci textury na těleso</w:t>
      </w:r>
      <w:bookmarkEnd w:id="62"/>
      <w:bookmarkEnd w:id="63"/>
    </w:p>
    <w:p w14:paraId="5B5BF6DC" w14:textId="7423EB8C" w:rsidR="000466E5" w:rsidRPr="000466E5" w:rsidRDefault="000466E5" w:rsidP="00C17107">
      <w:pPr>
        <w:ind w:left="143"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78F778D8"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w:t>
      </w:r>
      <w:r w:rsidR="00C62EDC">
        <w:t>,</w:t>
      </w:r>
      <w:r w:rsidR="00410B87" w:rsidRPr="00EB2229">
        <w:t xml:space="preserve">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64" w:name="_Toc224816313"/>
      <w:r w:rsidRPr="00EB2229">
        <w:lastRenderedPageBreak/>
        <w:t>Kamera</w:t>
      </w:r>
      <w:bookmarkEnd w:id="64"/>
    </w:p>
    <w:p w14:paraId="160E6123" w14:textId="058EBFCB"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camera_controller_system, která je do aplikace zavedena jako systém, volaný s každým renderovacím cyklem. </w:t>
      </w:r>
      <w:r w:rsidR="00536370" w:rsidRPr="00EB2229">
        <w:t>Funkce samotná si pomocí Query získá entitu kamery, přečte ze zdrojů a eventů informace o vstupech a</w:t>
      </w:r>
      <w:r w:rsidR="00BC12D5" w:rsidRPr="00BC12D5">
        <w:t> </w:t>
      </w:r>
      <w:r w:rsidR="00536370" w:rsidRPr="00EB2229">
        <w:t>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53BF8498"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w:t>
      </w:r>
      <w:r w:rsidR="00BC12D5" w:rsidRPr="00BC12D5">
        <w:t> </w:t>
      </w:r>
      <w:r w:rsidR="002E3B1E" w:rsidRPr="00EB2229">
        <w:t>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65" w:name="_Toc224816314"/>
      <w:r w:rsidRPr="00EB2229">
        <w:t>Modely</w:t>
      </w:r>
      <w:bookmarkEnd w:id="65"/>
    </w:p>
    <w:p w14:paraId="76D0243B" w14:textId="066F1845" w:rsidR="008A31B7" w:rsidRDefault="00892247" w:rsidP="008A31B7">
      <w:r w:rsidRPr="00EB2229">
        <w:t>Bevy</w:t>
      </w:r>
      <w:r w:rsidR="001547C7" w:rsidRPr="00EB2229">
        <w:t xml:space="preserve"> nativně podporuje načítání gltf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bookmarkStart w:id="66" w:name="_Toc224816258"/>
      <w:bookmarkStart w:id="67" w:name="_Toc224816276"/>
      <w:r>
        <w:t>Použití Obj pluginu</w:t>
      </w:r>
      <w:bookmarkEnd w:id="66"/>
      <w:bookmarkEnd w:id="67"/>
    </w:p>
    <w:p w14:paraId="10A16E59" w14:textId="7245194D" w:rsidR="009679E0" w:rsidRPr="009679E0" w:rsidRDefault="009679E0" w:rsidP="00276D87">
      <w:pPr>
        <w:ind w:left="143" w:firstLine="708"/>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68" w:name="_Toc224816315"/>
      <w:r w:rsidRPr="00EB2229">
        <w:t>Vykreslování více objektů</w:t>
      </w:r>
      <w:bookmarkEnd w:id="68"/>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renderingu. Pokud však existuje více entit, které sdílejí mesh a materiál, pak jsou tyto entity automaticky vykreslovány pomocí techniky instancování.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69" w:name="_Toc224816316"/>
      <w:r w:rsidRPr="00EB2229">
        <w:t>Osvětlení</w:t>
      </w:r>
      <w:bookmarkEnd w:id="69"/>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r w:rsidR="00CE7E3B" w:rsidRPr="00CE7E3B">
        <w:t>Cook-Torrance</w:t>
      </w:r>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r w:rsidR="000279E7" w:rsidRPr="00EB2229">
        <w:t>Phong</w:t>
      </w:r>
      <w:r w:rsidR="002A681B" w:rsidRPr="00EB2229">
        <w:t>ův</w:t>
      </w:r>
      <w:r w:rsidR="000279E7" w:rsidRPr="00EB2229">
        <w:t xml:space="preserve"> osvětlovací model </w:t>
      </w:r>
      <w:r w:rsidR="00A02FDE">
        <w:t xml:space="preserve">řešený </w:t>
      </w:r>
      <w:r w:rsidR="000279E7" w:rsidRPr="00EB2229">
        <w:t xml:space="preserve">pomocí vlastního fragment shaderu. </w:t>
      </w:r>
    </w:p>
    <w:p w14:paraId="65806E97" w14:textId="7F889277"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w:t>
      </w:r>
      <w:r w:rsidR="00D01400" w:rsidRPr="00D01400">
        <w:t> </w:t>
      </w:r>
      <w:r w:rsidR="00373B99" w:rsidRPr="00373B99">
        <w:t xml:space="preserve">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CB983F6" w14:textId="77777777" w:rsidR="007B24F9" w:rsidRDefault="00B25370" w:rsidP="007B24F9">
      <w:pPr>
        <w:pStyle w:val="Titulekkodu"/>
        <w:jc w:val="both"/>
      </w:pPr>
      <w:bookmarkStart w:id="70" w:name="_Toc224816259"/>
      <w:bookmarkStart w:id="71" w:name="_Toc224816277"/>
      <w:r>
        <w:t xml:space="preserve">Fragment </w:t>
      </w:r>
      <w:r w:rsidR="00853DF9">
        <w:t>shader – Phongův</w:t>
      </w:r>
      <w:r>
        <w:t xml:space="preserve"> osvětlovací model</w:t>
      </w:r>
      <w:bookmarkEnd w:id="70"/>
      <w:bookmarkEnd w:id="71"/>
    </w:p>
    <w:p w14:paraId="144981CE" w14:textId="70AD5A1F" w:rsidR="00B25370" w:rsidRDefault="00B25370" w:rsidP="007B24F9">
      <w:pPr>
        <w:ind w:left="143" w:firstLine="708"/>
      </w:pPr>
      <w:r w:rsidRPr="00B25370">
        <w:t>Zdroj: Vlastní zpracování, ukázka p0</w:t>
      </w:r>
      <w:r>
        <w:t>8</w:t>
      </w:r>
    </w:p>
    <w:p w14:paraId="34E624E9" w14:textId="77777777" w:rsidR="003A06FA" w:rsidRPr="00B25370" w:rsidRDefault="003A06FA" w:rsidP="00B25370">
      <w:pPr>
        <w:ind w:left="567"/>
        <w:rPr>
          <w:lang w:bidi="ar-SA"/>
        </w:rPr>
      </w:pPr>
    </w:p>
    <w:p w14:paraId="1861498E" w14:textId="5018B62B" w:rsidR="00B25370" w:rsidRPr="00B25370" w:rsidRDefault="003A06FA" w:rsidP="00CC5496">
      <w:pPr>
        <w:jc w:val="cente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37A42902" w:rsidR="003A06FA" w:rsidRDefault="003A06FA" w:rsidP="00E51C5C">
      <w:pPr>
        <w:pStyle w:val="Titulek"/>
      </w:pPr>
      <w:bookmarkStart w:id="72" w:name="_Toc224815629"/>
      <w:r>
        <w:t xml:space="preserve">Obr. </w:t>
      </w:r>
      <w:fldSimple w:instr=" SEQ Obr. \* ARABIC ">
        <w:r w:rsidR="00381BFA">
          <w:rPr>
            <w:noProof/>
          </w:rPr>
          <w:t>5</w:t>
        </w:r>
      </w:fldSimple>
      <w:r>
        <w:t xml:space="preserve"> Těleso vykreslené s využitím Phongova osvětlovacího modelu</w:t>
      </w:r>
      <w:bookmarkEnd w:id="72"/>
    </w:p>
    <w:p w14:paraId="09531BB5" w14:textId="5A8E23D4" w:rsidR="003A06FA" w:rsidRPr="003A06FA" w:rsidRDefault="00987DE2" w:rsidP="00987DE2">
      <w:pPr>
        <w:ind w:left="708" w:firstLine="0"/>
      </w:pPr>
      <w:r>
        <w:t xml:space="preserve">   </w:t>
      </w:r>
      <w:r w:rsidR="003A06FA">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73" w:name="_Toc224816317"/>
      <w:r>
        <w:t>Texture array</w:t>
      </w:r>
      <w:bookmarkEnd w:id="73"/>
    </w:p>
    <w:p w14:paraId="27F0D02E" w14:textId="5C6F41F6" w:rsidR="00B0677D" w:rsidRDefault="00DD3003" w:rsidP="00B0677D">
      <w:r>
        <w:t>U</w:t>
      </w:r>
      <w:r w:rsidR="004A6BC8">
        <w:t>kázku</w:t>
      </w:r>
      <w:r>
        <w:t>, která využívá texture array</w:t>
      </w:r>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bookmarkStart w:id="74" w:name="_Toc224816260"/>
      <w:bookmarkStart w:id="75" w:name="_Toc224816278"/>
      <w:r>
        <w:t>Mapování více textur na více objektů</w:t>
      </w:r>
      <w:bookmarkEnd w:id="74"/>
      <w:bookmarkEnd w:id="75"/>
    </w:p>
    <w:p w14:paraId="7BAAF09E" w14:textId="21D51060" w:rsidR="00723D2B" w:rsidRPr="004A6BC8" w:rsidRDefault="004C568C" w:rsidP="00C80A26">
      <w:pPr>
        <w:ind w:left="143" w:firstLine="708"/>
        <w:rPr>
          <w:lang w:bidi="ar-SA"/>
        </w:rPr>
      </w:pPr>
      <w:r w:rsidRPr="004C568C">
        <w:rPr>
          <w:lang w:bidi="ar-SA"/>
        </w:rPr>
        <w:t>Zdroj: Vlastní zpracování</w:t>
      </w:r>
    </w:p>
    <w:p w14:paraId="1A3F6085" w14:textId="0946407D" w:rsidR="000C0DF2" w:rsidRPr="00EB2229" w:rsidRDefault="000C0DF2" w:rsidP="00D9026C">
      <w:pPr>
        <w:pStyle w:val="Nadpis2"/>
      </w:pPr>
      <w:bookmarkStart w:id="76" w:name="_Toc224816318"/>
      <w:r w:rsidRPr="00EB2229">
        <w:t>Compute shader</w:t>
      </w:r>
      <w:bookmarkEnd w:id="76"/>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Bevy za tímto účelem implementuje readback</w:t>
      </w:r>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734DE604" w:rsidR="00D068CA" w:rsidRPr="00EB2229" w:rsidRDefault="00D068CA" w:rsidP="00EC5E14">
      <w:r w:rsidRPr="00EB2229">
        <w:t>Tato ukázka byla jedna z</w:t>
      </w:r>
      <w:r w:rsidR="00CE237D">
        <w:t> </w:t>
      </w:r>
      <w:r w:rsidRPr="00EB2229">
        <w:t>nejnáročnějších na implementaci. Tvorba vlastních render pipelines</w:t>
      </w:r>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458798AA"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w:t>
      </w:r>
      <w:r w:rsidR="00D06F3A" w:rsidRPr="00D06F3A">
        <w:t> </w:t>
      </w:r>
      <w:r w:rsidR="00F04DEF" w:rsidRPr="00EB2229">
        <w:t>komplikuje implementaci.</w:t>
      </w:r>
    </w:p>
    <w:p w14:paraId="3617DDD2" w14:textId="4815C845" w:rsidR="00E51E52" w:rsidRPr="00EB2229" w:rsidRDefault="00E51E52" w:rsidP="00E51E52">
      <w:pPr>
        <w:pStyle w:val="Nadpis2"/>
      </w:pPr>
      <w:bookmarkStart w:id="77" w:name="_Toc224816319"/>
      <w:r w:rsidRPr="00EB2229">
        <w:t>Geometry shader</w:t>
      </w:r>
      <w:bookmarkEnd w:id="77"/>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78" w:name="_Toc224816320"/>
      <w:r w:rsidRPr="00EB2229">
        <w:lastRenderedPageBreak/>
        <w:t>Multiple shaders</w:t>
      </w:r>
      <w:bookmarkEnd w:id="78"/>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792B213D"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meshům. </w:t>
      </w:r>
      <w:r w:rsidR="002F75DE">
        <w:t xml:space="preserve">Při použití knihovny </w:t>
      </w:r>
      <w:r w:rsidRPr="00EB2229">
        <w:t>Vulkano je nutné pro každý shader vytvořit a spravovat pipeline, zajistit načtení a kompilaci shaderů a</w:t>
      </w:r>
      <w:r w:rsidR="001109C9" w:rsidRPr="001109C9">
        <w:t> </w:t>
      </w:r>
      <w:r w:rsidRPr="00EB2229">
        <w:t xml:space="preserve">explicitně řídit, který pipeline a které shadery se použijí při vykreslování konkrétního objektu. </w:t>
      </w:r>
    </w:p>
    <w:p w14:paraId="014A4B5F" w14:textId="7C3955B5" w:rsidR="0021690D" w:rsidRPr="00EB2229" w:rsidRDefault="0021690D" w:rsidP="0021690D">
      <w:pPr>
        <w:pStyle w:val="Nadpis2"/>
      </w:pPr>
      <w:bookmarkStart w:id="79" w:name="_Toc224816321"/>
      <w:r w:rsidRPr="00EB2229">
        <w:t>Post processing</w:t>
      </w:r>
      <w:bookmarkEnd w:id="79"/>
    </w:p>
    <w:p w14:paraId="2AEBC61D" w14:textId="69B9C59F" w:rsidR="000C0DF2" w:rsidRPr="00EB2229" w:rsidRDefault="000C0DF2" w:rsidP="000C0DF2">
      <w:r w:rsidRPr="00EB2229">
        <w:t xml:space="preserve">Bevy nativně implementuje několik různých post processing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r w:rsidR="00465711" w:rsidRPr="00EB2229">
        <w:t xml:space="preserve">processing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7FEA60D5" w14:textId="3A917F93" w:rsidR="002A5AD7" w:rsidRDefault="00465711" w:rsidP="002A5AD7">
      <w:r w:rsidRPr="00EB2229">
        <w:t>Na obrázku lze vidět červeně trojúhelník a černě prostor obrazovky, do kterého se výstup vykresluje</w:t>
      </w:r>
      <w:r w:rsidR="00C11F5E">
        <w:t>, dále následuje ukázka WGSL shaderu pro sepia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69CF4600" w:rsidR="009B74BF" w:rsidRPr="00EB2229" w:rsidRDefault="009B74BF" w:rsidP="00376417">
      <w:pPr>
        <w:pStyle w:val="Titulek"/>
      </w:pPr>
      <w:bookmarkStart w:id="80" w:name="_Toc224815630"/>
      <w:r w:rsidRPr="00EB2229">
        <w:t xml:space="preserve">Obr. </w:t>
      </w:r>
      <w:fldSimple w:instr=" SEQ Obr. \* ARABIC ">
        <w:r w:rsidR="00381BFA">
          <w:rPr>
            <w:noProof/>
          </w:rPr>
          <w:t>6</w:t>
        </w:r>
      </w:fldSimple>
      <w:r w:rsidRPr="00EB2229">
        <w:t xml:space="preserve"> Trojúhelník </w:t>
      </w:r>
      <w:r w:rsidR="00023449">
        <w:t xml:space="preserve">pro render </w:t>
      </w:r>
      <w:r w:rsidRPr="00EB2229">
        <w:t>výstupu post</w:t>
      </w:r>
      <w:r w:rsidR="00ED6341">
        <w:t>-</w:t>
      </w:r>
      <w:r w:rsidRPr="00EB2229">
        <w:t>proce</w:t>
      </w:r>
      <w:r w:rsidR="00ED6341">
        <w:t>ss</w:t>
      </w:r>
      <w:r w:rsidRPr="00EB2229">
        <w:t>ing</w:t>
      </w:r>
      <w:r w:rsidR="00853DF9">
        <w:t xml:space="preserve"> shaderu</w:t>
      </w:r>
      <w:bookmarkEnd w:id="80"/>
    </w:p>
    <w:p w14:paraId="44894029" w14:textId="43F379F1" w:rsidR="0063327C" w:rsidRDefault="009B74BF" w:rsidP="00E51C5C">
      <w:pPr>
        <w:ind w:left="143" w:firstLine="708"/>
        <w:jc w:val="left"/>
      </w:pPr>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bookmarkStart w:id="81" w:name="_Toc224816261"/>
      <w:bookmarkStart w:id="82" w:name="_Toc224816279"/>
      <w:r>
        <w:t xml:space="preserve">Post-processing </w:t>
      </w:r>
      <w:r w:rsidR="002A5AD7">
        <w:t xml:space="preserve">sepia </w:t>
      </w:r>
      <w:r>
        <w:t>fragment shader</w:t>
      </w:r>
      <w:bookmarkEnd w:id="81"/>
      <w:bookmarkEnd w:id="82"/>
    </w:p>
    <w:p w14:paraId="2BE7DDFC" w14:textId="77777777" w:rsidR="002A5AD7" w:rsidRDefault="00F80F8C" w:rsidP="00974AEB">
      <w:pPr>
        <w:ind w:left="143"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450F2544" w:rsidR="009B1536" w:rsidRDefault="002A5AD7" w:rsidP="00376417">
      <w:pPr>
        <w:pStyle w:val="Titulek"/>
        <w:jc w:val="both"/>
      </w:pPr>
      <w:bookmarkStart w:id="83" w:name="_Toc224815631"/>
      <w:r>
        <w:t xml:space="preserve">Obr. </w:t>
      </w:r>
      <w:fldSimple w:instr=" SEQ Obr. \* ARABIC ">
        <w:r w:rsidR="00381BFA">
          <w:rPr>
            <w:noProof/>
          </w:rPr>
          <w:t>7</w:t>
        </w:r>
      </w:fldSimple>
      <w:r>
        <w:t xml:space="preserve"> Výstup edge detect post-processing shaderu</w:t>
      </w:r>
      <w:bookmarkEnd w:id="83"/>
    </w:p>
    <w:p w14:paraId="40C6B510" w14:textId="2B86802F" w:rsidR="002A5AD7" w:rsidRPr="00F80F8C" w:rsidRDefault="002A5AD7" w:rsidP="00082A72">
      <w:pPr>
        <w:ind w:left="143" w:firstLine="708"/>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5FBA699" w:rsidR="00465711" w:rsidRPr="00EB2229" w:rsidRDefault="0007716E" w:rsidP="00E829C6">
      <w:r w:rsidRPr="00EB2229">
        <w:t>V Bevy je post</w:t>
      </w:r>
      <w:r w:rsidR="00ED6341">
        <w:t>-</w:t>
      </w:r>
      <w:r w:rsidRPr="00EB2229">
        <w:t xml:space="preserve">processing řešen pomocí </w:t>
      </w:r>
      <w:r w:rsidR="00C422E8">
        <w:t xml:space="preserve">přidání </w:t>
      </w:r>
      <w:r w:rsidRPr="00EB2229">
        <w:t xml:space="preserve">vlastního uzlu </w:t>
      </w:r>
      <w:r w:rsidR="00C422E8">
        <w:t xml:space="preserve">do </w:t>
      </w:r>
      <w:r w:rsidRPr="00EB2229">
        <w:t>render gra</w:t>
      </w:r>
      <w:r w:rsidR="00C422E8">
        <w:t>f</w:t>
      </w:r>
      <w:r w:rsidRPr="00EB2229">
        <w:t>u a</w:t>
      </w:r>
      <w:r w:rsidR="00A317F1" w:rsidRPr="00A317F1">
        <w:t> </w:t>
      </w:r>
      <w:r w:rsidRPr="00EB2229">
        <w:t>jednoduchým přepínáním</w:t>
      </w:r>
      <w:r w:rsidR="00C422E8">
        <w:t xml:space="preserve"> </w:t>
      </w:r>
      <w:r w:rsidRPr="00EB2229">
        <w:t>pipelin</w:t>
      </w:r>
      <w:r w:rsidR="00C422E8">
        <w:t>e, která se má na výstup aplikovat</w:t>
      </w:r>
      <w:r w:rsidRPr="00EB2229">
        <w:t>. Ve Vulkano ukázce je nutné vykreslit scénu do offscreen framebufferu a výstupní texturu následně použít v dalším průchodu pro post</w:t>
      </w:r>
      <w:r w:rsidR="00ED6341">
        <w:t>-</w:t>
      </w:r>
      <w:r w:rsidRPr="00EB2229">
        <w:t>processing. To znamená více explicitního kódu a</w:t>
      </w:r>
      <w:r w:rsidR="00A317F1" w:rsidRPr="00A317F1">
        <w:t> </w:t>
      </w:r>
      <w:r w:rsidRPr="00EB2229">
        <w:t>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84" w:name="_Toc224816322"/>
      <w:r w:rsidRPr="00EB2229">
        <w:t>Teselace</w:t>
      </w:r>
      <w:bookmarkEnd w:id="84"/>
    </w:p>
    <w:p w14:paraId="00A4347F" w14:textId="01C14460"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Level of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85" w:name="_Toc224816323"/>
      <w:r w:rsidRPr="00EB2229">
        <w:t>Deferred shading</w:t>
      </w:r>
      <w:bookmarkEnd w:id="85"/>
    </w:p>
    <w:p w14:paraId="47989C8A" w14:textId="75B4EDDD"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86" w:name="_Toc224816324"/>
      <w:r w:rsidRPr="00EB2229">
        <w:lastRenderedPageBreak/>
        <w:t>Bevy ukázky</w:t>
      </w:r>
      <w:bookmarkEnd w:id="86"/>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87" w:name="_Toc224816325"/>
      <w:r w:rsidRPr="00EB2229">
        <w:t>Camera plugin</w:t>
      </w:r>
      <w:bookmarkEnd w:id="87"/>
    </w:p>
    <w:p w14:paraId="499AA0A6" w14:textId="21533DDA"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w:t>
      </w:r>
      <w:r w:rsidR="00A942BC" w:rsidRPr="00A942BC">
        <w:t> </w:t>
      </w:r>
      <w:r w:rsidR="002970AD" w:rsidRPr="00EB2229">
        <w:t xml:space="preserve">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bookmarkStart w:id="88" w:name="_Toc224816262"/>
      <w:bookmarkStart w:id="89" w:name="_Toc224816280"/>
      <w:r>
        <w:t>Snippet p</w:t>
      </w:r>
      <w:r w:rsidR="00225D8D">
        <w:t>lugin</w:t>
      </w:r>
      <w:r>
        <w:t>u</w:t>
      </w:r>
      <w:r w:rsidR="00225D8D">
        <w:t xml:space="preserve"> pro ovládání kamery</w:t>
      </w:r>
      <w:bookmarkEnd w:id="88"/>
      <w:bookmarkEnd w:id="89"/>
    </w:p>
    <w:p w14:paraId="4E23A919" w14:textId="12079588" w:rsidR="00DE4ECE" w:rsidRDefault="003C723A" w:rsidP="00E367DE">
      <w:pPr>
        <w:ind w:left="143" w:firstLine="708"/>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90" w:name="_Toc224816326"/>
      <w:r w:rsidRPr="00EB2229">
        <w:lastRenderedPageBreak/>
        <w:t xml:space="preserve">ECS a </w:t>
      </w:r>
      <w:r w:rsidR="00313C4F" w:rsidRPr="00EB2229">
        <w:t>I</w:t>
      </w:r>
      <w:r w:rsidRPr="00EB2229">
        <w:t>nspektor</w:t>
      </w:r>
      <w:bookmarkEnd w:id="90"/>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inspector egui,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Sprite &lt;id&gt; a obsahuje komponentu RotateComponent. Entity s komponentou RotateComponent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přidat</w:t>
      </w:r>
      <w:r w:rsidR="00840BEC">
        <w:t xml:space="preserve"> crate</w:t>
      </w:r>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reflect a případně i derive default, pokud není </w:t>
      </w:r>
      <w:r w:rsidR="00A9033D">
        <w:t>trait</w:t>
      </w:r>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91" w:name="_Toc224816327"/>
      <w:r w:rsidRPr="00EB2229">
        <w:t>Test</w:t>
      </w:r>
      <w:r w:rsidR="00CE3E14" w:rsidRPr="00EB2229">
        <w:t xml:space="preserve"> výkonu backendů</w:t>
      </w:r>
      <w:bookmarkEnd w:id="91"/>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D9180E">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67B5E23E" w:rsidR="00AB1A6B" w:rsidRPr="00EB2229" w:rsidRDefault="00AB1A6B" w:rsidP="00AB1A6B">
      <w:pPr>
        <w:pStyle w:val="Titulek"/>
        <w:jc w:val="both"/>
      </w:pPr>
      <w:bookmarkStart w:id="92" w:name="_Toc224815632"/>
      <w:r w:rsidRPr="00EB2229">
        <w:t xml:space="preserve">Obr. </w:t>
      </w:r>
      <w:fldSimple w:instr=" SEQ Obr. \* ARABIC ">
        <w:r w:rsidR="00381BFA">
          <w:rPr>
            <w:noProof/>
          </w:rPr>
          <w:t>8</w:t>
        </w:r>
      </w:fldSimple>
      <w:r w:rsidRPr="00EB2229">
        <w:t xml:space="preserve"> Výsledky porovnání výkonu</w:t>
      </w:r>
      <w:bookmarkEnd w:id="92"/>
      <w:r w:rsidRPr="00EB2229">
        <w:t xml:space="preserve"> </w:t>
      </w:r>
    </w:p>
    <w:p w14:paraId="24FAB6F0" w14:textId="5C3AC58D" w:rsidR="00AB1A6B" w:rsidRPr="00EB2229" w:rsidRDefault="00AB1A6B" w:rsidP="00D9180E">
      <w:pPr>
        <w:ind w:left="143" w:firstLine="708"/>
      </w:pPr>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93" w:name="_Toc224816328"/>
      <w:r w:rsidRPr="00EB2229">
        <w:lastRenderedPageBreak/>
        <w:t>Shrnutí výsledků</w:t>
      </w:r>
      <w:bookmarkEnd w:id="93"/>
    </w:p>
    <w:p w14:paraId="05397FC5" w14:textId="3F93F4E9" w:rsidR="00B777EC" w:rsidRDefault="00C8398A" w:rsidP="00C56CA2">
      <w:r w:rsidRPr="00C8398A">
        <w:t>Na základě vlastních zkušeností, získaných při implementaci ukázek v Bevy, lze konstatovat, že většinu ukázek bylo možné implementovat snadněji</w:t>
      </w:r>
      <w:r w:rsidR="00107BEB">
        <w:t>,</w:t>
      </w:r>
      <w:r w:rsidRPr="00C8398A">
        <w:t xml:space="preserve"> než jejich ekvivalenty </w:t>
      </w:r>
      <w:r>
        <w:t>z práce „</w:t>
      </w:r>
      <w:r w:rsidRPr="00EB2229">
        <w:t>Využití API Vulkan v kontextu výuky počítačové grafiky</w:t>
      </w:r>
      <w:r>
        <w:t xml:space="preserve">“ </w:t>
      </w:r>
      <w:r w:rsidRPr="00C8398A">
        <w:t>[3]</w:t>
      </w:r>
      <w:r>
        <w:t>.</w:t>
      </w:r>
      <w:r w:rsidRPr="00C8398A">
        <w:t xml:space="preserve"> </w:t>
      </w:r>
      <w:r w:rsidR="005C4AB4">
        <w:t>Je to</w:t>
      </w:r>
      <w:r w:rsidR="0025479C">
        <w:t xml:space="preserve"> </w:t>
      </w:r>
      <w:r w:rsidR="005C4AB4">
        <w:t>zejména</w:t>
      </w:r>
      <w:r w:rsidR="0025479C">
        <w:t xml:space="preserve"> </w:t>
      </w:r>
      <w:r w:rsidR="005C4AB4">
        <w:t>proto, že</w:t>
      </w:r>
      <w:r w:rsidR="0025479C">
        <w:t xml:space="preserve"> p</w:t>
      </w:r>
      <w:r>
        <w:t xml:space="preserve">ři práci s </w:t>
      </w:r>
      <w:r w:rsidR="00A91065">
        <w:t>Vulkanem</w:t>
      </w:r>
      <w:r w:rsidRPr="00C8398A">
        <w:t xml:space="preserve"> </w:t>
      </w:r>
      <w:r>
        <w:t xml:space="preserve">je </w:t>
      </w:r>
      <w:r w:rsidRPr="00C8398A">
        <w:t>nutné</w:t>
      </w:r>
      <w:r w:rsidR="0025479C">
        <w:t xml:space="preserve"> vytvářet více vlastních struktur a</w:t>
      </w:r>
      <w:r w:rsidR="001F4E54">
        <w:t> </w:t>
      </w:r>
      <w:r w:rsidRPr="00C8398A">
        <w:t>explicitně realizovat kroky, které Bevy řeší automaticky.</w:t>
      </w:r>
      <w:r w:rsidR="00833382" w:rsidRPr="00EB2229">
        <w:t xml:space="preserve"> </w:t>
      </w:r>
      <w:r w:rsidR="00CB4973" w:rsidRPr="00CB4973">
        <w:t>To se týká zejména inicializace</w:t>
      </w:r>
      <w:r w:rsidR="00CB4973">
        <w:t xml:space="preserve"> </w:t>
      </w:r>
      <w:r w:rsidR="00CB4973" w:rsidRPr="00CB4973">
        <w:t>pipeline, správy paměti a zdrojů, synchronizace mezi CPU a GPU či organizace renderovacích průchodů. Bevy tyto mechanismy zapouzdřuje</w:t>
      </w:r>
      <w:r w:rsidR="009F298D">
        <w:t xml:space="preserve"> </w:t>
      </w:r>
      <w:r w:rsidR="00E96B16">
        <w:t>a</w:t>
      </w:r>
      <w:r w:rsidR="003D60B2" w:rsidRPr="00EB2229">
        <w:t> </w:t>
      </w:r>
      <w:r w:rsidR="00E96B16">
        <w:t xml:space="preserve">zpřístupňuje </w:t>
      </w:r>
      <w:r w:rsidR="00CB4973">
        <w:t>pomocí</w:t>
      </w:r>
      <w:r w:rsidR="009F298D">
        <w:t xml:space="preserve"> renderovacího grafu a</w:t>
      </w:r>
      <w:r w:rsidR="00CB4973">
        <w:t xml:space="preserve"> architektury </w:t>
      </w:r>
      <w:r w:rsidR="00CB4973" w:rsidRPr="00CB4973">
        <w:t xml:space="preserve">ECS. </w:t>
      </w:r>
    </w:p>
    <w:p w14:paraId="70B02AB8" w14:textId="6AA9A1D6" w:rsidR="00C56CA2" w:rsidRDefault="00B777EC" w:rsidP="00C56CA2">
      <w:r>
        <w:t>U</w:t>
      </w:r>
      <w:r w:rsidR="00631251">
        <w:t>kázk</w:t>
      </w:r>
      <w:r>
        <w:t>y</w:t>
      </w:r>
      <w:r w:rsidR="00631251">
        <w:t xml:space="preserve"> </w:t>
      </w:r>
      <w:r>
        <w:t>teselace, deffered shading</w:t>
      </w:r>
      <w:r w:rsidR="00A3727D">
        <w:t>u</w:t>
      </w:r>
      <w:r>
        <w:t>, geometry shader</w:t>
      </w:r>
      <w:r w:rsidR="00A3727D">
        <w:t>ů</w:t>
      </w:r>
      <w:r>
        <w:t xml:space="preserve"> nebo vykreslování více objektů nebylo možné implementovat</w:t>
      </w:r>
      <w:r w:rsidR="00047778">
        <w:t xml:space="preserve"> </w:t>
      </w:r>
      <w:r w:rsidR="00435C5D">
        <w:t>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w:t>
      </w:r>
      <w:r w:rsidR="0028734A" w:rsidRPr="0028734A">
        <w:t> </w:t>
      </w:r>
      <w:r w:rsidR="00F476C0" w:rsidRPr="00F476C0">
        <w:t>tessellation shaderů ze strany WGPU</w:t>
      </w:r>
      <w:r w:rsidR="00631251">
        <w:t>.</w:t>
      </w:r>
      <w:r w:rsidR="00833382" w:rsidRPr="00EB2229">
        <w:t xml:space="preserve"> </w:t>
      </w:r>
      <w:r w:rsidR="00435C5D">
        <w:t xml:space="preserve">Pro implementaci těchto ukázek by bylo </w:t>
      </w:r>
      <w:r w:rsidR="003E5837">
        <w:t>vhodnější</w:t>
      </w:r>
      <w:r w:rsidR="00435C5D">
        <w:t xml:space="preserve"> využít</w:t>
      </w:r>
      <w:r w:rsidR="00833382" w:rsidRPr="00EB2229">
        <w:t xml:space="preserve"> </w:t>
      </w:r>
      <w:r w:rsidR="000C3053" w:rsidRPr="00EB2229">
        <w:t>low</w:t>
      </w:r>
      <w:r w:rsidR="00ED6341">
        <w:t>-</w:t>
      </w:r>
      <w:r w:rsidR="000C3053" w:rsidRPr="00EB2229">
        <w:t xml:space="preserve">level </w:t>
      </w:r>
      <w:r w:rsidR="00833382" w:rsidRPr="00EB2229">
        <w:t xml:space="preserve">knihovnu, která </w:t>
      </w:r>
      <w:r w:rsidR="003E5837">
        <w:t>poskytuje přímý, nízko</w:t>
      </w:r>
      <w:r w:rsidR="00BC6AE8">
        <w:t>-</w:t>
      </w:r>
      <w:r w:rsidR="003E5837">
        <w:t xml:space="preserve">úrovňový </w:t>
      </w:r>
      <w:r w:rsidR="00376709" w:rsidRPr="00EB2229">
        <w:t>přístup k samotnému renderovacímu backendu</w:t>
      </w:r>
      <w:r w:rsidR="00435C5D">
        <w:t>.</w:t>
      </w:r>
      <w:r w:rsidR="00376709" w:rsidRPr="00EB2229">
        <w:t xml:space="preserve"> </w:t>
      </w:r>
    </w:p>
    <w:p w14:paraId="101A644E" w14:textId="2CF63C17" w:rsidR="005710C0" w:rsidRPr="00EB2229" w:rsidRDefault="004C3A92" w:rsidP="00631251">
      <w:r>
        <w:t>D</w:t>
      </w:r>
      <w:r w:rsidR="00AD595C">
        <w:t>íky WGPU</w:t>
      </w:r>
      <w:r w:rsidR="005710C0">
        <w:t xml:space="preserve"> </w:t>
      </w:r>
      <w:r>
        <w:t>je možné</w:t>
      </w:r>
      <w:r w:rsidR="005710C0" w:rsidRPr="00EB2229">
        <w:t xml:space="preserve"> přepínat renderovací backendy, ale </w:t>
      </w:r>
      <w:r w:rsidR="005710C0">
        <w:t xml:space="preserve">při testování </w:t>
      </w:r>
      <w:r w:rsidR="00AD595C">
        <w:t xml:space="preserve">této funkcionality nad kódy </w:t>
      </w:r>
      <w:r w:rsidR="005710C0">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w:t>
      </w:r>
      <w:r w:rsidR="00FD04FA">
        <w:t> </w:t>
      </w:r>
      <w:r w:rsidR="00AB73DA">
        <w:t>jiných</w:t>
      </w:r>
      <w:r w:rsidR="00FD04FA">
        <w:t xml:space="preserve"> případech</w:t>
      </w:r>
      <w:r w:rsidR="00AB73DA">
        <w:t xml:space="preserve"> došlo ke kritickým chybám při komunikaci</w:t>
      </w:r>
      <w:r w:rsidR="00AD595C">
        <w:t xml:space="preserve"> s GPU, což </w:t>
      </w:r>
      <w:r w:rsidR="00AB73DA">
        <w:t>způsobilo okamžitý</w:t>
      </w:r>
      <w:r w:rsidR="00AD595C">
        <w:t xml:space="preserve"> </w:t>
      </w:r>
      <w:r w:rsidR="005710C0">
        <w:t>pád aplikace. Tyto chyby se zdají být závislé</w:t>
      </w:r>
      <w:r w:rsidR="005710C0" w:rsidRPr="00EB2229">
        <w:t xml:space="preserve"> na </w:t>
      </w:r>
      <w:r w:rsidR="005710C0">
        <w:t>kombinaci renderovacího backendu</w:t>
      </w:r>
      <w:r w:rsidR="00AB73DA">
        <w:t>, HW počítače</w:t>
      </w:r>
      <w:r w:rsidR="005710C0">
        <w:t xml:space="preserve"> a </w:t>
      </w:r>
      <w:r w:rsidR="005710C0" w:rsidRPr="00EB2229">
        <w:t>OS</w:t>
      </w:r>
      <w:r w:rsidR="005710C0">
        <w:t>.</w:t>
      </w:r>
      <w:r w:rsidR="005710C0" w:rsidRPr="00EB2229">
        <w:t xml:space="preserve"> </w:t>
      </w:r>
      <w:r w:rsidR="005710C0">
        <w:t>P</w:t>
      </w:r>
      <w:r w:rsidR="005710C0" w:rsidRPr="00EB2229">
        <w:t xml:space="preserve">roto </w:t>
      </w:r>
      <w:r w:rsidR="005710C0">
        <w:t>byly</w:t>
      </w:r>
      <w:r w:rsidR="00D9100C">
        <w:t xml:space="preserve"> všechny</w:t>
      </w:r>
      <w:r w:rsidR="005710C0" w:rsidRPr="00EB2229">
        <w:t xml:space="preserve"> ukázky</w:t>
      </w:r>
      <w:r w:rsidR="00D9100C">
        <w:t xml:space="preserve">, </w:t>
      </w:r>
      <w:r w:rsidR="003F711B">
        <w:t>až na ukázku sloužící pro testování výkonu</w:t>
      </w:r>
      <w:r w:rsidR="00D9100C">
        <w:t>,</w:t>
      </w:r>
      <w:r w:rsidR="005710C0">
        <w:t xml:space="preserve"> </w:t>
      </w:r>
      <w:r w:rsidR="005710C0" w:rsidRPr="00EB2229">
        <w:t xml:space="preserve">řešeny pouze </w:t>
      </w:r>
      <w:r w:rsidR="003F711B">
        <w:t xml:space="preserve">pro </w:t>
      </w:r>
      <w:r w:rsidR="005710C0" w:rsidRPr="00EB2229">
        <w:t>renderovací backend Vulkan</w:t>
      </w:r>
      <w:r w:rsidR="00AB73DA">
        <w:t>.</w:t>
      </w:r>
    </w:p>
    <w:p w14:paraId="0CEFEEF1" w14:textId="65B4A785" w:rsidR="00172A8E" w:rsidRDefault="00376709" w:rsidP="00C56CA2">
      <w:r w:rsidRPr="00EB2229">
        <w:t>Bevy</w:t>
      </w:r>
      <w:r w:rsidR="00FD04FA">
        <w:t>,</w:t>
      </w:r>
      <w:r w:rsidRPr="00EB2229">
        <w:t xml:space="preserve"> </w:t>
      </w:r>
      <w:r w:rsidR="00E235B9" w:rsidRPr="00EB2229">
        <w:t xml:space="preserve">i přes </w:t>
      </w:r>
      <w:r w:rsidR="00203C00">
        <w:t>různé</w:t>
      </w:r>
      <w:r w:rsidR="00E235B9" w:rsidRPr="00EB2229">
        <w:t xml:space="preserve"> nedostatky</w:t>
      </w:r>
      <w:r w:rsidR="00FD04FA">
        <w:t>,</w:t>
      </w:r>
      <w:r w:rsidR="00E235B9" w:rsidRPr="00EB2229">
        <w:t xml:space="preserve">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 xml:space="preserve">Proto </w:t>
      </w:r>
      <w:r w:rsidR="009F7F9B">
        <w:t>je</w:t>
      </w:r>
      <w:r w:rsidR="00354618" w:rsidRPr="00EB2229">
        <w:t xml:space="preserve"> knihovn</w:t>
      </w:r>
      <w:r w:rsidR="009F7F9B">
        <w:t>a spíše</w:t>
      </w:r>
      <w:r w:rsidR="00354618" w:rsidRPr="00EB2229">
        <w:t xml:space="preserve"> </w:t>
      </w:r>
      <w:r w:rsidR="009F7F9B">
        <w:t>vhodnější</w:t>
      </w:r>
      <w:r w:rsidR="00354618" w:rsidRPr="00EB2229">
        <w:t xml:space="preserv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Default="004366F7" w:rsidP="0016335D">
      <w:pPr>
        <w:pStyle w:val="Nadpis1"/>
      </w:pPr>
      <w:bookmarkStart w:id="94" w:name="_Toc224816329"/>
      <w:r w:rsidRPr="00EB2229">
        <w:lastRenderedPageBreak/>
        <w:t>Závěr</w:t>
      </w:r>
      <w:bookmarkEnd w:id="94"/>
    </w:p>
    <w:p w14:paraId="0A28EB6F" w14:textId="2DA04C62" w:rsidR="001414B8" w:rsidRDefault="001414B8" w:rsidP="005C2A61">
      <w:r w:rsidRPr="001414B8">
        <w:t>Cílem této práce bylo seznámit čtenáře s herním enginem Bevy, představit jeho základní principy a odpovědět na otázku, zda je</w:t>
      </w:r>
      <w:r w:rsidR="00A26074">
        <w:t xml:space="preserve">j lze </w:t>
      </w:r>
      <w:r w:rsidRPr="001414B8">
        <w:t xml:space="preserve">využít pro výuku počítačové grafiky. Součástí práce bylo </w:t>
      </w:r>
      <w:r w:rsidR="002B207B">
        <w:t>taktéž</w:t>
      </w:r>
      <w:r w:rsidRPr="001414B8">
        <w:t xml:space="preserve"> představení programovacího jazyka Rust a</w:t>
      </w:r>
      <w:r w:rsidR="00E107BB" w:rsidRPr="00EB2229">
        <w:t> </w:t>
      </w:r>
      <w:r w:rsidRPr="001414B8">
        <w:t>vytvoření sady ukázek</w:t>
      </w:r>
      <w:r>
        <w:t xml:space="preserve">, které implementují </w:t>
      </w:r>
      <w:r w:rsidR="00221F6D">
        <w:t>různé</w:t>
      </w:r>
      <w:r>
        <w:t xml:space="preserve"> funkce Bevy.</w:t>
      </w:r>
    </w:p>
    <w:p w14:paraId="48C0397C" w14:textId="78DE7B30" w:rsidR="00EB6E77" w:rsidRPr="00EB2229" w:rsidRDefault="00E64FF2" w:rsidP="00EC2609">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r w:rsidR="00EC2609">
        <w:t xml:space="preserve"> </w:t>
      </w:r>
      <w:r w:rsidR="00EB6E77" w:rsidRPr="00EB2229">
        <w:t>Studenti by se museli naučit pracovat s jazykem Rust, který není sv</w:t>
      </w:r>
      <w:r w:rsidR="000D3F29" w:rsidRPr="00EB2229">
        <w:t xml:space="preserve">ojí syntaxí </w:t>
      </w:r>
      <w:r w:rsidR="007053C5">
        <w:t>a</w:t>
      </w:r>
      <w:r w:rsidR="007053C5" w:rsidRPr="007053C5">
        <w:t> </w:t>
      </w:r>
      <w:r w:rsidR="000D3F29" w:rsidRPr="00EB2229">
        <w:t xml:space="preserve">fungováním </w:t>
      </w:r>
      <w:r w:rsidR="00EB6E77" w:rsidRPr="00EB2229">
        <w:t xml:space="preserve">kompatibilní s ostatními předměty, které vyučují a využívají převážně klasické objektově orientované jazyky (Java, C# a další…). </w:t>
      </w:r>
    </w:p>
    <w:p w14:paraId="2465C127" w14:textId="2ECE8848"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w:t>
      </w:r>
      <w:r w:rsidR="00085D23">
        <w:t xml:space="preserve"> a</w:t>
      </w:r>
      <w:r w:rsidR="0052074B">
        <w:t xml:space="preserve"> v krajních případech je i vývoj a veškerá podpora</w:t>
      </w:r>
      <w:r w:rsidR="00531600">
        <w:t xml:space="preserve"> knihovny</w:t>
      </w:r>
      <w:r w:rsidR="0052074B">
        <w:t xml:space="preserve"> ukončena.</w:t>
      </w:r>
    </w:p>
    <w:p w14:paraId="1409D280" w14:textId="4258BF74"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96D70">
        <w:t>,</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3D16D847" w:rsidR="00D41835" w:rsidRPr="00EB2229" w:rsidRDefault="00741AA9" w:rsidP="00E64FF2">
      <w:r w:rsidRPr="00EB2229">
        <w:t xml:space="preserve">Myšlenka přepínání grafického backendu je rozhodně zajímavá, </w:t>
      </w:r>
      <w:r w:rsidR="00780615">
        <w:t>avšak</w:t>
      </w:r>
      <w:r w:rsidRPr="00EB2229">
        <w:t xml:space="preserve"> během psaní </w:t>
      </w:r>
      <w:r w:rsidR="00780615">
        <w:t xml:space="preserve">a testování </w:t>
      </w:r>
      <w:r w:rsidRPr="00EB2229">
        <w:t xml:space="preserve">3D ukázek </w:t>
      </w:r>
      <w:r w:rsidR="00780615">
        <w:t>se</w:t>
      </w:r>
      <w:r w:rsidRPr="00EB2229">
        <w:t xml:space="preserve"> funkcionalita</w:t>
      </w:r>
      <w:r w:rsidR="00780615">
        <w:t xml:space="preserve"> </w:t>
      </w:r>
      <w:r w:rsidR="008D6FF9">
        <w:t>ukázala</w:t>
      </w:r>
      <w:r w:rsidR="00780615">
        <w:t xml:space="preserve"> být nedoladěn</w:t>
      </w:r>
      <w:r w:rsidR="008D6FF9">
        <w:t>á. Aplikace se po změně renderovacího backendu chovali nepředvídatelně a</w:t>
      </w:r>
      <w:r w:rsidR="00780615">
        <w:t xml:space="preserve"> </w:t>
      </w:r>
      <w:r w:rsidR="008D6FF9">
        <w:t xml:space="preserve">v krajních případech </w:t>
      </w:r>
      <w:r w:rsidR="00E65FAE">
        <w:t>nešli spustit</w:t>
      </w:r>
      <w:r w:rsidR="008D6FF9">
        <w:t>.</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95" w:name="_Toc224816330"/>
      <w:r w:rsidRPr="00EB2229">
        <w:lastRenderedPageBreak/>
        <w:t>Zdroje a literatura</w:t>
      </w:r>
      <w:bookmarkEnd w:id="95"/>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[4] Wikipedia, Blue Marble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Unofficial Bevy Cheat Book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[7] Bevy foundation, Bevy examples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r w:rsidR="00965ABA">
        <w:t>F</w:t>
      </w:r>
      <w:r>
        <w:t>oundation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[10] Rust Foundation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96" w:name="_Toc224816331"/>
      <w:r w:rsidRPr="00EB2229">
        <w:lastRenderedPageBreak/>
        <w:t>Přílohy</w:t>
      </w:r>
      <w:bookmarkEnd w:id="96"/>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0C0E4B">
      <w:pPr>
        <w:pStyle w:val="NadpisX"/>
        <w:ind w:firstLine="0"/>
      </w:pPr>
      <w:r>
        <w:lastRenderedPageBreak/>
        <w:t>Struktura projektu</w:t>
      </w:r>
    </w:p>
    <w:p w14:paraId="057F739B" w14:textId="5979D71B" w:rsidR="00F32981" w:rsidRDefault="00F32981" w:rsidP="006F1738">
      <w:pPr>
        <w:pStyle w:val="Odstavecseseznamem"/>
        <w:numPr>
          <w:ilvl w:val="0"/>
          <w:numId w:val="42"/>
        </w:numPr>
        <w:ind w:left="567"/>
      </w:pPr>
      <w:r>
        <w:t>doc – Dokument diplomové práce ve formátu pdf</w:t>
      </w:r>
      <w:r w:rsidR="00CA0CD2">
        <w:t xml:space="preserve"> a docx</w:t>
      </w:r>
    </w:p>
    <w:p w14:paraId="27E64C9D" w14:textId="794D8788" w:rsidR="00F32981" w:rsidRDefault="00F32981" w:rsidP="006F1738">
      <w:pPr>
        <w:pStyle w:val="Odstavecseseznamem"/>
        <w:numPr>
          <w:ilvl w:val="0"/>
          <w:numId w:val="42"/>
        </w:numPr>
        <w:ind w:left="567"/>
      </w:pPr>
      <w:r>
        <w:t>examples – Zdrojové kódy ukázek</w:t>
      </w:r>
    </w:p>
    <w:p w14:paraId="24E0BC4B" w14:textId="16EF59B3" w:rsidR="00F762BA" w:rsidRDefault="00F762BA" w:rsidP="006F1738">
      <w:pPr>
        <w:pStyle w:val="Odstavecseseznamem"/>
        <w:numPr>
          <w:ilvl w:val="0"/>
          <w:numId w:val="42"/>
        </w:numPr>
        <w:ind w:left="567"/>
      </w:pPr>
      <w:r>
        <w:t>media – Obrázky a diagramy použité v práci</w:t>
      </w:r>
    </w:p>
    <w:p w14:paraId="02D83D18" w14:textId="77777777" w:rsidR="007B6349" w:rsidRDefault="00F32981" w:rsidP="006F1738">
      <w:pPr>
        <w:ind w:left="567" w:hanging="360"/>
      </w:pPr>
      <w:r>
        <w:t>Všechny soubory jsou dostupné na adrese:</w:t>
      </w:r>
    </w:p>
    <w:p w14:paraId="1F1D5AF3" w14:textId="05B7919F" w:rsidR="00400F6F" w:rsidRPr="00AF26E5" w:rsidRDefault="00AF26E5" w:rsidP="006F1738">
      <w:pPr>
        <w:ind w:left="567" w:hanging="360"/>
        <w:rPr>
          <w:color w:val="7F7F7F" w:themeColor="text1" w:themeTint="80"/>
        </w:rPr>
      </w:pPr>
      <w:hyperlink r:id="rId32" w:history="1">
        <w:r w:rsidRPr="00AF26E5">
          <w:rPr>
            <w:rStyle w:val="Hypertextovodkaz"/>
            <w:color w:val="7F7F7F" w:themeColor="text1" w:themeTint="80"/>
          </w:rPr>
          <w:t>https://github.com/GlummixX/Dimploma_thesis</w:t>
        </w:r>
      </w:hyperlink>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3"/>
          <w:footerReference w:type="default" r:id="rId34"/>
          <w:pgSz w:w="11906" w:h="16838"/>
          <w:pgMar w:top="1701" w:right="1701" w:bottom="1701" w:left="1701" w:header="709" w:footer="709" w:gutter="0"/>
          <w:pgNumType w:start="1"/>
          <w:cols w:space="708"/>
          <w:docGrid w:linePitch="360"/>
        </w:sectPr>
      </w:pPr>
    </w:p>
    <w:p w14:paraId="69D8F22E" w14:textId="77777777" w:rsidR="00F32981" w:rsidRDefault="00F32981" w:rsidP="000C0E4B">
      <w:pPr>
        <w:pStyle w:val="NadpisX"/>
        <w:ind w:firstLine="0"/>
      </w:pPr>
      <w:r>
        <w:lastRenderedPageBreak/>
        <w:t>Návod na spuštění ukázek</w:t>
      </w:r>
    </w:p>
    <w:p w14:paraId="77C82313" w14:textId="37E235EA" w:rsidR="000B6C13" w:rsidRDefault="00F32981" w:rsidP="000B6C13">
      <w:r>
        <w:t>Návod předpokládá, že na zařízení je již nainstalovaný jazyk Rust</w:t>
      </w:r>
      <w:r w:rsidR="00086C0C">
        <w:t>, jeho závislosti</w:t>
      </w:r>
      <w:r>
        <w:t xml:space="preserve"> a potřebné nástroje. Pokud tomu tak není, navštivte prosím </w:t>
      </w:r>
      <w:hyperlink r:id="rId35" w:history="1">
        <w:r w:rsidRPr="0048048A">
          <w:rPr>
            <w:rStyle w:val="Hypertextovodkaz"/>
            <w:color w:val="7F7F7F" w:themeColor="text1" w:themeTint="80"/>
          </w:rPr>
          <w:t>https://www.rust-lang.org/tools/install</w:t>
        </w:r>
      </w:hyperlink>
      <w:r>
        <w:t xml:space="preserve">. </w:t>
      </w:r>
      <w:r w:rsidR="006F1C24">
        <w:t>Jednotlivé p</w:t>
      </w:r>
      <w:r w:rsidR="00FE0B10" w:rsidRPr="00FE0B10">
        <w:t>říkazy je nutné spouštět v adresáři examples, a ne v kořenovém adresáři repozitáře.</w:t>
      </w:r>
    </w:p>
    <w:p w14:paraId="3719D183" w14:textId="0BE89AEF" w:rsidR="00F32981" w:rsidRDefault="00F32981" w:rsidP="000B6C13">
      <w:pPr>
        <w:ind w:firstLine="0"/>
      </w:pPr>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0B6C13">
      <w:pPr>
        <w:ind w:firstLine="0"/>
      </w:pPr>
      <w:r>
        <w:t xml:space="preserve">Například: </w:t>
      </w:r>
    </w:p>
    <w:p w14:paraId="11DADAE5" w14:textId="77777777" w:rsidR="00F32981" w:rsidRDefault="00F32981" w:rsidP="00F32981">
      <w:pPr>
        <w:pStyle w:val="Kd"/>
      </w:pPr>
      <w:r>
        <w:t>cargo run --bin p01_basic_triangle</w:t>
      </w:r>
    </w:p>
    <w:p w14:paraId="140C2D9B" w14:textId="30EB4A2A" w:rsidR="00F32981" w:rsidRDefault="00F32981" w:rsidP="000B6C13">
      <w:pPr>
        <w:ind w:firstLine="0"/>
      </w:pPr>
      <w:r>
        <w:t xml:space="preserve">Pro maximální výkon je potřeba zkompilovat ukázku v režimu release pomocí parametru -r. Kompilace v režimu release může trvat déle v závislosti na </w:t>
      </w:r>
      <w:r w:rsidR="006E387F">
        <w:t>výkonu</w:t>
      </w:r>
      <w:r>
        <w:t xml:space="preserve"> zařízení.</w:t>
      </w:r>
    </w:p>
    <w:p w14:paraId="323E3F71" w14:textId="77777777" w:rsidR="00F32981" w:rsidRDefault="00F32981" w:rsidP="00F32981">
      <w:pPr>
        <w:pStyle w:val="Kd"/>
      </w:pPr>
      <w:r>
        <w:t>cargo run -r --bin &lt;název_složky_ukázky&gt;</w:t>
      </w:r>
    </w:p>
    <w:p w14:paraId="1914AB5E" w14:textId="77777777" w:rsidR="00F32981" w:rsidRDefault="00F32981" w:rsidP="000B6C13">
      <w:pPr>
        <w:ind w:firstLine="0"/>
      </w:pPr>
      <w:r>
        <w:t>Ukázku je také možné pouze zkompilovat pomocí příkazu build. Parametr „-r“ opět slouží pro aktivaci režimu release:</w:t>
      </w:r>
    </w:p>
    <w:p w14:paraId="48FEFC68" w14:textId="77777777" w:rsidR="00F32981" w:rsidRDefault="00F32981" w:rsidP="00F32981">
      <w:pPr>
        <w:pStyle w:val="Kd"/>
      </w:pPr>
      <w:r>
        <w:t>cargo build -r --bin &lt;název_složky_ukázky&gt;</w:t>
      </w:r>
    </w:p>
    <w:p w14:paraId="7925F1A7" w14:textId="77777777" w:rsidR="00F32981" w:rsidRDefault="00F32981" w:rsidP="000B6C13">
      <w:pPr>
        <w:ind w:firstLine="0"/>
      </w:pPr>
      <w:r>
        <w:t>Výsledný binární soubor bude umístěn do složky examples/target/release. Pokud byl soubor kompilován bez parametru „-r“, bude umístěn do složky examples/target/debug.</w:t>
      </w:r>
    </w:p>
    <w:p w14:paraId="5DBDA04A" w14:textId="7DEC35CD" w:rsidR="00BD1A4D" w:rsidRPr="00BD1A4D" w:rsidRDefault="00BD1A4D" w:rsidP="007F267A">
      <w:pPr>
        <w:spacing w:line="240" w:lineRule="auto"/>
        <w:ind w:firstLine="0"/>
        <w:jc w:val="left"/>
        <w:sectPr w:rsidR="00BD1A4D" w:rsidRPr="00BD1A4D" w:rsidSect="00FC3E01">
          <w:headerReference w:type="default" r:id="rId36"/>
          <w:pgSz w:w="11906" w:h="16838"/>
          <w:pgMar w:top="1701" w:right="1701" w:bottom="1701" w:left="1701" w:header="709" w:footer="709" w:gutter="0"/>
          <w:pgNumType w:start="1"/>
          <w:cols w:space="708"/>
          <w:docGrid w:linePitch="360"/>
        </w:sectPr>
      </w:pPr>
    </w:p>
    <w:p w14:paraId="0421E84D" w14:textId="552E8627" w:rsidR="00A764ED" w:rsidRDefault="00A764ED" w:rsidP="00A764ED">
      <w:pPr>
        <w:spacing w:line="240" w:lineRule="auto"/>
        <w:ind w:firstLine="0"/>
        <w:jc w:val="left"/>
        <w:rPr>
          <w:noProof/>
        </w:rPr>
      </w:pPr>
      <w:r>
        <w:rPr>
          <w:noProof/>
        </w:rPr>
        <w:lastRenderedPageBreak/>
        <w:drawing>
          <wp:anchor distT="0" distB="0" distL="114300" distR="114300" simplePos="0" relativeHeight="251658240" behindDoc="0" locked="0" layoutInCell="1" allowOverlap="1" wp14:anchorId="3232D290" wp14:editId="0D9556AA">
            <wp:simplePos x="0" y="0"/>
            <wp:positionH relativeFrom="margin">
              <wp:align>center</wp:align>
            </wp:positionH>
            <wp:positionV relativeFrom="paragraph">
              <wp:posOffset>-320040</wp:posOffset>
            </wp:positionV>
            <wp:extent cx="6480000" cy="9165600"/>
            <wp:effectExtent l="0" t="0" r="0" b="0"/>
            <wp:wrapNone/>
            <wp:docPr id="1969750676"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80000" cy="9165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br w:type="page"/>
      </w:r>
    </w:p>
    <w:p w14:paraId="6829BDBE" w14:textId="6370FB6A" w:rsidR="00A764ED" w:rsidRDefault="00A764ED" w:rsidP="00853C73">
      <w:pPr>
        <w:rPr>
          <w:noProof/>
        </w:rPr>
      </w:pPr>
      <w:r>
        <w:rPr>
          <w:noProof/>
        </w:rPr>
        <w:lastRenderedPageBreak/>
        <w:drawing>
          <wp:anchor distT="0" distB="0" distL="114300" distR="114300" simplePos="0" relativeHeight="251659264" behindDoc="0" locked="0" layoutInCell="1" allowOverlap="1" wp14:anchorId="328FF188" wp14:editId="679C0EDB">
            <wp:simplePos x="0" y="0"/>
            <wp:positionH relativeFrom="margin">
              <wp:align>center</wp:align>
            </wp:positionH>
            <wp:positionV relativeFrom="paragraph">
              <wp:posOffset>-320040</wp:posOffset>
            </wp:positionV>
            <wp:extent cx="6480000" cy="9162000"/>
            <wp:effectExtent l="0" t="0" r="0" b="1270"/>
            <wp:wrapNone/>
            <wp:docPr id="213132685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80000" cy="916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53DDC7" w14:textId="77777777" w:rsidR="00A764ED" w:rsidRDefault="00A764ED" w:rsidP="00853C73">
      <w:pPr>
        <w:rPr>
          <w:noProof/>
        </w:rPr>
      </w:pPr>
    </w:p>
    <w:p w14:paraId="5DFA7AC7" w14:textId="77777777" w:rsidR="00A764ED" w:rsidRDefault="00A764ED" w:rsidP="00853C73">
      <w:pPr>
        <w:rPr>
          <w:noProof/>
        </w:rPr>
      </w:pPr>
    </w:p>
    <w:p w14:paraId="3B83F837" w14:textId="63A59C7B" w:rsidR="00853C73" w:rsidRPr="00853C73" w:rsidRDefault="00853C73" w:rsidP="00853C73"/>
    <w:sectPr w:rsidR="00853C73" w:rsidRPr="00853C73" w:rsidSect="00FC3E01">
      <w:headerReference w:type="default" r:id="rId39"/>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3E1B1" w14:textId="77777777" w:rsidR="00945B5D" w:rsidRPr="00EB2229" w:rsidRDefault="00945B5D" w:rsidP="003A3689">
      <w:pPr>
        <w:spacing w:line="240" w:lineRule="auto"/>
      </w:pPr>
      <w:r w:rsidRPr="00EB2229">
        <w:separator/>
      </w:r>
    </w:p>
    <w:p w14:paraId="2C56412F" w14:textId="77777777" w:rsidR="00945B5D" w:rsidRPr="00EB2229" w:rsidRDefault="00945B5D"/>
  </w:endnote>
  <w:endnote w:type="continuationSeparator" w:id="0">
    <w:p w14:paraId="5D1DF78C" w14:textId="77777777" w:rsidR="00945B5D" w:rsidRPr="00EB2229" w:rsidRDefault="00945B5D" w:rsidP="003A3689">
      <w:pPr>
        <w:spacing w:line="240" w:lineRule="auto"/>
      </w:pPr>
      <w:r w:rsidRPr="00EB2229">
        <w:continuationSeparator/>
      </w:r>
    </w:p>
    <w:p w14:paraId="61AE9ED5" w14:textId="77777777" w:rsidR="00945B5D" w:rsidRPr="00EB2229" w:rsidRDefault="00945B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D925E" w14:textId="77777777" w:rsidR="00945B5D" w:rsidRPr="00EB2229" w:rsidRDefault="00945B5D" w:rsidP="003A3689">
      <w:pPr>
        <w:spacing w:line="240" w:lineRule="auto"/>
      </w:pPr>
      <w:r w:rsidRPr="00EB2229">
        <w:separator/>
      </w:r>
    </w:p>
    <w:p w14:paraId="5AE4F99D" w14:textId="77777777" w:rsidR="00945B5D" w:rsidRPr="00EB2229" w:rsidRDefault="00945B5D"/>
  </w:footnote>
  <w:footnote w:type="continuationSeparator" w:id="0">
    <w:p w14:paraId="0D8F8C12" w14:textId="77777777" w:rsidR="00945B5D" w:rsidRPr="00EB2229" w:rsidRDefault="00945B5D" w:rsidP="003A3689">
      <w:pPr>
        <w:spacing w:line="240" w:lineRule="auto"/>
      </w:pPr>
      <w:r w:rsidRPr="00EB2229">
        <w:continuationSeparator/>
      </w:r>
    </w:p>
    <w:p w14:paraId="56FD3487" w14:textId="77777777" w:rsidR="00945B5D" w:rsidRPr="00EB2229" w:rsidRDefault="00945B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0B5A"/>
    <w:rsid w:val="00003816"/>
    <w:rsid w:val="0000392B"/>
    <w:rsid w:val="000047E1"/>
    <w:rsid w:val="00004913"/>
    <w:rsid w:val="0000688A"/>
    <w:rsid w:val="000073AC"/>
    <w:rsid w:val="0000796B"/>
    <w:rsid w:val="00010864"/>
    <w:rsid w:val="0001101D"/>
    <w:rsid w:val="000117E3"/>
    <w:rsid w:val="00012B3B"/>
    <w:rsid w:val="00012FED"/>
    <w:rsid w:val="000130B6"/>
    <w:rsid w:val="0001393C"/>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1D6"/>
    <w:rsid w:val="00036EF1"/>
    <w:rsid w:val="00037D05"/>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778"/>
    <w:rsid w:val="00047E00"/>
    <w:rsid w:val="00050266"/>
    <w:rsid w:val="00051A52"/>
    <w:rsid w:val="00053AFC"/>
    <w:rsid w:val="00056900"/>
    <w:rsid w:val="000610F4"/>
    <w:rsid w:val="00061F34"/>
    <w:rsid w:val="0006275F"/>
    <w:rsid w:val="0006563C"/>
    <w:rsid w:val="0006571E"/>
    <w:rsid w:val="000667AD"/>
    <w:rsid w:val="00066D73"/>
    <w:rsid w:val="00067453"/>
    <w:rsid w:val="0007036C"/>
    <w:rsid w:val="0007039D"/>
    <w:rsid w:val="000712DB"/>
    <w:rsid w:val="00071DB9"/>
    <w:rsid w:val="00072D45"/>
    <w:rsid w:val="0007337C"/>
    <w:rsid w:val="00074346"/>
    <w:rsid w:val="00076E39"/>
    <w:rsid w:val="0007716E"/>
    <w:rsid w:val="00077544"/>
    <w:rsid w:val="00077F62"/>
    <w:rsid w:val="00080E0C"/>
    <w:rsid w:val="00082A72"/>
    <w:rsid w:val="00082C61"/>
    <w:rsid w:val="00083738"/>
    <w:rsid w:val="00083F40"/>
    <w:rsid w:val="00085B88"/>
    <w:rsid w:val="00085D23"/>
    <w:rsid w:val="00086C0C"/>
    <w:rsid w:val="00087206"/>
    <w:rsid w:val="0009061F"/>
    <w:rsid w:val="00090EBD"/>
    <w:rsid w:val="000910E7"/>
    <w:rsid w:val="000910FF"/>
    <w:rsid w:val="000915A8"/>
    <w:rsid w:val="0009164F"/>
    <w:rsid w:val="0009202E"/>
    <w:rsid w:val="0009300E"/>
    <w:rsid w:val="00094B25"/>
    <w:rsid w:val="000956EA"/>
    <w:rsid w:val="00095BFA"/>
    <w:rsid w:val="00096FD8"/>
    <w:rsid w:val="000A100F"/>
    <w:rsid w:val="000A133D"/>
    <w:rsid w:val="000A1A81"/>
    <w:rsid w:val="000A1CBD"/>
    <w:rsid w:val="000A2994"/>
    <w:rsid w:val="000A485E"/>
    <w:rsid w:val="000A49CD"/>
    <w:rsid w:val="000A573A"/>
    <w:rsid w:val="000A6898"/>
    <w:rsid w:val="000B0DEB"/>
    <w:rsid w:val="000B367C"/>
    <w:rsid w:val="000B5864"/>
    <w:rsid w:val="000B68AA"/>
    <w:rsid w:val="000B6C13"/>
    <w:rsid w:val="000B70D6"/>
    <w:rsid w:val="000B7C77"/>
    <w:rsid w:val="000C077C"/>
    <w:rsid w:val="000C0DF2"/>
    <w:rsid w:val="000C0E4B"/>
    <w:rsid w:val="000C1FB8"/>
    <w:rsid w:val="000C22E0"/>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22CE"/>
    <w:rsid w:val="000E6867"/>
    <w:rsid w:val="000E6BAC"/>
    <w:rsid w:val="000F1451"/>
    <w:rsid w:val="000F2628"/>
    <w:rsid w:val="000F3D8C"/>
    <w:rsid w:val="000F4B86"/>
    <w:rsid w:val="000F507D"/>
    <w:rsid w:val="000F6427"/>
    <w:rsid w:val="000F7ED4"/>
    <w:rsid w:val="001004EA"/>
    <w:rsid w:val="00101236"/>
    <w:rsid w:val="00101951"/>
    <w:rsid w:val="00101FE2"/>
    <w:rsid w:val="0010213C"/>
    <w:rsid w:val="00102BF0"/>
    <w:rsid w:val="00103599"/>
    <w:rsid w:val="00104624"/>
    <w:rsid w:val="00107BEB"/>
    <w:rsid w:val="00107F9E"/>
    <w:rsid w:val="001109C9"/>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4B8"/>
    <w:rsid w:val="00141F9F"/>
    <w:rsid w:val="00142BF4"/>
    <w:rsid w:val="00143039"/>
    <w:rsid w:val="00143DE2"/>
    <w:rsid w:val="0014417E"/>
    <w:rsid w:val="00144693"/>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279D"/>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385"/>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194C"/>
    <w:rsid w:val="001F4E54"/>
    <w:rsid w:val="001F5340"/>
    <w:rsid w:val="001F6EBE"/>
    <w:rsid w:val="00200D68"/>
    <w:rsid w:val="0020125C"/>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6D"/>
    <w:rsid w:val="00221FD7"/>
    <w:rsid w:val="0022243C"/>
    <w:rsid w:val="00222BEE"/>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2BF8"/>
    <w:rsid w:val="00244081"/>
    <w:rsid w:val="002441D8"/>
    <w:rsid w:val="00244F08"/>
    <w:rsid w:val="00245187"/>
    <w:rsid w:val="0024658D"/>
    <w:rsid w:val="0024662D"/>
    <w:rsid w:val="00246698"/>
    <w:rsid w:val="00247773"/>
    <w:rsid w:val="0025097D"/>
    <w:rsid w:val="00250CFD"/>
    <w:rsid w:val="002519CA"/>
    <w:rsid w:val="00251A3D"/>
    <w:rsid w:val="0025479C"/>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6D87"/>
    <w:rsid w:val="00277D80"/>
    <w:rsid w:val="00281FAF"/>
    <w:rsid w:val="00282985"/>
    <w:rsid w:val="002843AA"/>
    <w:rsid w:val="00284406"/>
    <w:rsid w:val="002846D7"/>
    <w:rsid w:val="00286D29"/>
    <w:rsid w:val="0028734A"/>
    <w:rsid w:val="00291184"/>
    <w:rsid w:val="00291799"/>
    <w:rsid w:val="00294A75"/>
    <w:rsid w:val="00295FEF"/>
    <w:rsid w:val="002970AD"/>
    <w:rsid w:val="002A0E9F"/>
    <w:rsid w:val="002A18E8"/>
    <w:rsid w:val="002A4739"/>
    <w:rsid w:val="002A53C9"/>
    <w:rsid w:val="002A5AD7"/>
    <w:rsid w:val="002A6683"/>
    <w:rsid w:val="002A681B"/>
    <w:rsid w:val="002B1EDE"/>
    <w:rsid w:val="002B207B"/>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3AF8"/>
    <w:rsid w:val="002D3BC6"/>
    <w:rsid w:val="002D4350"/>
    <w:rsid w:val="002D4E7A"/>
    <w:rsid w:val="002D5256"/>
    <w:rsid w:val="002D74B9"/>
    <w:rsid w:val="002D7BD9"/>
    <w:rsid w:val="002E01FB"/>
    <w:rsid w:val="002E21B1"/>
    <w:rsid w:val="002E3B1E"/>
    <w:rsid w:val="002E4677"/>
    <w:rsid w:val="002E4792"/>
    <w:rsid w:val="002E5655"/>
    <w:rsid w:val="002E5792"/>
    <w:rsid w:val="002E5DD0"/>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5F4E"/>
    <w:rsid w:val="00306F80"/>
    <w:rsid w:val="00307A6F"/>
    <w:rsid w:val="00310109"/>
    <w:rsid w:val="00310DC7"/>
    <w:rsid w:val="0031213F"/>
    <w:rsid w:val="0031297B"/>
    <w:rsid w:val="00313C4F"/>
    <w:rsid w:val="003168C0"/>
    <w:rsid w:val="00317068"/>
    <w:rsid w:val="00317097"/>
    <w:rsid w:val="00321B91"/>
    <w:rsid w:val="00322158"/>
    <w:rsid w:val="003224DB"/>
    <w:rsid w:val="00322BAF"/>
    <w:rsid w:val="003239C3"/>
    <w:rsid w:val="00325425"/>
    <w:rsid w:val="003255D9"/>
    <w:rsid w:val="00326A53"/>
    <w:rsid w:val="00327BB7"/>
    <w:rsid w:val="0033010D"/>
    <w:rsid w:val="00331F5C"/>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06"/>
    <w:rsid w:val="00354618"/>
    <w:rsid w:val="00354705"/>
    <w:rsid w:val="003554B7"/>
    <w:rsid w:val="0035714B"/>
    <w:rsid w:val="00357A0D"/>
    <w:rsid w:val="00360634"/>
    <w:rsid w:val="003624B0"/>
    <w:rsid w:val="003627B7"/>
    <w:rsid w:val="003631F4"/>
    <w:rsid w:val="00363D7B"/>
    <w:rsid w:val="00363EED"/>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BFA"/>
    <w:rsid w:val="00381E5A"/>
    <w:rsid w:val="00382680"/>
    <w:rsid w:val="003827CC"/>
    <w:rsid w:val="00383CF6"/>
    <w:rsid w:val="003840C0"/>
    <w:rsid w:val="00384768"/>
    <w:rsid w:val="003903E1"/>
    <w:rsid w:val="00390567"/>
    <w:rsid w:val="00392214"/>
    <w:rsid w:val="003924DA"/>
    <w:rsid w:val="0039256F"/>
    <w:rsid w:val="00392FE8"/>
    <w:rsid w:val="0039373E"/>
    <w:rsid w:val="00396580"/>
    <w:rsid w:val="00396AC2"/>
    <w:rsid w:val="003A0555"/>
    <w:rsid w:val="003A05E1"/>
    <w:rsid w:val="003A06FA"/>
    <w:rsid w:val="003A0958"/>
    <w:rsid w:val="003A3689"/>
    <w:rsid w:val="003A3C0D"/>
    <w:rsid w:val="003A436A"/>
    <w:rsid w:val="003A5418"/>
    <w:rsid w:val="003A5D21"/>
    <w:rsid w:val="003A654B"/>
    <w:rsid w:val="003B038C"/>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0B2"/>
    <w:rsid w:val="003D6518"/>
    <w:rsid w:val="003D6578"/>
    <w:rsid w:val="003D6ACB"/>
    <w:rsid w:val="003D72DE"/>
    <w:rsid w:val="003D7C57"/>
    <w:rsid w:val="003E01BF"/>
    <w:rsid w:val="003E0A07"/>
    <w:rsid w:val="003E40B8"/>
    <w:rsid w:val="003E47BE"/>
    <w:rsid w:val="003E5837"/>
    <w:rsid w:val="003E5EFB"/>
    <w:rsid w:val="003E6A04"/>
    <w:rsid w:val="003E6C81"/>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278"/>
    <w:rsid w:val="004317F1"/>
    <w:rsid w:val="004318A7"/>
    <w:rsid w:val="004325C4"/>
    <w:rsid w:val="0043430F"/>
    <w:rsid w:val="00435447"/>
    <w:rsid w:val="004358F2"/>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25FE"/>
    <w:rsid w:val="00455DCF"/>
    <w:rsid w:val="0045657D"/>
    <w:rsid w:val="0045733A"/>
    <w:rsid w:val="00457805"/>
    <w:rsid w:val="00460A20"/>
    <w:rsid w:val="00460FA3"/>
    <w:rsid w:val="00461AA4"/>
    <w:rsid w:val="004636DF"/>
    <w:rsid w:val="00463EC2"/>
    <w:rsid w:val="00465711"/>
    <w:rsid w:val="00465DA7"/>
    <w:rsid w:val="00466247"/>
    <w:rsid w:val="00466F92"/>
    <w:rsid w:val="00467E0A"/>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CE1"/>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36B"/>
    <w:rsid w:val="004B556C"/>
    <w:rsid w:val="004C2BF1"/>
    <w:rsid w:val="004C2DDE"/>
    <w:rsid w:val="004C2F66"/>
    <w:rsid w:val="004C3061"/>
    <w:rsid w:val="004C3A92"/>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2F8"/>
    <w:rsid w:val="004E4F49"/>
    <w:rsid w:val="004E500E"/>
    <w:rsid w:val="004E67CE"/>
    <w:rsid w:val="004E6A83"/>
    <w:rsid w:val="004E7066"/>
    <w:rsid w:val="004E767E"/>
    <w:rsid w:val="004E7BD8"/>
    <w:rsid w:val="004F0395"/>
    <w:rsid w:val="004F232E"/>
    <w:rsid w:val="004F2D06"/>
    <w:rsid w:val="004F36E6"/>
    <w:rsid w:val="004F4EA4"/>
    <w:rsid w:val="004F614B"/>
    <w:rsid w:val="004F7BF8"/>
    <w:rsid w:val="005005D2"/>
    <w:rsid w:val="00502C36"/>
    <w:rsid w:val="00503326"/>
    <w:rsid w:val="00503A56"/>
    <w:rsid w:val="00503CD0"/>
    <w:rsid w:val="00504238"/>
    <w:rsid w:val="005049DF"/>
    <w:rsid w:val="00504CDD"/>
    <w:rsid w:val="00505251"/>
    <w:rsid w:val="0050618F"/>
    <w:rsid w:val="005103D6"/>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4F21"/>
    <w:rsid w:val="00557F25"/>
    <w:rsid w:val="00561733"/>
    <w:rsid w:val="0056395F"/>
    <w:rsid w:val="00563A04"/>
    <w:rsid w:val="005640CC"/>
    <w:rsid w:val="0056440E"/>
    <w:rsid w:val="00564959"/>
    <w:rsid w:val="005656FE"/>
    <w:rsid w:val="00566747"/>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3893"/>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4601"/>
    <w:rsid w:val="005A6B86"/>
    <w:rsid w:val="005A6FF0"/>
    <w:rsid w:val="005B19E9"/>
    <w:rsid w:val="005B21B6"/>
    <w:rsid w:val="005B28C8"/>
    <w:rsid w:val="005B2BD8"/>
    <w:rsid w:val="005B3991"/>
    <w:rsid w:val="005B448A"/>
    <w:rsid w:val="005B5E6F"/>
    <w:rsid w:val="005B67A8"/>
    <w:rsid w:val="005B6B11"/>
    <w:rsid w:val="005C0F69"/>
    <w:rsid w:val="005C129B"/>
    <w:rsid w:val="005C2A61"/>
    <w:rsid w:val="005C2D83"/>
    <w:rsid w:val="005C2DFA"/>
    <w:rsid w:val="005C45D8"/>
    <w:rsid w:val="005C4AB4"/>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26FB"/>
    <w:rsid w:val="00606375"/>
    <w:rsid w:val="00606725"/>
    <w:rsid w:val="00606D99"/>
    <w:rsid w:val="00610C79"/>
    <w:rsid w:val="006111A3"/>
    <w:rsid w:val="0061310C"/>
    <w:rsid w:val="006133E2"/>
    <w:rsid w:val="00613A19"/>
    <w:rsid w:val="0061543B"/>
    <w:rsid w:val="006159C0"/>
    <w:rsid w:val="0062037E"/>
    <w:rsid w:val="006205ED"/>
    <w:rsid w:val="00620787"/>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573E"/>
    <w:rsid w:val="006371B2"/>
    <w:rsid w:val="006373AC"/>
    <w:rsid w:val="00640056"/>
    <w:rsid w:val="006413BF"/>
    <w:rsid w:val="00642366"/>
    <w:rsid w:val="00643E86"/>
    <w:rsid w:val="00643FE5"/>
    <w:rsid w:val="00644D56"/>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961"/>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4FA5"/>
    <w:rsid w:val="00685849"/>
    <w:rsid w:val="00685D3A"/>
    <w:rsid w:val="00687330"/>
    <w:rsid w:val="00687339"/>
    <w:rsid w:val="00690467"/>
    <w:rsid w:val="00691C31"/>
    <w:rsid w:val="00691C76"/>
    <w:rsid w:val="00693745"/>
    <w:rsid w:val="00694C42"/>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86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2C57"/>
    <w:rsid w:val="006D3CA7"/>
    <w:rsid w:val="006D5588"/>
    <w:rsid w:val="006D55CD"/>
    <w:rsid w:val="006D588A"/>
    <w:rsid w:val="006E00C8"/>
    <w:rsid w:val="006E20C2"/>
    <w:rsid w:val="006E2294"/>
    <w:rsid w:val="006E257D"/>
    <w:rsid w:val="006E387F"/>
    <w:rsid w:val="006E3A22"/>
    <w:rsid w:val="006E435C"/>
    <w:rsid w:val="006E4D98"/>
    <w:rsid w:val="006E6547"/>
    <w:rsid w:val="006E65A9"/>
    <w:rsid w:val="006E7A74"/>
    <w:rsid w:val="006F1738"/>
    <w:rsid w:val="006F1C24"/>
    <w:rsid w:val="006F2BBC"/>
    <w:rsid w:val="006F3627"/>
    <w:rsid w:val="006F4D01"/>
    <w:rsid w:val="006F5ED7"/>
    <w:rsid w:val="006F7ED5"/>
    <w:rsid w:val="00700D34"/>
    <w:rsid w:val="00701A5A"/>
    <w:rsid w:val="00703E1E"/>
    <w:rsid w:val="00703F3D"/>
    <w:rsid w:val="00704106"/>
    <w:rsid w:val="007050D6"/>
    <w:rsid w:val="007052A4"/>
    <w:rsid w:val="007053C5"/>
    <w:rsid w:val="007060E2"/>
    <w:rsid w:val="007100D3"/>
    <w:rsid w:val="0071182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005"/>
    <w:rsid w:val="00765829"/>
    <w:rsid w:val="007664CD"/>
    <w:rsid w:val="00766D34"/>
    <w:rsid w:val="00770197"/>
    <w:rsid w:val="00771DB8"/>
    <w:rsid w:val="00771F4C"/>
    <w:rsid w:val="007727FE"/>
    <w:rsid w:val="00772E4B"/>
    <w:rsid w:val="00772FBF"/>
    <w:rsid w:val="007734BD"/>
    <w:rsid w:val="00774077"/>
    <w:rsid w:val="00774628"/>
    <w:rsid w:val="00775237"/>
    <w:rsid w:val="007761D2"/>
    <w:rsid w:val="0077724D"/>
    <w:rsid w:val="00777C83"/>
    <w:rsid w:val="0078027E"/>
    <w:rsid w:val="0078034D"/>
    <w:rsid w:val="00780615"/>
    <w:rsid w:val="00782414"/>
    <w:rsid w:val="00783271"/>
    <w:rsid w:val="00784027"/>
    <w:rsid w:val="007849E6"/>
    <w:rsid w:val="00787C20"/>
    <w:rsid w:val="00791FB6"/>
    <w:rsid w:val="00792459"/>
    <w:rsid w:val="00795100"/>
    <w:rsid w:val="00795602"/>
    <w:rsid w:val="00795FC8"/>
    <w:rsid w:val="00796D70"/>
    <w:rsid w:val="00796E29"/>
    <w:rsid w:val="007A01C6"/>
    <w:rsid w:val="007A0898"/>
    <w:rsid w:val="007A1CA1"/>
    <w:rsid w:val="007A1D7E"/>
    <w:rsid w:val="007A3874"/>
    <w:rsid w:val="007A3879"/>
    <w:rsid w:val="007A3C4F"/>
    <w:rsid w:val="007A3E85"/>
    <w:rsid w:val="007A664C"/>
    <w:rsid w:val="007A6C3B"/>
    <w:rsid w:val="007A7FFC"/>
    <w:rsid w:val="007B0A42"/>
    <w:rsid w:val="007B1817"/>
    <w:rsid w:val="007B24F9"/>
    <w:rsid w:val="007B25D7"/>
    <w:rsid w:val="007B3658"/>
    <w:rsid w:val="007B55CE"/>
    <w:rsid w:val="007B6349"/>
    <w:rsid w:val="007C1CDF"/>
    <w:rsid w:val="007C1F51"/>
    <w:rsid w:val="007C203B"/>
    <w:rsid w:val="007C4021"/>
    <w:rsid w:val="007C5798"/>
    <w:rsid w:val="007C6A73"/>
    <w:rsid w:val="007D173F"/>
    <w:rsid w:val="007D32E9"/>
    <w:rsid w:val="007D3904"/>
    <w:rsid w:val="007D43B8"/>
    <w:rsid w:val="007D51F2"/>
    <w:rsid w:val="007D5A49"/>
    <w:rsid w:val="007D7111"/>
    <w:rsid w:val="007D7570"/>
    <w:rsid w:val="007E0688"/>
    <w:rsid w:val="007E31AD"/>
    <w:rsid w:val="007E35E9"/>
    <w:rsid w:val="007E4570"/>
    <w:rsid w:val="007E48FA"/>
    <w:rsid w:val="007E5CCF"/>
    <w:rsid w:val="007E5F0E"/>
    <w:rsid w:val="007E62B7"/>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2C5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26CE"/>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64F8"/>
    <w:rsid w:val="008979AC"/>
    <w:rsid w:val="008A08E1"/>
    <w:rsid w:val="008A0C8E"/>
    <w:rsid w:val="008A19C0"/>
    <w:rsid w:val="008A1C30"/>
    <w:rsid w:val="008A31B7"/>
    <w:rsid w:val="008A32FB"/>
    <w:rsid w:val="008A3659"/>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6FF9"/>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913"/>
    <w:rsid w:val="008F0A6B"/>
    <w:rsid w:val="008F1FD9"/>
    <w:rsid w:val="008F2517"/>
    <w:rsid w:val="008F37F1"/>
    <w:rsid w:val="008F3D94"/>
    <w:rsid w:val="008F6085"/>
    <w:rsid w:val="008F61DA"/>
    <w:rsid w:val="008F65EF"/>
    <w:rsid w:val="008F6776"/>
    <w:rsid w:val="0090081D"/>
    <w:rsid w:val="0090147B"/>
    <w:rsid w:val="0090249C"/>
    <w:rsid w:val="009029D5"/>
    <w:rsid w:val="009108C7"/>
    <w:rsid w:val="00910C8A"/>
    <w:rsid w:val="00911035"/>
    <w:rsid w:val="00912EAE"/>
    <w:rsid w:val="00916D05"/>
    <w:rsid w:val="009175A6"/>
    <w:rsid w:val="009178F2"/>
    <w:rsid w:val="00917DAA"/>
    <w:rsid w:val="00920789"/>
    <w:rsid w:val="009216C4"/>
    <w:rsid w:val="009220FC"/>
    <w:rsid w:val="009260A7"/>
    <w:rsid w:val="0092699C"/>
    <w:rsid w:val="009277B9"/>
    <w:rsid w:val="009279F5"/>
    <w:rsid w:val="00930B38"/>
    <w:rsid w:val="00930CC7"/>
    <w:rsid w:val="00935801"/>
    <w:rsid w:val="00935829"/>
    <w:rsid w:val="0093670D"/>
    <w:rsid w:val="00936CA8"/>
    <w:rsid w:val="00937F0B"/>
    <w:rsid w:val="00940A18"/>
    <w:rsid w:val="0094195B"/>
    <w:rsid w:val="0094312F"/>
    <w:rsid w:val="00943C0F"/>
    <w:rsid w:val="00944B23"/>
    <w:rsid w:val="00945703"/>
    <w:rsid w:val="00945B5D"/>
    <w:rsid w:val="009464C9"/>
    <w:rsid w:val="00946559"/>
    <w:rsid w:val="009476F8"/>
    <w:rsid w:val="00947C9F"/>
    <w:rsid w:val="00950A3C"/>
    <w:rsid w:val="009539E6"/>
    <w:rsid w:val="00953C32"/>
    <w:rsid w:val="0095456F"/>
    <w:rsid w:val="0095498D"/>
    <w:rsid w:val="00955E57"/>
    <w:rsid w:val="00956F9B"/>
    <w:rsid w:val="00957305"/>
    <w:rsid w:val="00957E3B"/>
    <w:rsid w:val="00961576"/>
    <w:rsid w:val="0096244C"/>
    <w:rsid w:val="0096274D"/>
    <w:rsid w:val="00962E2C"/>
    <w:rsid w:val="009630C8"/>
    <w:rsid w:val="00963F7E"/>
    <w:rsid w:val="0096458C"/>
    <w:rsid w:val="00965ABA"/>
    <w:rsid w:val="00965C80"/>
    <w:rsid w:val="009669D8"/>
    <w:rsid w:val="009679E0"/>
    <w:rsid w:val="00967A3F"/>
    <w:rsid w:val="00972A8C"/>
    <w:rsid w:val="00974AEB"/>
    <w:rsid w:val="009828C2"/>
    <w:rsid w:val="00982A24"/>
    <w:rsid w:val="00982EEE"/>
    <w:rsid w:val="0098350B"/>
    <w:rsid w:val="00983CAD"/>
    <w:rsid w:val="00984137"/>
    <w:rsid w:val="00984596"/>
    <w:rsid w:val="009846DC"/>
    <w:rsid w:val="00987DE2"/>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926"/>
    <w:rsid w:val="009C7FCA"/>
    <w:rsid w:val="009D0749"/>
    <w:rsid w:val="009D07E5"/>
    <w:rsid w:val="009D1DD0"/>
    <w:rsid w:val="009D30CB"/>
    <w:rsid w:val="009D509B"/>
    <w:rsid w:val="009D6309"/>
    <w:rsid w:val="009D633B"/>
    <w:rsid w:val="009D6C72"/>
    <w:rsid w:val="009D7683"/>
    <w:rsid w:val="009E10E0"/>
    <w:rsid w:val="009E1474"/>
    <w:rsid w:val="009E1A42"/>
    <w:rsid w:val="009E2BB4"/>
    <w:rsid w:val="009E3125"/>
    <w:rsid w:val="009E4782"/>
    <w:rsid w:val="009E6A23"/>
    <w:rsid w:val="009E6AF4"/>
    <w:rsid w:val="009E7B0F"/>
    <w:rsid w:val="009F07B3"/>
    <w:rsid w:val="009F0C39"/>
    <w:rsid w:val="009F126B"/>
    <w:rsid w:val="009F1549"/>
    <w:rsid w:val="009F1D5D"/>
    <w:rsid w:val="009F298D"/>
    <w:rsid w:val="009F3588"/>
    <w:rsid w:val="009F38B1"/>
    <w:rsid w:val="009F413F"/>
    <w:rsid w:val="009F5157"/>
    <w:rsid w:val="009F7F9B"/>
    <w:rsid w:val="00A00FFB"/>
    <w:rsid w:val="00A01416"/>
    <w:rsid w:val="00A01441"/>
    <w:rsid w:val="00A01F4F"/>
    <w:rsid w:val="00A02FDE"/>
    <w:rsid w:val="00A045DB"/>
    <w:rsid w:val="00A05246"/>
    <w:rsid w:val="00A05B26"/>
    <w:rsid w:val="00A076D6"/>
    <w:rsid w:val="00A07ECA"/>
    <w:rsid w:val="00A10466"/>
    <w:rsid w:val="00A16CF0"/>
    <w:rsid w:val="00A210D1"/>
    <w:rsid w:val="00A23761"/>
    <w:rsid w:val="00A23F18"/>
    <w:rsid w:val="00A24DDF"/>
    <w:rsid w:val="00A2564A"/>
    <w:rsid w:val="00A25697"/>
    <w:rsid w:val="00A25979"/>
    <w:rsid w:val="00A26074"/>
    <w:rsid w:val="00A317F1"/>
    <w:rsid w:val="00A322A6"/>
    <w:rsid w:val="00A355EC"/>
    <w:rsid w:val="00A35E90"/>
    <w:rsid w:val="00A36243"/>
    <w:rsid w:val="00A3727D"/>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65909"/>
    <w:rsid w:val="00A7020A"/>
    <w:rsid w:val="00A714BA"/>
    <w:rsid w:val="00A7167B"/>
    <w:rsid w:val="00A71859"/>
    <w:rsid w:val="00A74BCA"/>
    <w:rsid w:val="00A75726"/>
    <w:rsid w:val="00A764ED"/>
    <w:rsid w:val="00A81789"/>
    <w:rsid w:val="00A83335"/>
    <w:rsid w:val="00A833BC"/>
    <w:rsid w:val="00A83B31"/>
    <w:rsid w:val="00A84BFD"/>
    <w:rsid w:val="00A86505"/>
    <w:rsid w:val="00A90265"/>
    <w:rsid w:val="00A9033D"/>
    <w:rsid w:val="00A903F3"/>
    <w:rsid w:val="00A9058B"/>
    <w:rsid w:val="00A91065"/>
    <w:rsid w:val="00A92ACB"/>
    <w:rsid w:val="00A94048"/>
    <w:rsid w:val="00A941C4"/>
    <w:rsid w:val="00A942BC"/>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57D1"/>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26E5"/>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122B"/>
    <w:rsid w:val="00B378DA"/>
    <w:rsid w:val="00B4014D"/>
    <w:rsid w:val="00B40461"/>
    <w:rsid w:val="00B42EAB"/>
    <w:rsid w:val="00B442C9"/>
    <w:rsid w:val="00B45A02"/>
    <w:rsid w:val="00B45B6C"/>
    <w:rsid w:val="00B467C8"/>
    <w:rsid w:val="00B50A2D"/>
    <w:rsid w:val="00B50F1D"/>
    <w:rsid w:val="00B55EE6"/>
    <w:rsid w:val="00B563F5"/>
    <w:rsid w:val="00B56510"/>
    <w:rsid w:val="00B5679F"/>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43A6"/>
    <w:rsid w:val="00B759BE"/>
    <w:rsid w:val="00B773C8"/>
    <w:rsid w:val="00B777EC"/>
    <w:rsid w:val="00B77B47"/>
    <w:rsid w:val="00B80E1F"/>
    <w:rsid w:val="00B818FA"/>
    <w:rsid w:val="00B83747"/>
    <w:rsid w:val="00B84B5E"/>
    <w:rsid w:val="00B85A0F"/>
    <w:rsid w:val="00B85A62"/>
    <w:rsid w:val="00B85C56"/>
    <w:rsid w:val="00B86426"/>
    <w:rsid w:val="00B87369"/>
    <w:rsid w:val="00B90A31"/>
    <w:rsid w:val="00B91390"/>
    <w:rsid w:val="00B9191A"/>
    <w:rsid w:val="00B92994"/>
    <w:rsid w:val="00B92A46"/>
    <w:rsid w:val="00B92B78"/>
    <w:rsid w:val="00B92CF6"/>
    <w:rsid w:val="00B9387A"/>
    <w:rsid w:val="00B93CAD"/>
    <w:rsid w:val="00B945D3"/>
    <w:rsid w:val="00B94EAC"/>
    <w:rsid w:val="00B953DE"/>
    <w:rsid w:val="00B955AB"/>
    <w:rsid w:val="00B960DD"/>
    <w:rsid w:val="00B97C91"/>
    <w:rsid w:val="00BA0336"/>
    <w:rsid w:val="00BA03B8"/>
    <w:rsid w:val="00BA0D2C"/>
    <w:rsid w:val="00BA275C"/>
    <w:rsid w:val="00BA2BFF"/>
    <w:rsid w:val="00BA3DBF"/>
    <w:rsid w:val="00BA4C23"/>
    <w:rsid w:val="00BA571B"/>
    <w:rsid w:val="00BA73E7"/>
    <w:rsid w:val="00BB038B"/>
    <w:rsid w:val="00BB210F"/>
    <w:rsid w:val="00BB25F9"/>
    <w:rsid w:val="00BB448E"/>
    <w:rsid w:val="00BB5A99"/>
    <w:rsid w:val="00BB6BB3"/>
    <w:rsid w:val="00BC05C7"/>
    <w:rsid w:val="00BC066D"/>
    <w:rsid w:val="00BC12D5"/>
    <w:rsid w:val="00BC1691"/>
    <w:rsid w:val="00BC1B41"/>
    <w:rsid w:val="00BC1D24"/>
    <w:rsid w:val="00BC3643"/>
    <w:rsid w:val="00BC4436"/>
    <w:rsid w:val="00BC4D72"/>
    <w:rsid w:val="00BC551A"/>
    <w:rsid w:val="00BC6AE7"/>
    <w:rsid w:val="00BC6AE8"/>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963"/>
    <w:rsid w:val="00BE1973"/>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382A"/>
    <w:rsid w:val="00C04A76"/>
    <w:rsid w:val="00C04BD1"/>
    <w:rsid w:val="00C0695D"/>
    <w:rsid w:val="00C1175B"/>
    <w:rsid w:val="00C11F5E"/>
    <w:rsid w:val="00C133B7"/>
    <w:rsid w:val="00C139BC"/>
    <w:rsid w:val="00C143A3"/>
    <w:rsid w:val="00C17107"/>
    <w:rsid w:val="00C219F4"/>
    <w:rsid w:val="00C232ED"/>
    <w:rsid w:val="00C24EFE"/>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0F51"/>
    <w:rsid w:val="00C5126A"/>
    <w:rsid w:val="00C5175F"/>
    <w:rsid w:val="00C51825"/>
    <w:rsid w:val="00C51D4B"/>
    <w:rsid w:val="00C54E0B"/>
    <w:rsid w:val="00C551D5"/>
    <w:rsid w:val="00C56CA2"/>
    <w:rsid w:val="00C57137"/>
    <w:rsid w:val="00C57459"/>
    <w:rsid w:val="00C57707"/>
    <w:rsid w:val="00C6075C"/>
    <w:rsid w:val="00C61B51"/>
    <w:rsid w:val="00C62EDC"/>
    <w:rsid w:val="00C635A5"/>
    <w:rsid w:val="00C641F6"/>
    <w:rsid w:val="00C6535E"/>
    <w:rsid w:val="00C65438"/>
    <w:rsid w:val="00C66018"/>
    <w:rsid w:val="00C66635"/>
    <w:rsid w:val="00C67512"/>
    <w:rsid w:val="00C70F9A"/>
    <w:rsid w:val="00C717F2"/>
    <w:rsid w:val="00C728BE"/>
    <w:rsid w:val="00C72F8E"/>
    <w:rsid w:val="00C731A3"/>
    <w:rsid w:val="00C743B3"/>
    <w:rsid w:val="00C75217"/>
    <w:rsid w:val="00C76728"/>
    <w:rsid w:val="00C76A81"/>
    <w:rsid w:val="00C803D0"/>
    <w:rsid w:val="00C806A3"/>
    <w:rsid w:val="00C80A26"/>
    <w:rsid w:val="00C81244"/>
    <w:rsid w:val="00C82BA7"/>
    <w:rsid w:val="00C8398A"/>
    <w:rsid w:val="00C83D7B"/>
    <w:rsid w:val="00C8591E"/>
    <w:rsid w:val="00C859FE"/>
    <w:rsid w:val="00C86804"/>
    <w:rsid w:val="00C87BCB"/>
    <w:rsid w:val="00C87FFE"/>
    <w:rsid w:val="00C93B10"/>
    <w:rsid w:val="00C93D6D"/>
    <w:rsid w:val="00C93E26"/>
    <w:rsid w:val="00C94679"/>
    <w:rsid w:val="00C94E25"/>
    <w:rsid w:val="00C95D3A"/>
    <w:rsid w:val="00C95D86"/>
    <w:rsid w:val="00C9674E"/>
    <w:rsid w:val="00C97F3B"/>
    <w:rsid w:val="00C97F43"/>
    <w:rsid w:val="00CA0440"/>
    <w:rsid w:val="00CA09B1"/>
    <w:rsid w:val="00CA0CD2"/>
    <w:rsid w:val="00CA1AAB"/>
    <w:rsid w:val="00CA2DD2"/>
    <w:rsid w:val="00CA461C"/>
    <w:rsid w:val="00CB10F8"/>
    <w:rsid w:val="00CB13AF"/>
    <w:rsid w:val="00CB1C98"/>
    <w:rsid w:val="00CB1D1E"/>
    <w:rsid w:val="00CB1D23"/>
    <w:rsid w:val="00CB329A"/>
    <w:rsid w:val="00CB4153"/>
    <w:rsid w:val="00CB41F0"/>
    <w:rsid w:val="00CB422E"/>
    <w:rsid w:val="00CB4973"/>
    <w:rsid w:val="00CB4D79"/>
    <w:rsid w:val="00CB5894"/>
    <w:rsid w:val="00CB6F32"/>
    <w:rsid w:val="00CB77D2"/>
    <w:rsid w:val="00CC0631"/>
    <w:rsid w:val="00CC1699"/>
    <w:rsid w:val="00CC1840"/>
    <w:rsid w:val="00CC26AC"/>
    <w:rsid w:val="00CC4EB1"/>
    <w:rsid w:val="00CC5081"/>
    <w:rsid w:val="00CC5496"/>
    <w:rsid w:val="00CC6EFD"/>
    <w:rsid w:val="00CC7D8F"/>
    <w:rsid w:val="00CD071E"/>
    <w:rsid w:val="00CD1158"/>
    <w:rsid w:val="00CD124A"/>
    <w:rsid w:val="00CD3C99"/>
    <w:rsid w:val="00CD41D8"/>
    <w:rsid w:val="00CD58D3"/>
    <w:rsid w:val="00CD6E12"/>
    <w:rsid w:val="00CE1A06"/>
    <w:rsid w:val="00CE1C73"/>
    <w:rsid w:val="00CE237D"/>
    <w:rsid w:val="00CE240A"/>
    <w:rsid w:val="00CE261C"/>
    <w:rsid w:val="00CE35EE"/>
    <w:rsid w:val="00CE3817"/>
    <w:rsid w:val="00CE3E14"/>
    <w:rsid w:val="00CE4A85"/>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1400"/>
    <w:rsid w:val="00D02B78"/>
    <w:rsid w:val="00D0571E"/>
    <w:rsid w:val="00D05D45"/>
    <w:rsid w:val="00D068CA"/>
    <w:rsid w:val="00D069B8"/>
    <w:rsid w:val="00D06B3B"/>
    <w:rsid w:val="00D06F3A"/>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3A5"/>
    <w:rsid w:val="00D46947"/>
    <w:rsid w:val="00D50960"/>
    <w:rsid w:val="00D51B62"/>
    <w:rsid w:val="00D54B58"/>
    <w:rsid w:val="00D54E66"/>
    <w:rsid w:val="00D563E0"/>
    <w:rsid w:val="00D5684D"/>
    <w:rsid w:val="00D56943"/>
    <w:rsid w:val="00D57656"/>
    <w:rsid w:val="00D5767B"/>
    <w:rsid w:val="00D57CCA"/>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68B"/>
    <w:rsid w:val="00D82E7C"/>
    <w:rsid w:val="00D830C3"/>
    <w:rsid w:val="00D8386C"/>
    <w:rsid w:val="00D83EFF"/>
    <w:rsid w:val="00D848EF"/>
    <w:rsid w:val="00D85D53"/>
    <w:rsid w:val="00D9026C"/>
    <w:rsid w:val="00D9100C"/>
    <w:rsid w:val="00D91487"/>
    <w:rsid w:val="00D9180E"/>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29E"/>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A49"/>
    <w:rsid w:val="00E02C20"/>
    <w:rsid w:val="00E02C6B"/>
    <w:rsid w:val="00E02E11"/>
    <w:rsid w:val="00E034CA"/>
    <w:rsid w:val="00E03AFD"/>
    <w:rsid w:val="00E03E48"/>
    <w:rsid w:val="00E0471D"/>
    <w:rsid w:val="00E04AFD"/>
    <w:rsid w:val="00E05A8C"/>
    <w:rsid w:val="00E107BB"/>
    <w:rsid w:val="00E121B6"/>
    <w:rsid w:val="00E143AA"/>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7DE"/>
    <w:rsid w:val="00E36977"/>
    <w:rsid w:val="00E36D9D"/>
    <w:rsid w:val="00E37E6B"/>
    <w:rsid w:val="00E4034B"/>
    <w:rsid w:val="00E40F79"/>
    <w:rsid w:val="00E42C7A"/>
    <w:rsid w:val="00E42E33"/>
    <w:rsid w:val="00E44654"/>
    <w:rsid w:val="00E45882"/>
    <w:rsid w:val="00E46CD8"/>
    <w:rsid w:val="00E5113E"/>
    <w:rsid w:val="00E51C5C"/>
    <w:rsid w:val="00E51E52"/>
    <w:rsid w:val="00E5343E"/>
    <w:rsid w:val="00E538C9"/>
    <w:rsid w:val="00E544F3"/>
    <w:rsid w:val="00E54E8F"/>
    <w:rsid w:val="00E55B16"/>
    <w:rsid w:val="00E56D5B"/>
    <w:rsid w:val="00E5714E"/>
    <w:rsid w:val="00E576A6"/>
    <w:rsid w:val="00E578B6"/>
    <w:rsid w:val="00E57B56"/>
    <w:rsid w:val="00E61101"/>
    <w:rsid w:val="00E61E08"/>
    <w:rsid w:val="00E644D8"/>
    <w:rsid w:val="00E64FF2"/>
    <w:rsid w:val="00E65FAE"/>
    <w:rsid w:val="00E66EF3"/>
    <w:rsid w:val="00E70900"/>
    <w:rsid w:val="00E718BD"/>
    <w:rsid w:val="00E72E84"/>
    <w:rsid w:val="00E7339B"/>
    <w:rsid w:val="00E74377"/>
    <w:rsid w:val="00E74B1C"/>
    <w:rsid w:val="00E767E7"/>
    <w:rsid w:val="00E77793"/>
    <w:rsid w:val="00E779E8"/>
    <w:rsid w:val="00E80B04"/>
    <w:rsid w:val="00E823A2"/>
    <w:rsid w:val="00E829C6"/>
    <w:rsid w:val="00E8590D"/>
    <w:rsid w:val="00E85D51"/>
    <w:rsid w:val="00E86627"/>
    <w:rsid w:val="00E87A0E"/>
    <w:rsid w:val="00E90525"/>
    <w:rsid w:val="00E907C1"/>
    <w:rsid w:val="00E908BD"/>
    <w:rsid w:val="00E90BE5"/>
    <w:rsid w:val="00E9163E"/>
    <w:rsid w:val="00E92D63"/>
    <w:rsid w:val="00E94D40"/>
    <w:rsid w:val="00E96031"/>
    <w:rsid w:val="00E96304"/>
    <w:rsid w:val="00E96B16"/>
    <w:rsid w:val="00EA00C5"/>
    <w:rsid w:val="00EA0DD5"/>
    <w:rsid w:val="00EA1833"/>
    <w:rsid w:val="00EA2D52"/>
    <w:rsid w:val="00EA2E39"/>
    <w:rsid w:val="00EA3BED"/>
    <w:rsid w:val="00EA5DEF"/>
    <w:rsid w:val="00EA684F"/>
    <w:rsid w:val="00EB0239"/>
    <w:rsid w:val="00EB05CE"/>
    <w:rsid w:val="00EB098E"/>
    <w:rsid w:val="00EB1A7F"/>
    <w:rsid w:val="00EB20BD"/>
    <w:rsid w:val="00EB2229"/>
    <w:rsid w:val="00EB2836"/>
    <w:rsid w:val="00EB3C8C"/>
    <w:rsid w:val="00EB43BE"/>
    <w:rsid w:val="00EB4D60"/>
    <w:rsid w:val="00EB5BA0"/>
    <w:rsid w:val="00EB5BF3"/>
    <w:rsid w:val="00EB62BF"/>
    <w:rsid w:val="00EB6E77"/>
    <w:rsid w:val="00EB7318"/>
    <w:rsid w:val="00EB7319"/>
    <w:rsid w:val="00EC0030"/>
    <w:rsid w:val="00EC00E0"/>
    <w:rsid w:val="00EC08FA"/>
    <w:rsid w:val="00EC11CA"/>
    <w:rsid w:val="00EC1975"/>
    <w:rsid w:val="00EC2609"/>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674"/>
    <w:rsid w:val="00EF2788"/>
    <w:rsid w:val="00EF2B8D"/>
    <w:rsid w:val="00EF2C37"/>
    <w:rsid w:val="00EF337F"/>
    <w:rsid w:val="00EF34B7"/>
    <w:rsid w:val="00EF3FCB"/>
    <w:rsid w:val="00EF4755"/>
    <w:rsid w:val="00EF658A"/>
    <w:rsid w:val="00F01A7B"/>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0883"/>
    <w:rsid w:val="00F62BA3"/>
    <w:rsid w:val="00F6327B"/>
    <w:rsid w:val="00F6452F"/>
    <w:rsid w:val="00F64F47"/>
    <w:rsid w:val="00F650DB"/>
    <w:rsid w:val="00F6606C"/>
    <w:rsid w:val="00F70AF1"/>
    <w:rsid w:val="00F716E7"/>
    <w:rsid w:val="00F720D9"/>
    <w:rsid w:val="00F732EC"/>
    <w:rsid w:val="00F73C69"/>
    <w:rsid w:val="00F740EE"/>
    <w:rsid w:val="00F74E11"/>
    <w:rsid w:val="00F762BA"/>
    <w:rsid w:val="00F7650D"/>
    <w:rsid w:val="00F77E51"/>
    <w:rsid w:val="00F802D7"/>
    <w:rsid w:val="00F803FB"/>
    <w:rsid w:val="00F80F51"/>
    <w:rsid w:val="00F80F8C"/>
    <w:rsid w:val="00F8137B"/>
    <w:rsid w:val="00F818AC"/>
    <w:rsid w:val="00F82891"/>
    <w:rsid w:val="00F85C9B"/>
    <w:rsid w:val="00F86BC7"/>
    <w:rsid w:val="00F879EE"/>
    <w:rsid w:val="00F90072"/>
    <w:rsid w:val="00F904F2"/>
    <w:rsid w:val="00F92637"/>
    <w:rsid w:val="00F94428"/>
    <w:rsid w:val="00F94C22"/>
    <w:rsid w:val="00F94E5A"/>
    <w:rsid w:val="00F95086"/>
    <w:rsid w:val="00F95699"/>
    <w:rsid w:val="00F9715A"/>
    <w:rsid w:val="00F97608"/>
    <w:rsid w:val="00FA0F9C"/>
    <w:rsid w:val="00FA500C"/>
    <w:rsid w:val="00FA6768"/>
    <w:rsid w:val="00FA7CDC"/>
    <w:rsid w:val="00FB0FB0"/>
    <w:rsid w:val="00FB105C"/>
    <w:rsid w:val="00FB490E"/>
    <w:rsid w:val="00FB6062"/>
    <w:rsid w:val="00FB6171"/>
    <w:rsid w:val="00FB69AB"/>
    <w:rsid w:val="00FB6C91"/>
    <w:rsid w:val="00FB7563"/>
    <w:rsid w:val="00FB75A0"/>
    <w:rsid w:val="00FC0C79"/>
    <w:rsid w:val="00FC3152"/>
    <w:rsid w:val="00FC3E01"/>
    <w:rsid w:val="00FC4A31"/>
    <w:rsid w:val="00FC4CB8"/>
    <w:rsid w:val="00FD039A"/>
    <w:rsid w:val="00FD0411"/>
    <w:rsid w:val="00FD04FA"/>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E6D69"/>
    <w:rsid w:val="00FF004B"/>
    <w:rsid w:val="00FF0A7A"/>
    <w:rsid w:val="00FF0E47"/>
    <w:rsid w:val="00FF2CCF"/>
    <w:rsid w:val="00FF2D36"/>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E51C5C"/>
    <w:pPr>
      <w:spacing w:line="240" w:lineRule="auto"/>
      <w:ind w:left="851" w:firstLine="0"/>
      <w:jc w:val="left"/>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037D05"/>
    <w:pPr>
      <w:spacing w:after="100"/>
    </w:pPr>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7B24F9"/>
    <w:pPr>
      <w:spacing w:line="216" w:lineRule="auto"/>
      <w:ind w:left="851"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7B24F9"/>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7B24F9"/>
    <w:pPr>
      <w:numPr>
        <w:numId w:val="43"/>
      </w:numPr>
      <w:spacing w:before="60"/>
      <w:ind w:left="851" w:firstLine="0"/>
    </w:pPr>
    <w:rPr>
      <w:rFonts w:eastAsia="ComeniaSerif"/>
      <w:lang w:bidi="ar-SA"/>
    </w:rPr>
  </w:style>
  <w:style w:type="character" w:customStyle="1" w:styleId="TitulekChar">
    <w:name w:val="Titulek Char"/>
    <w:basedOn w:val="Standardnpsmoodstavce"/>
    <w:link w:val="Titulek"/>
    <w:uiPriority w:val="35"/>
    <w:rsid w:val="00E51C5C"/>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7B24F9"/>
    <w:rPr>
      <w:rFonts w:ascii="Cambria" w:eastAsia="ComeniaSerif" w:hAnsi="Cambria"/>
      <w:b/>
      <w:bCs/>
      <w:sz w:val="24"/>
      <w:szCs w:val="18"/>
      <w:lang w:eastAsia="en-US" w:bidi="en-US"/>
    </w:rPr>
  </w:style>
  <w:style w:type="paragraph" w:styleId="Obsah4">
    <w:name w:val="toc 4"/>
    <w:basedOn w:val="Normln"/>
    <w:next w:val="Normln"/>
    <w:autoRedefine/>
    <w:uiPriority w:val="39"/>
    <w:unhideWhenUsed/>
    <w:rsid w:val="00FB105C"/>
    <w:pPr>
      <w:spacing w:after="100" w:line="278" w:lineRule="auto"/>
      <w:ind w:left="720" w:firstLine="0"/>
      <w:jc w:val="left"/>
    </w:pPr>
    <w:rPr>
      <w:rFonts w:asciiTheme="minorHAnsi" w:eastAsiaTheme="minorEastAsia" w:hAnsiTheme="minorHAnsi" w:cstheme="minorBidi"/>
      <w:kern w:val="2"/>
      <w:lang w:eastAsia="cs-CZ" w:bidi="ar-SA"/>
      <w14:ligatures w14:val="standardContextual"/>
    </w:rPr>
  </w:style>
  <w:style w:type="paragraph" w:styleId="Obsah5">
    <w:name w:val="toc 5"/>
    <w:basedOn w:val="Normln"/>
    <w:next w:val="Normln"/>
    <w:autoRedefine/>
    <w:uiPriority w:val="39"/>
    <w:unhideWhenUsed/>
    <w:rsid w:val="00FB105C"/>
    <w:pPr>
      <w:spacing w:after="100" w:line="278" w:lineRule="auto"/>
      <w:ind w:left="960" w:firstLine="0"/>
      <w:jc w:val="left"/>
    </w:pPr>
    <w:rPr>
      <w:rFonts w:asciiTheme="minorHAnsi" w:eastAsiaTheme="minorEastAsia" w:hAnsiTheme="minorHAnsi" w:cstheme="minorBidi"/>
      <w:kern w:val="2"/>
      <w:lang w:eastAsia="cs-CZ" w:bidi="ar-SA"/>
      <w14:ligatures w14:val="standardContextual"/>
    </w:rPr>
  </w:style>
  <w:style w:type="paragraph" w:styleId="Obsah6">
    <w:name w:val="toc 6"/>
    <w:basedOn w:val="Normln"/>
    <w:next w:val="Normln"/>
    <w:autoRedefine/>
    <w:uiPriority w:val="39"/>
    <w:unhideWhenUsed/>
    <w:rsid w:val="00FB105C"/>
    <w:pPr>
      <w:spacing w:after="100" w:line="278" w:lineRule="auto"/>
      <w:ind w:left="1200" w:firstLine="0"/>
      <w:jc w:val="left"/>
    </w:pPr>
    <w:rPr>
      <w:rFonts w:asciiTheme="minorHAnsi" w:eastAsiaTheme="minorEastAsia" w:hAnsiTheme="minorHAnsi" w:cstheme="minorBidi"/>
      <w:kern w:val="2"/>
      <w:lang w:eastAsia="cs-CZ" w:bidi="ar-SA"/>
      <w14:ligatures w14:val="standardContextual"/>
    </w:rPr>
  </w:style>
  <w:style w:type="paragraph" w:styleId="Obsah7">
    <w:name w:val="toc 7"/>
    <w:basedOn w:val="Normln"/>
    <w:next w:val="Normln"/>
    <w:autoRedefine/>
    <w:uiPriority w:val="39"/>
    <w:unhideWhenUsed/>
    <w:rsid w:val="00FB105C"/>
    <w:pPr>
      <w:spacing w:after="100" w:line="278" w:lineRule="auto"/>
      <w:ind w:left="1440" w:firstLine="0"/>
      <w:jc w:val="left"/>
    </w:pPr>
    <w:rPr>
      <w:rFonts w:asciiTheme="minorHAnsi" w:eastAsiaTheme="minorEastAsia" w:hAnsiTheme="minorHAnsi" w:cstheme="minorBidi"/>
      <w:kern w:val="2"/>
      <w:lang w:eastAsia="cs-CZ" w:bidi="ar-SA"/>
      <w14:ligatures w14:val="standardContextual"/>
    </w:rPr>
  </w:style>
  <w:style w:type="paragraph" w:styleId="Obsah8">
    <w:name w:val="toc 8"/>
    <w:basedOn w:val="Normln"/>
    <w:next w:val="Normln"/>
    <w:autoRedefine/>
    <w:uiPriority w:val="39"/>
    <w:unhideWhenUsed/>
    <w:rsid w:val="00FB105C"/>
    <w:pPr>
      <w:spacing w:after="100" w:line="278" w:lineRule="auto"/>
      <w:ind w:left="1680" w:firstLine="0"/>
      <w:jc w:val="left"/>
    </w:pPr>
    <w:rPr>
      <w:rFonts w:asciiTheme="minorHAnsi" w:eastAsiaTheme="minorEastAsia" w:hAnsiTheme="minorHAnsi" w:cstheme="minorBidi"/>
      <w:kern w:val="2"/>
      <w:lang w:eastAsia="cs-CZ" w:bidi="ar-SA"/>
      <w14:ligatures w14:val="standardContextual"/>
    </w:rPr>
  </w:style>
  <w:style w:type="paragraph" w:styleId="Obsah9">
    <w:name w:val="toc 9"/>
    <w:basedOn w:val="Normln"/>
    <w:next w:val="Normln"/>
    <w:autoRedefine/>
    <w:uiPriority w:val="39"/>
    <w:unhideWhenUsed/>
    <w:rsid w:val="00FB105C"/>
    <w:pPr>
      <w:spacing w:after="100" w:line="278" w:lineRule="auto"/>
      <w:ind w:left="1920" w:firstLine="0"/>
      <w:jc w:val="left"/>
    </w:pPr>
    <w:rPr>
      <w:rFonts w:asciiTheme="minorHAnsi" w:eastAsiaTheme="minorEastAsia" w:hAnsiTheme="minorHAnsi" w:cstheme="minorBidi"/>
      <w:kern w:val="2"/>
      <w:lang w:eastAsia="cs-CZ" w:bidi="ar-S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header" Target="header5.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footer" Target="footer3.xml"/><Relationship Id="rId42"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w3.org/TR/2025/CRD-WGSL-20250611/" TargetMode="External"/><Relationship Id="rId33" Type="http://schemas.openxmlformats.org/officeDocument/2006/relationships/header" Target="header3.xml"/><Relationship Id="rId38"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bevyengine.org/examples/" TargetMode="External"/><Relationship Id="rId32" Type="http://schemas.openxmlformats.org/officeDocument/2006/relationships/hyperlink" Target="https://github.com/GlummixX/Dimploma_thesis" TargetMode="External"/><Relationship Id="rId37" Type="http://schemas.openxmlformats.org/officeDocument/2006/relationships/image" Target="media/image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eader" Target="header4.xml"/><Relationship Id="rId10" Type="http://schemas.openxmlformats.org/officeDocument/2006/relationships/image" Target="media/image1.png"/><Relationship Id="rId19" Type="http://schemas.openxmlformats.org/officeDocument/2006/relationships/hyperlink" Target="https://doc.rust-lang.org/stable/book/title-page.html"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yperlink" Target="https://www.rust-lang.org/tools/instal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21046</TotalTime>
  <Pages>54</Pages>
  <Words>11308</Words>
  <Characters>66724</Characters>
  <Application>Microsoft Office Word</Application>
  <DocSecurity>0</DocSecurity>
  <Lines>556</Lines>
  <Paragraphs>155</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77877</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Kolář Matěj</dc:creator>
  <cp:lastModifiedBy>Kolář Matěj</cp:lastModifiedBy>
  <cp:revision>906</cp:revision>
  <cp:lastPrinted>2026-03-20T16:46:00Z</cp:lastPrinted>
  <dcterms:created xsi:type="dcterms:W3CDTF">2024-10-24T12:33:00Z</dcterms:created>
  <dcterms:modified xsi:type="dcterms:W3CDTF">2026-03-21T12:47:00Z</dcterms:modified>
</cp:coreProperties>
</file>