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402" w:rsidRPr="00C465A9" w:rsidRDefault="00B60C9B">
      <w:pPr>
        <w:rPr>
          <w:rFonts w:cstheme="minorHAnsi"/>
          <w:sz w:val="24"/>
          <w:szCs w:val="24"/>
        </w:rPr>
      </w:pPr>
      <w:r w:rsidRPr="00C465A9">
        <w:rPr>
          <w:rFonts w:cstheme="minorHAnsi"/>
          <w:sz w:val="24"/>
          <w:szCs w:val="24"/>
        </w:rPr>
        <w:t>Global warming research</w:t>
      </w:r>
    </w:p>
    <w:p w:rsidR="00B60C9B" w:rsidRPr="00C465A9" w:rsidRDefault="00B60C9B">
      <w:pPr>
        <w:rPr>
          <w:rFonts w:cstheme="minorHAnsi"/>
          <w:sz w:val="24"/>
          <w:szCs w:val="24"/>
        </w:rPr>
      </w:pPr>
    </w:p>
    <w:p w:rsidR="002C6B81" w:rsidRPr="002C6B81" w:rsidRDefault="002C6B81" w:rsidP="002C6B81">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C6B81">
        <w:rPr>
          <w:rFonts w:eastAsia="Times New Roman" w:cstheme="minorHAnsi"/>
          <w:color w:val="000000"/>
          <w:sz w:val="24"/>
          <w:szCs w:val="24"/>
        </w:rPr>
        <w:t>Desertification</w:t>
      </w:r>
    </w:p>
    <w:p w:rsidR="002C6B81" w:rsidRPr="002C6B81" w:rsidRDefault="002C6B81" w:rsidP="002C6B81">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C6B81">
        <w:rPr>
          <w:rFonts w:eastAsia="Times New Roman" w:cstheme="minorHAnsi"/>
          <w:color w:val="000000"/>
          <w:sz w:val="24"/>
          <w:szCs w:val="24"/>
        </w:rPr>
        <w:t>Increased melting of snow and ice</w:t>
      </w:r>
    </w:p>
    <w:p w:rsidR="002C6B81" w:rsidRPr="002C6B81" w:rsidRDefault="002C6B81" w:rsidP="002C6B81">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C6B81">
        <w:rPr>
          <w:rFonts w:eastAsia="Times New Roman" w:cstheme="minorHAnsi"/>
          <w:color w:val="000000"/>
          <w:sz w:val="24"/>
          <w:szCs w:val="24"/>
        </w:rPr>
        <w:t>Sea level rise</w:t>
      </w:r>
    </w:p>
    <w:p w:rsidR="002C6B81" w:rsidRPr="002C6B81" w:rsidRDefault="002C6B81" w:rsidP="002C6B81">
      <w:pPr>
        <w:numPr>
          <w:ilvl w:val="0"/>
          <w:numId w:val="1"/>
        </w:numPr>
        <w:shd w:val="clear" w:color="auto" w:fill="FFFFFF"/>
        <w:spacing w:before="100" w:beforeAutospacing="1" w:after="100" w:afterAutospacing="1" w:line="240" w:lineRule="auto"/>
        <w:ind w:left="0"/>
        <w:rPr>
          <w:rFonts w:eastAsia="Times New Roman" w:cstheme="minorHAnsi"/>
          <w:color w:val="000000"/>
          <w:sz w:val="24"/>
          <w:szCs w:val="24"/>
        </w:rPr>
      </w:pPr>
      <w:r w:rsidRPr="002C6B81">
        <w:rPr>
          <w:rFonts w:eastAsia="Times New Roman" w:cstheme="minorHAnsi"/>
          <w:color w:val="000000"/>
          <w:sz w:val="24"/>
          <w:szCs w:val="24"/>
        </w:rPr>
        <w:t>Stronger hurricanes and cyclones</w:t>
      </w:r>
    </w:p>
    <w:p w:rsidR="00B60C9B" w:rsidRPr="00C465A9" w:rsidRDefault="002C6B81">
      <w:pPr>
        <w:rPr>
          <w:rFonts w:cstheme="minorHAnsi"/>
          <w:color w:val="3B3F38"/>
          <w:sz w:val="24"/>
          <w:szCs w:val="24"/>
          <w:shd w:val="clear" w:color="auto" w:fill="FFFFFF"/>
        </w:rPr>
      </w:pPr>
      <w:r w:rsidRPr="00C465A9">
        <w:rPr>
          <w:rStyle w:val="firstlines"/>
          <w:rFonts w:cstheme="minorHAnsi"/>
          <w:caps/>
          <w:color w:val="3B3F38"/>
          <w:sz w:val="24"/>
          <w:szCs w:val="24"/>
          <w:shd w:val="clear" w:color="auto" w:fill="FFFFFF"/>
        </w:rPr>
        <w:t>ATMOSPHERIC CARBON DIOXIDE CONCENTRATIONS</w:t>
      </w:r>
      <w:r w:rsidRPr="00C465A9">
        <w:rPr>
          <w:rFonts w:cstheme="minorHAnsi"/>
          <w:color w:val="3B3F38"/>
          <w:sz w:val="24"/>
          <w:szCs w:val="24"/>
          <w:shd w:val="clear" w:color="auto" w:fill="FFFFFF"/>
        </w:rPr>
        <w:t> are higher today than at any time in at least the past 650,000 years. They are about 35% higher than before the industrial revolution, and this increase is caused by human activities, primarily the burning of fossil fuels.</w:t>
      </w:r>
    </w:p>
    <w:p w:rsidR="002C6B81" w:rsidRPr="00C465A9" w:rsidRDefault="002C6B81">
      <w:pPr>
        <w:rPr>
          <w:rFonts w:cstheme="minorHAnsi"/>
          <w:color w:val="3B3F38"/>
          <w:sz w:val="24"/>
          <w:szCs w:val="24"/>
          <w:shd w:val="clear" w:color="auto" w:fill="FFFFFF"/>
        </w:rPr>
      </w:pPr>
      <w:r w:rsidRPr="00C465A9">
        <w:rPr>
          <w:rFonts w:cstheme="minorHAnsi"/>
          <w:color w:val="3B3F38"/>
          <w:sz w:val="24"/>
          <w:szCs w:val="24"/>
          <w:shd w:val="clear" w:color="auto" w:fill="FFFFFF"/>
        </w:rPr>
        <w:t>There are several lines of evidence. We know approximately how much carbon dioxide is emitted as a result of human activities. Adding up the human sources of carbon dioxide — primarily from fossil fuel burning, cement production, and land use changes (e.g., deforestation) </w:t>
      </w:r>
    </w:p>
    <w:p w:rsidR="002C6B81" w:rsidRPr="00C465A9" w:rsidRDefault="00C465A9">
      <w:pPr>
        <w:rPr>
          <w:rFonts w:cstheme="minorHAnsi"/>
          <w:color w:val="333333"/>
          <w:spacing w:val="2"/>
          <w:sz w:val="24"/>
          <w:szCs w:val="24"/>
          <w:shd w:val="clear" w:color="auto" w:fill="FFFFFF"/>
        </w:rPr>
      </w:pPr>
      <w:r w:rsidRPr="00C465A9">
        <w:rPr>
          <w:rFonts w:cstheme="minorHAnsi"/>
          <w:color w:val="333333"/>
          <w:spacing w:val="2"/>
          <w:sz w:val="24"/>
          <w:szCs w:val="24"/>
          <w:shd w:val="clear" w:color="auto" w:fill="FFFFFF"/>
        </w:rPr>
        <w:t>Several factors</w:t>
      </w:r>
      <w:r w:rsidRPr="00C465A9">
        <w:rPr>
          <w:rFonts w:cstheme="minorHAnsi"/>
          <w:b/>
          <w:bCs/>
          <w:color w:val="333333"/>
          <w:spacing w:val="2"/>
          <w:sz w:val="24"/>
          <w:szCs w:val="24"/>
          <w:shd w:val="clear" w:color="auto" w:fill="FFFFFF"/>
        </w:rPr>
        <w:t> </w:t>
      </w:r>
      <w:r w:rsidRPr="00C465A9">
        <w:rPr>
          <w:rFonts w:cstheme="minorHAnsi"/>
          <w:color w:val="333333"/>
          <w:spacing w:val="2"/>
          <w:sz w:val="24"/>
          <w:szCs w:val="24"/>
          <w:shd w:val="clear" w:color="auto" w:fill="FFFFFF"/>
        </w:rPr>
        <w:t>affect how much of the sun's energy reaches Earth's surface and how much of that energy gets absorbed. Those include greenhouse gases, particles in the atmosphere (from volcanic eruptions, for example), and change</w:t>
      </w:r>
      <w:bookmarkStart w:id="0" w:name="_GoBack"/>
      <w:bookmarkEnd w:id="0"/>
      <w:r w:rsidRPr="00C465A9">
        <w:rPr>
          <w:rFonts w:cstheme="minorHAnsi"/>
          <w:color w:val="333333"/>
          <w:spacing w:val="2"/>
          <w:sz w:val="24"/>
          <w:szCs w:val="24"/>
          <w:shd w:val="clear" w:color="auto" w:fill="FFFFFF"/>
        </w:rPr>
        <w:t>s in energy coming from the sun itself.</w:t>
      </w:r>
    </w:p>
    <w:p w:rsidR="00C465A9" w:rsidRPr="00C465A9" w:rsidRDefault="00C465A9" w:rsidP="00C465A9">
      <w:pPr>
        <w:pStyle w:val="NormalWeb"/>
        <w:shd w:val="clear" w:color="auto" w:fill="FFFFFF"/>
        <w:spacing w:before="480" w:beforeAutospacing="0" w:after="480" w:afterAutospacing="0"/>
        <w:rPr>
          <w:rFonts w:asciiTheme="minorHAnsi" w:hAnsiTheme="minorHAnsi" w:cstheme="minorHAnsi"/>
          <w:color w:val="333333"/>
          <w:spacing w:val="2"/>
        </w:rPr>
      </w:pPr>
      <w:r w:rsidRPr="00C465A9">
        <w:rPr>
          <w:rFonts w:asciiTheme="minorHAnsi" w:hAnsiTheme="minorHAnsi" w:cstheme="minorHAnsi"/>
          <w:color w:val="333333"/>
          <w:spacing w:val="2"/>
        </w:rPr>
        <w:t>Evidence of rising temperatures is pervasive and striking: Thermometer records kept over the past century and a half show Earth's average temperature </w:t>
      </w:r>
      <w:r w:rsidRPr="00EE0590">
        <w:rPr>
          <w:rFonts w:asciiTheme="minorHAnsi" w:hAnsiTheme="minorHAnsi" w:cstheme="minorHAnsi"/>
          <w:color w:val="333333"/>
          <w:spacing w:val="2"/>
        </w:rPr>
        <w:t>has risen</w:t>
      </w:r>
      <w:r w:rsidRPr="00C465A9">
        <w:rPr>
          <w:rFonts w:asciiTheme="minorHAnsi" w:hAnsiTheme="minorHAnsi" w:cstheme="minorHAnsi"/>
          <w:color w:val="333333"/>
          <w:spacing w:val="2"/>
        </w:rPr>
        <w:t> more than 1 degree Fahrenheit (0.9 degrees Celsius), and about </w:t>
      </w:r>
      <w:r w:rsidRPr="00EE0590">
        <w:rPr>
          <w:rFonts w:asciiTheme="minorHAnsi" w:hAnsiTheme="minorHAnsi" w:cstheme="minorHAnsi"/>
          <w:color w:val="333333"/>
          <w:spacing w:val="2"/>
        </w:rPr>
        <w:t>twice that in parts of the Arctic</w:t>
      </w:r>
      <w:r w:rsidRPr="00C465A9">
        <w:rPr>
          <w:rFonts w:asciiTheme="minorHAnsi" w:hAnsiTheme="minorHAnsi" w:cstheme="minorHAnsi"/>
          <w:color w:val="333333"/>
          <w:spacing w:val="2"/>
        </w:rPr>
        <w:t>.</w:t>
      </w:r>
    </w:p>
    <w:p w:rsidR="00C465A9" w:rsidRPr="00C465A9" w:rsidRDefault="00C465A9" w:rsidP="00C465A9">
      <w:pPr>
        <w:pStyle w:val="NormalWeb"/>
        <w:shd w:val="clear" w:color="auto" w:fill="FFFFFF"/>
        <w:spacing w:before="480" w:beforeAutospacing="0" w:after="480" w:afterAutospacing="0"/>
        <w:rPr>
          <w:rFonts w:asciiTheme="minorHAnsi" w:hAnsiTheme="minorHAnsi" w:cstheme="minorHAnsi"/>
          <w:color w:val="333333"/>
          <w:spacing w:val="2"/>
        </w:rPr>
      </w:pPr>
      <w:r w:rsidRPr="00C465A9">
        <w:rPr>
          <w:rFonts w:asciiTheme="minorHAnsi" w:hAnsiTheme="minorHAnsi" w:cstheme="minorHAnsi"/>
          <w:color w:val="333333"/>
          <w:spacing w:val="2"/>
        </w:rPr>
        <w:t xml:space="preserve">That doesn’t mean temperatures haven't fluctuated among regions of the globe or between seasons and times of day. But by </w:t>
      </w:r>
      <w:r w:rsidR="00EE0590" w:rsidRPr="00C465A9">
        <w:rPr>
          <w:rFonts w:asciiTheme="minorHAnsi" w:hAnsiTheme="minorHAnsi" w:cstheme="minorHAnsi"/>
          <w:color w:val="333333"/>
          <w:spacing w:val="2"/>
        </w:rPr>
        <w:t>analysing</w:t>
      </w:r>
      <w:r w:rsidRPr="00C465A9">
        <w:rPr>
          <w:rFonts w:asciiTheme="minorHAnsi" w:hAnsiTheme="minorHAnsi" w:cstheme="minorHAnsi"/>
          <w:color w:val="333333"/>
          <w:spacing w:val="2"/>
        </w:rPr>
        <w:t xml:space="preserve"> average temperatures all over the world, scientists have demonstrated an unmistakable upward trend.</w:t>
      </w:r>
    </w:p>
    <w:p w:rsidR="00C465A9" w:rsidRPr="00C465A9" w:rsidRDefault="00C465A9" w:rsidP="00C465A9">
      <w:pPr>
        <w:pStyle w:val="NormalWeb"/>
        <w:shd w:val="clear" w:color="auto" w:fill="FFFFFF"/>
        <w:spacing w:before="480" w:beforeAutospacing="0" w:after="480" w:afterAutospacing="0"/>
        <w:rPr>
          <w:rFonts w:asciiTheme="minorHAnsi" w:hAnsiTheme="minorHAnsi" w:cstheme="minorHAnsi"/>
          <w:color w:val="333333"/>
          <w:spacing w:val="2"/>
        </w:rPr>
      </w:pPr>
      <w:r w:rsidRPr="00C465A9">
        <w:rPr>
          <w:rFonts w:asciiTheme="minorHAnsi" w:hAnsiTheme="minorHAnsi" w:cstheme="minorHAnsi"/>
          <w:color w:val="333333"/>
          <w:spacing w:val="2"/>
        </w:rPr>
        <w:t>This trend is part of </w:t>
      </w:r>
      <w:r w:rsidRPr="00EE0590">
        <w:rPr>
          <w:rFonts w:asciiTheme="minorHAnsi" w:hAnsiTheme="minorHAnsi" w:cstheme="minorHAnsi"/>
          <w:color w:val="333333"/>
          <w:spacing w:val="2"/>
        </w:rPr>
        <w:t>climate change</w:t>
      </w:r>
      <w:r w:rsidRPr="00C465A9">
        <w:rPr>
          <w:rFonts w:asciiTheme="minorHAnsi" w:hAnsiTheme="minorHAnsi" w:cstheme="minorHAnsi"/>
          <w:color w:val="333333"/>
          <w:spacing w:val="2"/>
        </w:rPr>
        <w:t>, which many people consider synonymous with global warming. Scientists prefer to use “climate change” when describing the complex shifts </w:t>
      </w:r>
      <w:r w:rsidRPr="00EE0590">
        <w:rPr>
          <w:rFonts w:asciiTheme="minorHAnsi" w:hAnsiTheme="minorHAnsi" w:cstheme="minorHAnsi"/>
          <w:color w:val="333333"/>
          <w:spacing w:val="2"/>
        </w:rPr>
        <w:t>now affecting our planet’s weather and climate systems</w:t>
      </w:r>
      <w:r w:rsidRPr="00C465A9">
        <w:rPr>
          <w:rFonts w:asciiTheme="minorHAnsi" w:hAnsiTheme="minorHAnsi" w:cstheme="minorHAnsi"/>
          <w:color w:val="333333"/>
          <w:spacing w:val="2"/>
        </w:rPr>
        <w:t>. Climate change encompasses not only rising average temperatures but also extreme weather events, shifting wildlife populations and habitats, </w:t>
      </w:r>
      <w:r w:rsidRPr="00EE0590">
        <w:rPr>
          <w:rFonts w:asciiTheme="minorHAnsi" w:hAnsiTheme="minorHAnsi" w:cstheme="minorHAnsi"/>
          <w:color w:val="333333"/>
          <w:spacing w:val="2"/>
        </w:rPr>
        <w:t>rising seas</w:t>
      </w:r>
      <w:r w:rsidRPr="00C465A9">
        <w:rPr>
          <w:rFonts w:asciiTheme="minorHAnsi" w:hAnsiTheme="minorHAnsi" w:cstheme="minorHAnsi"/>
          <w:color w:val="333333"/>
          <w:spacing w:val="2"/>
        </w:rPr>
        <w:t>, and a range of other impacts.</w:t>
      </w:r>
    </w:p>
    <w:p w:rsidR="00C465A9" w:rsidRPr="00C465A9" w:rsidRDefault="00C465A9" w:rsidP="00C465A9">
      <w:pPr>
        <w:pStyle w:val="NormalWeb"/>
        <w:shd w:val="clear" w:color="auto" w:fill="FFFFFF"/>
        <w:spacing w:before="480" w:beforeAutospacing="0" w:after="480" w:afterAutospacing="0"/>
        <w:rPr>
          <w:rFonts w:asciiTheme="minorHAnsi" w:hAnsiTheme="minorHAnsi" w:cstheme="minorHAnsi"/>
          <w:color w:val="333333"/>
          <w:spacing w:val="2"/>
        </w:rPr>
      </w:pPr>
      <w:r w:rsidRPr="00C465A9">
        <w:rPr>
          <w:rFonts w:asciiTheme="minorHAnsi" w:hAnsiTheme="minorHAnsi" w:cstheme="minorHAnsi"/>
          <w:color w:val="333333"/>
          <w:spacing w:val="2"/>
        </w:rPr>
        <w:t>All of these changes are emerging as humans continue to add </w:t>
      </w:r>
      <w:r w:rsidRPr="00EE0590">
        <w:rPr>
          <w:rFonts w:asciiTheme="minorHAnsi" w:hAnsiTheme="minorHAnsi" w:cstheme="minorHAnsi"/>
          <w:color w:val="333333"/>
          <w:spacing w:val="2"/>
        </w:rPr>
        <w:t>heat-trapping greenhouse gases</w:t>
      </w:r>
      <w:r w:rsidRPr="00C465A9">
        <w:rPr>
          <w:rFonts w:asciiTheme="minorHAnsi" w:hAnsiTheme="minorHAnsi" w:cstheme="minorHAnsi"/>
          <w:color w:val="333333"/>
          <w:spacing w:val="2"/>
        </w:rPr>
        <w:t> to the atmosphere.</w:t>
      </w:r>
    </w:p>
    <w:p w:rsidR="00EE0590" w:rsidRDefault="00EE0590">
      <w:pPr>
        <w:rPr>
          <w:rFonts w:cstheme="minorHAnsi"/>
          <w:color w:val="3B3F38"/>
          <w:sz w:val="24"/>
          <w:szCs w:val="24"/>
          <w:shd w:val="clear" w:color="auto" w:fill="FFFFFF"/>
        </w:rPr>
      </w:pPr>
      <w:r>
        <w:rPr>
          <w:rFonts w:cstheme="minorHAnsi"/>
          <w:color w:val="3B3F38"/>
          <w:sz w:val="24"/>
          <w:szCs w:val="24"/>
          <w:shd w:val="clear" w:color="auto" w:fill="FFFFFF"/>
        </w:rPr>
        <w:br w:type="page"/>
      </w:r>
    </w:p>
    <w:p w:rsidR="00C465A9" w:rsidRPr="00C465A9" w:rsidRDefault="00C465A9">
      <w:pPr>
        <w:rPr>
          <w:rFonts w:cstheme="minorHAnsi"/>
          <w:color w:val="3B3F38"/>
          <w:sz w:val="24"/>
          <w:szCs w:val="24"/>
          <w:shd w:val="clear" w:color="auto" w:fill="FFFFFF"/>
        </w:rPr>
      </w:pPr>
    </w:p>
    <w:p w:rsidR="002C6B81" w:rsidRPr="00C465A9" w:rsidRDefault="002C6B81">
      <w:pPr>
        <w:rPr>
          <w:rFonts w:cstheme="minorHAnsi"/>
          <w:caps/>
          <w:color w:val="3B3F38"/>
          <w:spacing w:val="9"/>
          <w:sz w:val="24"/>
          <w:szCs w:val="24"/>
          <w:shd w:val="clear" w:color="auto" w:fill="FFFFFF"/>
        </w:rPr>
      </w:pPr>
      <w:r w:rsidRPr="00C465A9">
        <w:rPr>
          <w:rFonts w:cstheme="minorHAnsi"/>
          <w:caps/>
          <w:color w:val="3B3F38"/>
          <w:spacing w:val="9"/>
          <w:sz w:val="24"/>
          <w:szCs w:val="24"/>
          <w:shd w:val="clear" w:color="auto" w:fill="FFFFFF"/>
        </w:rPr>
        <w:t>BY DR. TAPIO SCHNEIDER</w:t>
      </w:r>
      <w:r w:rsidRPr="00C465A9">
        <w:rPr>
          <w:rFonts w:cstheme="minorHAnsi"/>
          <w:caps/>
          <w:color w:val="3B3F38"/>
          <w:spacing w:val="9"/>
          <w:sz w:val="24"/>
          <w:szCs w:val="24"/>
          <w:shd w:val="clear" w:color="auto" w:fill="FFFFFF"/>
        </w:rPr>
        <w:t>, 2011</w:t>
      </w:r>
    </w:p>
    <w:p w:rsidR="002C6B81" w:rsidRPr="00C465A9" w:rsidRDefault="002C6B81">
      <w:pPr>
        <w:rPr>
          <w:rFonts w:cstheme="minorHAnsi"/>
          <w:caps/>
          <w:color w:val="3B3F38"/>
          <w:spacing w:val="9"/>
          <w:sz w:val="24"/>
          <w:szCs w:val="24"/>
          <w:shd w:val="clear" w:color="auto" w:fill="FFFFFF"/>
        </w:rPr>
      </w:pPr>
      <w:r w:rsidRPr="00C465A9">
        <w:rPr>
          <w:rFonts w:cstheme="minorHAnsi"/>
          <w:caps/>
          <w:color w:val="3B3F38"/>
          <w:spacing w:val="9"/>
          <w:sz w:val="24"/>
          <w:szCs w:val="24"/>
          <w:shd w:val="clear" w:color="auto" w:fill="FFFFFF"/>
        </w:rPr>
        <w:t>skeptic.com</w:t>
      </w:r>
    </w:p>
    <w:p w:rsidR="002C6B81" w:rsidRPr="00C465A9" w:rsidRDefault="002C6B81">
      <w:pPr>
        <w:rPr>
          <w:rFonts w:cstheme="minorHAnsi"/>
          <w:caps/>
          <w:color w:val="3B3F38"/>
          <w:spacing w:val="9"/>
          <w:sz w:val="24"/>
          <w:szCs w:val="24"/>
          <w:shd w:val="clear" w:color="auto" w:fill="FFFFFF"/>
        </w:rPr>
      </w:pPr>
    </w:p>
    <w:p w:rsidR="002C6B81" w:rsidRPr="00C465A9" w:rsidRDefault="002C6B81">
      <w:pPr>
        <w:rPr>
          <w:rFonts w:cstheme="minorHAnsi"/>
          <w:caps/>
          <w:color w:val="3B3F38"/>
          <w:spacing w:val="9"/>
          <w:sz w:val="24"/>
          <w:szCs w:val="24"/>
          <w:shd w:val="clear" w:color="auto" w:fill="FFFFFF"/>
        </w:rPr>
      </w:pPr>
      <w:r w:rsidRPr="00C465A9">
        <w:rPr>
          <w:rFonts w:cstheme="minorHAnsi"/>
          <w:caps/>
          <w:color w:val="3B3F38"/>
          <w:spacing w:val="9"/>
          <w:sz w:val="24"/>
          <w:szCs w:val="24"/>
          <w:shd w:val="clear" w:color="auto" w:fill="FFFFFF"/>
        </w:rPr>
        <w:t>WHAT’SYOURIMPACT.ORG</w:t>
      </w:r>
    </w:p>
    <w:p w:rsidR="002C6B81" w:rsidRPr="00C465A9" w:rsidRDefault="002C6B81">
      <w:pPr>
        <w:rPr>
          <w:rFonts w:cstheme="minorHAnsi"/>
          <w:sz w:val="24"/>
          <w:szCs w:val="24"/>
        </w:rPr>
      </w:pPr>
    </w:p>
    <w:sectPr w:rsidR="002C6B81" w:rsidRPr="00C46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959"/>
    <w:multiLevelType w:val="multilevel"/>
    <w:tmpl w:val="A3E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9B"/>
    <w:rsid w:val="0004212C"/>
    <w:rsid w:val="002C6B81"/>
    <w:rsid w:val="003C51E7"/>
    <w:rsid w:val="0094272B"/>
    <w:rsid w:val="00B60C9B"/>
    <w:rsid w:val="00C465A9"/>
    <w:rsid w:val="00EE0590"/>
    <w:rsid w:val="00F504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B3EE"/>
  <w15:chartTrackingRefBased/>
  <w15:docId w15:val="{E2A4F7AA-C780-440C-8087-6D0C1C3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lines">
    <w:name w:val="firstlines"/>
    <w:basedOn w:val="DefaultParagraphFont"/>
    <w:rsid w:val="002C6B81"/>
  </w:style>
  <w:style w:type="paragraph" w:styleId="NormalWeb">
    <w:name w:val="Normal (Web)"/>
    <w:basedOn w:val="Normal"/>
    <w:uiPriority w:val="99"/>
    <w:semiHidden/>
    <w:unhideWhenUsed/>
    <w:rsid w:val="00C465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4204">
      <w:bodyDiv w:val="1"/>
      <w:marLeft w:val="0"/>
      <w:marRight w:val="0"/>
      <w:marTop w:val="0"/>
      <w:marBottom w:val="0"/>
      <w:divBdr>
        <w:top w:val="none" w:sz="0" w:space="0" w:color="auto"/>
        <w:left w:val="none" w:sz="0" w:space="0" w:color="auto"/>
        <w:bottom w:val="none" w:sz="0" w:space="0" w:color="auto"/>
        <w:right w:val="none" w:sz="0" w:space="0" w:color="auto"/>
      </w:divBdr>
      <w:divsChild>
        <w:div w:id="748038718">
          <w:marLeft w:val="0"/>
          <w:marRight w:val="0"/>
          <w:marTop w:val="0"/>
          <w:marBottom w:val="0"/>
          <w:divBdr>
            <w:top w:val="none" w:sz="0" w:space="0" w:color="auto"/>
            <w:left w:val="none" w:sz="0" w:space="0" w:color="auto"/>
            <w:bottom w:val="none" w:sz="0" w:space="0" w:color="auto"/>
            <w:right w:val="none" w:sz="0" w:space="0" w:color="auto"/>
          </w:divBdr>
        </w:div>
        <w:div w:id="445348040">
          <w:marLeft w:val="0"/>
          <w:marRight w:val="0"/>
          <w:marTop w:val="0"/>
          <w:marBottom w:val="0"/>
          <w:divBdr>
            <w:top w:val="none" w:sz="0" w:space="0" w:color="auto"/>
            <w:left w:val="none" w:sz="0" w:space="0" w:color="auto"/>
            <w:bottom w:val="none" w:sz="0" w:space="0" w:color="auto"/>
            <w:right w:val="none" w:sz="0" w:space="0" w:color="auto"/>
          </w:divBdr>
        </w:div>
        <w:div w:id="1047222023">
          <w:marLeft w:val="0"/>
          <w:marRight w:val="0"/>
          <w:marTop w:val="0"/>
          <w:marBottom w:val="0"/>
          <w:divBdr>
            <w:top w:val="none" w:sz="0" w:space="0" w:color="auto"/>
            <w:left w:val="none" w:sz="0" w:space="0" w:color="auto"/>
            <w:bottom w:val="none" w:sz="0" w:space="0" w:color="auto"/>
            <w:right w:val="none" w:sz="0" w:space="0" w:color="auto"/>
          </w:divBdr>
        </w:div>
        <w:div w:id="998967605">
          <w:marLeft w:val="0"/>
          <w:marRight w:val="0"/>
          <w:marTop w:val="0"/>
          <w:marBottom w:val="0"/>
          <w:divBdr>
            <w:top w:val="none" w:sz="0" w:space="0" w:color="auto"/>
            <w:left w:val="none" w:sz="0" w:space="0" w:color="auto"/>
            <w:bottom w:val="none" w:sz="0" w:space="0" w:color="auto"/>
            <w:right w:val="none" w:sz="0" w:space="0" w:color="auto"/>
          </w:divBdr>
        </w:div>
      </w:divsChild>
    </w:div>
    <w:div w:id="122803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Haan</dc:creator>
  <cp:keywords/>
  <dc:description/>
  <cp:lastModifiedBy>Olivier de Haan</cp:lastModifiedBy>
  <cp:revision>1</cp:revision>
  <dcterms:created xsi:type="dcterms:W3CDTF">2020-05-12T12:12:00Z</dcterms:created>
  <dcterms:modified xsi:type="dcterms:W3CDTF">2020-05-13T10:50:00Z</dcterms:modified>
</cp:coreProperties>
</file>