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2" w:rsidRPr="00893255" w:rsidRDefault="00893255" w:rsidP="00702AB4">
      <w:pPr>
        <w:jc w:val="both"/>
        <w:rPr>
          <w:b/>
          <w:sz w:val="28"/>
        </w:rPr>
      </w:pPr>
      <w:r>
        <w:rPr>
          <w:b/>
          <w:sz w:val="28"/>
        </w:rPr>
        <w:t>Introduzione</w:t>
      </w:r>
    </w:p>
    <w:p w:rsidR="004D170B" w:rsidRDefault="00893255" w:rsidP="00702AB4">
      <w:pPr>
        <w:jc w:val="both"/>
      </w:pPr>
      <w:r>
        <w:t>Con questa guida il mio obiettivo è quello di presentare il tema delle reti neurali in modo semplice per coloro che hanno almeno delle basi universitarie dei concetti di Analisi 1 e 2 per il calcolo delle derivate parziali e di Algebra lineare per il calcolo matriciale.</w:t>
      </w:r>
      <w:r w:rsidR="00277057">
        <w:t xml:space="preserve"> La guida è divisa in due fasi, la prima comprende la comprensione dell’argomento in termini matematici-logici e la seconda comprende la scrittura di un codice in Python che implementi quanto enunciato.</w:t>
      </w:r>
    </w:p>
    <w:p w:rsidR="00277057" w:rsidRDefault="00277057" w:rsidP="00702AB4">
      <w:pPr>
        <w:jc w:val="both"/>
      </w:pPr>
    </w:p>
    <w:p w:rsidR="00893255" w:rsidRPr="00893255" w:rsidRDefault="00893255" w:rsidP="00702AB4">
      <w:pPr>
        <w:jc w:val="both"/>
        <w:rPr>
          <w:b/>
          <w:sz w:val="28"/>
        </w:rPr>
      </w:pPr>
      <w:r w:rsidRPr="00893255">
        <w:rPr>
          <w:b/>
          <w:sz w:val="28"/>
        </w:rPr>
        <w:t>Reti neurali</w:t>
      </w:r>
    </w:p>
    <w:p w:rsidR="00A94F69" w:rsidRDefault="009E2762" w:rsidP="00702AB4">
      <w:pPr>
        <w:jc w:val="both"/>
        <w:rPr>
          <w:rFonts w:eastAsiaTheme="minorEastAsia"/>
        </w:rPr>
      </w:pPr>
      <w:r>
        <w:t>Incominciamo</w:t>
      </w:r>
      <w:r w:rsidR="004D170B">
        <w:t xml:space="preserve"> dalle basi, ovvero che cos’è un</w:t>
      </w:r>
      <w:r w:rsidR="007608A1">
        <w:t>a</w:t>
      </w:r>
      <w:r w:rsidR="004D170B">
        <w:t xml:space="preserve"> rete neurale artificiale</w:t>
      </w:r>
      <w:r w:rsidR="007608A1">
        <w:t xml:space="preserve">? </w:t>
      </w:r>
      <w:r>
        <w:t>Partendo dal modello di rete neurale biologica, una rete neurale artificiale altro non è che uno schema logico secondo il quale passano informazioni. In termini matematici, è una funzione che trasforma un vettore in input</w:t>
      </w:r>
      <w:r w:rsidR="00A94F69">
        <w:t xml:space="preserve"> in un vettore in output.</w:t>
      </w:r>
    </w:p>
    <w:p w:rsidR="003E5ED6" w:rsidRPr="00A94F69" w:rsidRDefault="00A94F69" w:rsidP="00D14A8C">
      <w:pPr>
        <w:spacing w:line="276" w:lineRule="auto"/>
        <w:jc w:val="both"/>
        <w:rPr>
          <w:rFonts w:eastAsiaTheme="minorEastAsia"/>
          <w:sz w:val="32"/>
        </w:rPr>
      </w:pPr>
      <m:oMathPara>
        <m:oMath>
          <m:r>
            <w:rPr>
              <w:rFonts w:ascii="Cambria Math" w:hAnsi="Cambria Math"/>
              <w:sz w:val="32"/>
            </w:rPr>
            <m:t>y=f</m:t>
          </m:r>
          <m:d>
            <m:dPr>
              <m:ctrlPr>
                <w:rPr>
                  <w:rFonts w:ascii="Cambria Math" w:hAnsi="Cambria Math"/>
                  <w:i/>
                  <w:sz w:val="32"/>
                </w:rPr>
              </m:ctrlPr>
            </m:dPr>
            <m:e>
              <m:r>
                <w:rPr>
                  <w:rFonts w:ascii="Cambria Math" w:hAnsi="Cambria Math"/>
                  <w:sz w:val="32"/>
                </w:rPr>
                <m:t>x</m:t>
              </m:r>
            </m:e>
          </m:d>
          <m:r>
            <w:rPr>
              <w:rFonts w:ascii="Cambria Math" w:hAnsi="Cambria Math"/>
              <w:sz w:val="32"/>
            </w:rPr>
            <m:t xml:space="preserve">    con x∈</m:t>
          </m:r>
          <m:sSup>
            <m:sSupPr>
              <m:ctrlPr>
                <w:rPr>
                  <w:rFonts w:ascii="Cambria Math" w:hAnsi="Cambria Math"/>
                  <w:i/>
                  <w:sz w:val="32"/>
                </w:rPr>
              </m:ctrlPr>
            </m:sSupPr>
            <m:e>
              <m:r>
                <m:rPr>
                  <m:scr m:val="double-struck"/>
                </m:rPr>
                <w:rPr>
                  <w:rFonts w:ascii="Cambria Math" w:hAnsi="Cambria Math"/>
                  <w:sz w:val="32"/>
                </w:rPr>
                <m:t>R</m:t>
              </m:r>
            </m:e>
            <m:sup>
              <m:r>
                <w:rPr>
                  <w:rFonts w:ascii="Cambria Math" w:hAnsi="Cambria Math"/>
                  <w:sz w:val="32"/>
                </w:rPr>
                <m:t>n</m:t>
              </m:r>
            </m:sup>
          </m:sSup>
          <m:r>
            <w:rPr>
              <w:rFonts w:ascii="Cambria Math" w:hAnsi="Cambria Math"/>
              <w:sz w:val="32"/>
            </w:rPr>
            <m:t xml:space="preserve"> e y∈</m:t>
          </m:r>
          <m:sSup>
            <m:sSupPr>
              <m:ctrlPr>
                <w:rPr>
                  <w:rFonts w:ascii="Cambria Math" w:hAnsi="Cambria Math"/>
                  <w:i/>
                  <w:sz w:val="32"/>
                </w:rPr>
              </m:ctrlPr>
            </m:sSupPr>
            <m:e>
              <m:r>
                <m:rPr>
                  <m:scr m:val="double-struck"/>
                </m:rPr>
                <w:rPr>
                  <w:rFonts w:ascii="Cambria Math" w:hAnsi="Cambria Math"/>
                  <w:sz w:val="32"/>
                </w:rPr>
                <m:t>R</m:t>
              </m:r>
            </m:e>
            <m:sup>
              <m:r>
                <w:rPr>
                  <w:rFonts w:ascii="Cambria Math" w:hAnsi="Cambria Math"/>
                  <w:sz w:val="32"/>
                </w:rPr>
                <m:t>m</m:t>
              </m:r>
            </m:sup>
          </m:sSup>
        </m:oMath>
      </m:oMathPara>
    </w:p>
    <w:p w:rsidR="00A94F69" w:rsidRDefault="00A94F69" w:rsidP="00702AB4">
      <w:pPr>
        <w:jc w:val="both"/>
        <w:rPr>
          <w:rFonts w:eastAsiaTheme="minorEastAsia"/>
        </w:rPr>
      </w:pPr>
      <w:r>
        <w:t xml:space="preserve">Consideriamo </w:t>
      </w:r>
      <m:oMath>
        <m:r>
          <w:rPr>
            <w:rFonts w:ascii="Cambria Math" w:hAnsi="Cambria Math"/>
          </w:rPr>
          <m:t>x</m:t>
        </m:r>
      </m:oMath>
      <w:r w:rsidR="003E5ED6">
        <w:t xml:space="preserve"> </w:t>
      </w:r>
      <w:r>
        <w:t xml:space="preserve">il vettore di input e </w:t>
      </w:r>
      <m:oMath>
        <m:r>
          <w:rPr>
            <w:rFonts w:ascii="Cambria Math" w:hAnsi="Cambria Math"/>
          </w:rPr>
          <m:t>y</m:t>
        </m:r>
      </m:oMath>
      <w:r>
        <w:t xml:space="preserve"> il vettore di output</w:t>
      </w:r>
      <w:r w:rsidR="00586B74">
        <w:t xml:space="preserve"> in spazi multidimensionali, e la funzione </w:t>
      </w:r>
      <m:oMath>
        <m:r>
          <w:rPr>
            <w:rFonts w:ascii="Cambria Math" w:hAnsi="Cambria Math"/>
          </w:rPr>
          <m:t>f</m:t>
        </m:r>
      </m:oMath>
      <w:r w:rsidR="00586B74">
        <w:rPr>
          <w:rFonts w:eastAsiaTheme="minorEastAsia"/>
        </w:rPr>
        <w:t xml:space="preserve"> la nostra rete neurale</w:t>
      </w:r>
      <w:r w:rsidR="00A26A5A">
        <w:rPr>
          <w:rFonts w:eastAsiaTheme="minorEastAsia"/>
        </w:rPr>
        <w:t xml:space="preserve">, tale che </w:t>
      </w:r>
      <m:oMath>
        <m:sSup>
          <m:sSupPr>
            <m:ctrlPr>
              <w:rPr>
                <w:rFonts w:ascii="Cambria Math" w:eastAsiaTheme="minorEastAsia" w:hAnsi="Cambria Math"/>
                <w:i/>
              </w:rPr>
            </m:ctrlPr>
          </m:sSupPr>
          <m:e>
            <m:r>
              <w:rPr>
                <w:rFonts w:ascii="Cambria Math" w:eastAsiaTheme="minorEastAsia" w:hAnsi="Cambria Math"/>
              </w:rPr>
              <m:t>f</m:t>
            </m:r>
            <m:r>
              <m:rPr>
                <m:scr m:val="double-struck"/>
              </m:rPr>
              <w:rPr>
                <w:rFonts w:ascii="Cambria Math" w:eastAsiaTheme="minorEastAsia" w:hAnsi="Cambria Math"/>
              </w:rPr>
              <m:t>: 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sidR="00586B74">
        <w:rPr>
          <w:rFonts w:eastAsiaTheme="minorEastAsia"/>
        </w:rPr>
        <w:t>.</w:t>
      </w:r>
      <w:r w:rsidR="003D225C">
        <w:rPr>
          <w:rFonts w:eastAsiaTheme="minorEastAsia"/>
        </w:rPr>
        <w:t xml:space="preserve"> Questo è quello che avviene a livello macroscopico della nostra rete. Focalizziamoci invece ora </w:t>
      </w:r>
      <w:r w:rsidR="007918FE">
        <w:rPr>
          <w:rFonts w:eastAsiaTheme="minorEastAsia"/>
        </w:rPr>
        <w:t>sull’elemento fondamentale che la costituisce: il percettrone, ovvero il neurone artificiale, corrispondente di quello biologico.</w:t>
      </w:r>
    </w:p>
    <w:p w:rsidR="00397390" w:rsidRDefault="00397390" w:rsidP="00702AB4">
      <w:pPr>
        <w:jc w:val="both"/>
        <w:rPr>
          <w:rFonts w:eastAsiaTheme="minorEastAsia"/>
        </w:rPr>
      </w:pPr>
    </w:p>
    <w:p w:rsidR="007918FE" w:rsidRPr="00893255" w:rsidRDefault="007918FE" w:rsidP="00702AB4">
      <w:pPr>
        <w:jc w:val="both"/>
        <w:rPr>
          <w:b/>
          <w:sz w:val="28"/>
        </w:rPr>
      </w:pPr>
      <w:r>
        <w:rPr>
          <w:b/>
          <w:sz w:val="28"/>
        </w:rPr>
        <w:t>Una rete di percettroni</w:t>
      </w:r>
    </w:p>
    <w:p w:rsidR="000E7CCE" w:rsidRDefault="00702AB4" w:rsidP="00702AB4">
      <w:pPr>
        <w:jc w:val="both"/>
      </w:pPr>
      <w:r>
        <w:t>Per immaginare un percettrone possiamo prendere in esempio sempre il modello biologico del neurone. Ogni neurone</w:t>
      </w:r>
      <w:r w:rsidR="00C11989">
        <w:t xml:space="preserve"> è costituito essenzialmente da tre parti: dentriti, corpo cellulare e assone. I dentriti hanno il compito di ottenere le informazioni dai neuroni che lo precedono,</w:t>
      </w:r>
      <w:r w:rsidR="00D97242">
        <w:t xml:space="preserve"> per poi propagarla verso altri </w:t>
      </w:r>
      <w:r w:rsidR="00C11989">
        <w:t>attraverso l’assone. Il percettrone si basa sostanzialmente sugli stessi aspetti di base</w:t>
      </w:r>
      <w:r w:rsidR="00D97242">
        <w:t>.</w:t>
      </w:r>
    </w:p>
    <w:p w:rsidR="00D97242" w:rsidRDefault="0072561C" w:rsidP="00702AB4">
      <w:pPr>
        <w:jc w:val="both"/>
      </w:pPr>
      <w:r>
        <w:rPr>
          <w:noProof/>
        </w:rPr>
        <w:drawing>
          <wp:anchor distT="0" distB="0" distL="114300" distR="114300" simplePos="0" relativeHeight="251658240" behindDoc="1" locked="0" layoutInCell="1" allowOverlap="1">
            <wp:simplePos x="0" y="0"/>
            <wp:positionH relativeFrom="margin">
              <wp:posOffset>1870710</wp:posOffset>
            </wp:positionH>
            <wp:positionV relativeFrom="paragraph">
              <wp:posOffset>119380</wp:posOffset>
            </wp:positionV>
            <wp:extent cx="2362624" cy="1905000"/>
            <wp:effectExtent l="0" t="0" r="0" b="0"/>
            <wp:wrapNone/>
            <wp:docPr id="1" name="Immagine 1" descr="C:\Users\Potito\AppData\Local\Microsoft\Windows\INetCache\Content.Word\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tito\AppData\Local\Microsoft\Windows\INetCache\Content.Word\Perceptr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8114" cy="19094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561C" w:rsidRDefault="0072561C" w:rsidP="0072561C">
      <w:pPr>
        <w:spacing w:line="360" w:lineRule="auto"/>
        <w:jc w:val="both"/>
      </w:pPr>
    </w:p>
    <w:p w:rsidR="0072561C" w:rsidRPr="0072561C" w:rsidRDefault="00B57A3F" w:rsidP="0072561C">
      <w:pPr>
        <w:jc w:val="center"/>
        <w:rPr>
          <w:rFonts w:eastAsiaTheme="minorEastAsia"/>
          <w:sz w:val="32"/>
        </w:rPr>
      </w:pPr>
      <m:oMathPara>
        <m:oMath>
          <m:nary>
            <m:naryPr>
              <m:chr m:val="∑"/>
              <m:limLoc m:val="undOvr"/>
              <m:ctrlPr>
                <w:rPr>
                  <w:rFonts w:ascii="Cambria Math" w:hAnsi="Cambria Math"/>
                  <w:i/>
                  <w:sz w:val="32"/>
                </w:rPr>
              </m:ctrlPr>
            </m:naryPr>
            <m:sub>
              <m:r>
                <w:rPr>
                  <w:rFonts w:ascii="Cambria Math" w:hAnsi="Cambria Math"/>
                  <w:sz w:val="32"/>
                </w:rPr>
                <m:t>i=0</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x</m:t>
                  </m:r>
                </m:e>
                <m:sub>
                  <m:r>
                    <w:rPr>
                      <w:rFonts w:ascii="Cambria Math" w:hAnsi="Cambria Math"/>
                      <w:sz w:val="32"/>
                    </w:rPr>
                    <m:t>i</m:t>
                  </m:r>
                </m:sub>
              </m:sSub>
            </m:e>
          </m:nary>
          <m:r>
            <w:rPr>
              <w:rFonts w:ascii="Cambria Math" w:hAnsi="Cambria Math"/>
              <w:sz w:val="32"/>
            </w:rPr>
            <m:t xml:space="preserve">    σ(x)</m:t>
          </m:r>
        </m:oMath>
      </m:oMathPara>
    </w:p>
    <w:p w:rsidR="0072561C" w:rsidRDefault="0072561C" w:rsidP="0072561C">
      <w:pPr>
        <w:jc w:val="center"/>
        <w:rPr>
          <w:rFonts w:eastAsiaTheme="minorEastAsia"/>
          <w:sz w:val="32"/>
        </w:rPr>
      </w:pPr>
    </w:p>
    <w:p w:rsidR="0072561C" w:rsidRDefault="0072561C" w:rsidP="0072561C">
      <w:pPr>
        <w:jc w:val="center"/>
        <w:rPr>
          <w:rFonts w:eastAsiaTheme="minorEastAsia"/>
          <w:sz w:val="32"/>
        </w:rPr>
      </w:pPr>
    </w:p>
    <w:p w:rsidR="002A0AF9" w:rsidRDefault="0072561C" w:rsidP="00CC29FC">
      <w:pPr>
        <w:jc w:val="both"/>
        <w:rPr>
          <w:rFonts w:eastAsiaTheme="minorEastAsia"/>
        </w:rPr>
      </w:pPr>
      <w:r>
        <w:t xml:space="preserve">Il funzionamento è il seguente: il nucleo del percettrone riceve gli input dagli assoni dei percettroni che lo precedono, li somma tra loro e al risultato ottenuto applica una funzione </w:t>
      </w:r>
      <m:oMath>
        <m:r>
          <w:rPr>
            <w:rFonts w:ascii="Cambria Math" w:hAnsi="Cambria Math"/>
          </w:rPr>
          <m:t>σ(x)</m:t>
        </m:r>
      </m:oMath>
      <w:r w:rsidR="00CC29FC">
        <w:t xml:space="preserve">, chiamata “funzione attivatrice”, che normalizza i risultati ottenuti in un range definito. Nel nostro caso prenderemo in considerazione come funzione attivatrice, la </w:t>
      </w:r>
      <w:r w:rsidR="00CC29FC" w:rsidRPr="00CC29FC">
        <w:rPr>
          <w:i/>
          <w:u w:val="single"/>
        </w:rPr>
        <w:t>funzione sigmoidea</w:t>
      </w:r>
      <w:r w:rsidR="00CC29FC">
        <w:t xml:space="preserve">, in quanto è una funzione derivabile </w:t>
      </w:r>
      <w:r w:rsidR="00710D5A">
        <w:t>in</w:t>
      </w:r>
      <w:r w:rsidR="00CC29FC">
        <w:t xml:space="preserve"> tutto l’intervallo </w:t>
      </w:r>
      <m:oMath>
        <m:r>
          <w:rPr>
            <w:rFonts w:ascii="Cambria Math" w:hAnsi="Cambria Math"/>
          </w:rPr>
          <m:t>[-∞, +∞]</m:t>
        </m:r>
      </m:oMath>
      <w:r w:rsidR="00CC29FC">
        <w:rPr>
          <w:rFonts w:eastAsiaTheme="minorEastAsia"/>
        </w:rPr>
        <w:t>.</w:t>
      </w:r>
      <w:r w:rsidR="00FA1C52">
        <w:rPr>
          <w:rFonts w:eastAsiaTheme="minorEastAsia"/>
        </w:rPr>
        <w:t xml:space="preserve"> Andamento della funzione sigmoidea in figura.</w:t>
      </w:r>
    </w:p>
    <w:p w:rsidR="0030346C" w:rsidRPr="0030346C" w:rsidRDefault="002A0AF9" w:rsidP="00CC29FC">
      <w:pPr>
        <w:jc w:val="both"/>
        <w:rPr>
          <w:rFonts w:eastAsiaTheme="minorEastAsia"/>
          <w:sz w:val="32"/>
        </w:rPr>
      </w:pPr>
      <m:oMathPara>
        <m:oMath>
          <m:r>
            <w:rPr>
              <w:rFonts w:ascii="Cambria Math" w:eastAsiaTheme="minorEastAsia" w:hAnsi="Cambria Math"/>
              <w:sz w:val="32"/>
            </w:rPr>
            <m:t>σ</m:t>
          </m:r>
          <m:d>
            <m:dPr>
              <m:ctrlPr>
                <w:rPr>
                  <w:rFonts w:ascii="Cambria Math" w:eastAsiaTheme="minorEastAsia" w:hAnsi="Cambria Math"/>
                  <w:i/>
                  <w:sz w:val="32"/>
                </w:rPr>
              </m:ctrlPr>
            </m:dPr>
            <m:e>
              <m:r>
                <w:rPr>
                  <w:rFonts w:ascii="Cambria Math" w:eastAsiaTheme="minorEastAsia" w:hAnsi="Cambria Math"/>
                  <w:sz w:val="32"/>
                </w:rPr>
                <m:t>x</m:t>
              </m:r>
            </m:e>
          </m:d>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1+</m:t>
              </m:r>
              <m:sSup>
                <m:sSupPr>
                  <m:ctrlPr>
                    <w:rPr>
                      <w:rFonts w:ascii="Cambria Math" w:eastAsiaTheme="minorEastAsia" w:hAnsi="Cambria Math"/>
                      <w:i/>
                      <w:sz w:val="32"/>
                    </w:rPr>
                  </m:ctrlPr>
                </m:sSupPr>
                <m:e>
                  <m:r>
                    <w:rPr>
                      <w:rFonts w:ascii="Cambria Math" w:eastAsiaTheme="minorEastAsia" w:hAnsi="Cambria Math"/>
                      <w:sz w:val="32"/>
                    </w:rPr>
                    <m:t>e</m:t>
                  </m:r>
                </m:e>
                <m:sup>
                  <m:r>
                    <w:rPr>
                      <w:rFonts w:ascii="Cambria Math" w:eastAsiaTheme="minorEastAsia" w:hAnsi="Cambria Math"/>
                      <w:sz w:val="32"/>
                    </w:rPr>
                    <m:t>-x</m:t>
                  </m:r>
                </m:sup>
              </m:sSup>
            </m:den>
          </m:f>
        </m:oMath>
      </m:oMathPara>
    </w:p>
    <w:p w:rsidR="0030346C" w:rsidRDefault="00BE5912" w:rsidP="0030346C">
      <w:pPr>
        <w:jc w:val="center"/>
        <w:rPr>
          <w:sz w:val="36"/>
        </w:rPr>
      </w:pPr>
      <w:r>
        <w:rPr>
          <w:rFonts w:eastAsiaTheme="minorEastAsia"/>
          <w:noProof/>
          <w:sz w:val="36"/>
        </w:rPr>
        <w:lastRenderedPageBreak/>
        <w:drawing>
          <wp:inline distT="0" distB="0" distL="0" distR="0">
            <wp:extent cx="4562475" cy="2821342"/>
            <wp:effectExtent l="0" t="0" r="0" b="0"/>
            <wp:docPr id="2" name="Immagine 2" descr="C:\Users\Potito\AppData\Local\Microsoft\Windows\INetCache\Content.Word\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tito\AppData\Local\Microsoft\Windows\INetCache\Content.Word\Sigmoi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342" cy="2833009"/>
                    </a:xfrm>
                    <a:prstGeom prst="rect">
                      <a:avLst/>
                    </a:prstGeom>
                    <a:noFill/>
                    <a:ln>
                      <a:noFill/>
                    </a:ln>
                  </pic:spPr>
                </pic:pic>
              </a:graphicData>
            </a:graphic>
          </wp:inline>
        </w:drawing>
      </w:r>
    </w:p>
    <w:p w:rsidR="00A622DD" w:rsidRDefault="00A622DD" w:rsidP="0030346C">
      <w:pPr>
        <w:jc w:val="center"/>
        <w:rPr>
          <w:sz w:val="36"/>
        </w:rPr>
      </w:pPr>
    </w:p>
    <w:p w:rsidR="00A622DD" w:rsidRPr="00893255" w:rsidRDefault="00A622DD" w:rsidP="00A622DD">
      <w:pPr>
        <w:jc w:val="both"/>
        <w:rPr>
          <w:b/>
          <w:sz w:val="28"/>
        </w:rPr>
      </w:pPr>
      <w:r>
        <w:rPr>
          <w:b/>
          <w:sz w:val="28"/>
        </w:rPr>
        <w:t>Weights e biases</w:t>
      </w:r>
    </w:p>
    <w:p w:rsidR="00A622DD" w:rsidRDefault="00A622DD" w:rsidP="00A622DD">
      <w:pPr>
        <w:jc w:val="both"/>
      </w:pPr>
      <w:r>
        <w:t>Ogni percettrone riceve input da quelli che lo precedono. Gli input non arrivano con la massima intensità, ma sono ridotti di un certo fattore che va da 0 (valore minimo) a 1 (valore massimo). Questo fattore prende il nome di weight, ovvero “peso”. Per cui, ad ogni collegamento che vedremo all’interno di una rete neurale andremo a considerare un weight ad esso associato.</w:t>
      </w:r>
      <w:r w:rsidR="00F679B4">
        <w:t xml:space="preserve"> Mentre i biases sono degli input suppl</w:t>
      </w:r>
      <w:r w:rsidR="00777849">
        <w:t>ementari che ogni percettrone possiede. Per definizione il bias ha sempre valore 1 e nel momento in cui viene aggiunto alla sommatoria degli input deve essere moltiplicato per il suo weight corrispondente (ad ogni collegamento corrisponde un weight).</w:t>
      </w:r>
      <w:r w:rsidR="00637FB4">
        <w:t xml:space="preserve"> Nel nostro caso non andremo a considerare i bias, sia nei calcoli sia nella rete</w:t>
      </w:r>
      <w:r w:rsidR="00167BC6">
        <w:t>, ma si può applicare lo stesso metodo tenendo presente dei biases</w:t>
      </w:r>
      <w:r w:rsidR="00637FB4">
        <w:t>.</w:t>
      </w:r>
    </w:p>
    <w:p w:rsidR="00A622DD" w:rsidRDefault="00A622DD" w:rsidP="00A622DD">
      <w:pPr>
        <w:jc w:val="both"/>
      </w:pPr>
    </w:p>
    <w:p w:rsidR="00323EC8" w:rsidRPr="00893255" w:rsidRDefault="00323EC8" w:rsidP="00323EC8">
      <w:pPr>
        <w:jc w:val="both"/>
        <w:rPr>
          <w:b/>
          <w:sz w:val="28"/>
        </w:rPr>
      </w:pPr>
      <w:r>
        <w:rPr>
          <w:b/>
          <w:sz w:val="28"/>
        </w:rPr>
        <w:t>Una struttura a layer</w:t>
      </w:r>
    </w:p>
    <w:p w:rsidR="00323EC8" w:rsidRPr="00323EC8" w:rsidRDefault="00323EC8" w:rsidP="00323EC8">
      <w:pPr>
        <w:jc w:val="both"/>
        <w:rPr>
          <w:sz w:val="36"/>
        </w:rPr>
      </w:pPr>
      <w:r>
        <w:t xml:space="preserve">Organizzando insieme più </w:t>
      </w:r>
      <w:r w:rsidR="001105C3">
        <w:t>percettroni ottieniamo i diversi</w:t>
      </w:r>
      <w:r>
        <w:t xml:space="preserve"> layer che compongono una rete neurale: input layer, che contiene il vettore di input; hidden layers, che contengono uno svariato numero di percettroni; output layer, che contiene il vettore di output.</w:t>
      </w:r>
    </w:p>
    <w:p w:rsidR="00323EC8" w:rsidRDefault="00D32C8D" w:rsidP="00D32C8D">
      <w:pPr>
        <w:jc w:val="center"/>
      </w:pPr>
      <w:r>
        <w:rPr>
          <w:noProof/>
        </w:rPr>
        <w:drawing>
          <wp:inline distT="0" distB="0" distL="0" distR="0">
            <wp:extent cx="4659088" cy="2286000"/>
            <wp:effectExtent l="0" t="0" r="8255" b="0"/>
            <wp:docPr id="3" name="Immagine 3" descr="C:\Users\Potito\AppData\Local\Microsoft\Windows\INetCache\Content.Word\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tito\AppData\Local\Microsoft\Windows\INetCache\Content.Word\n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183" cy="2357682"/>
                    </a:xfrm>
                    <a:prstGeom prst="rect">
                      <a:avLst/>
                    </a:prstGeom>
                    <a:noFill/>
                    <a:ln>
                      <a:noFill/>
                    </a:ln>
                  </pic:spPr>
                </pic:pic>
              </a:graphicData>
            </a:graphic>
          </wp:inline>
        </w:drawing>
      </w:r>
    </w:p>
    <w:p w:rsidR="00A622DD" w:rsidRPr="00893255" w:rsidRDefault="00A622DD" w:rsidP="00A622DD">
      <w:pPr>
        <w:jc w:val="both"/>
        <w:rPr>
          <w:b/>
          <w:sz w:val="28"/>
        </w:rPr>
      </w:pPr>
      <w:r>
        <w:rPr>
          <w:b/>
          <w:sz w:val="28"/>
        </w:rPr>
        <w:lastRenderedPageBreak/>
        <w:t>Forward-Propagation</w:t>
      </w:r>
    </w:p>
    <w:p w:rsidR="0030346C" w:rsidRDefault="001E0BE5" w:rsidP="00A622DD">
      <w:pPr>
        <w:jc w:val="both"/>
      </w:pPr>
      <w:r>
        <w:t>Il Forward</w:t>
      </w:r>
      <w:r w:rsidR="00410D0C">
        <w:t>-Propagation è la tecnica che utilizza una rete neurale per far passare il vettore di input attraverso tutta la rete fino ad arrivare al vettore di output. Sull’input vengono eseguiti calcoli come prodotti, sommatorie e funzioni attivatrici in modo concatenato prima di arrivare al risultato ultimo.</w:t>
      </w:r>
    </w:p>
    <w:p w:rsidR="00D44B83" w:rsidRDefault="00D44B83" w:rsidP="00A622DD">
      <w:pPr>
        <w:jc w:val="both"/>
      </w:pPr>
    </w:p>
    <w:p w:rsidR="00D44B83" w:rsidRPr="00893255" w:rsidRDefault="00D44B83" w:rsidP="00D44B83">
      <w:pPr>
        <w:jc w:val="both"/>
        <w:rPr>
          <w:b/>
          <w:sz w:val="28"/>
        </w:rPr>
      </w:pPr>
      <w:r>
        <w:rPr>
          <w:b/>
          <w:sz w:val="28"/>
        </w:rPr>
        <w:t>Matrici e algebra lineare</w:t>
      </w:r>
    </w:p>
    <w:p w:rsidR="009A7C32" w:rsidRDefault="00D44B83" w:rsidP="00D44B83">
      <w:pPr>
        <w:jc w:val="both"/>
      </w:pPr>
      <w:r>
        <w:t>Per il nostro esempio, prenderemo in considerazione una rete costituita da un input layer di due neuroni, un’hidden layer di tre neuroni e un output layer di altri due neuroni.</w:t>
      </w:r>
    </w:p>
    <w:p w:rsidR="009A7C32" w:rsidRDefault="0010543C" w:rsidP="0010543C">
      <w:pPr>
        <w:jc w:val="center"/>
      </w:pPr>
      <w:r>
        <w:rPr>
          <w:noProof/>
        </w:rPr>
        <w:drawing>
          <wp:inline distT="0" distB="0" distL="0" distR="0">
            <wp:extent cx="3219450" cy="2918567"/>
            <wp:effectExtent l="0" t="0" r="0" b="0"/>
            <wp:docPr id="4" name="Immagine 4" descr="C:\Users\Potito\AppData\Local\Microsoft\Windows\INetCache\Content.Word\n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tito\AppData\Local\Microsoft\Windows\INetCache\Content.Word\net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1948" cy="2957093"/>
                    </a:xfrm>
                    <a:prstGeom prst="rect">
                      <a:avLst/>
                    </a:prstGeom>
                    <a:noFill/>
                    <a:ln>
                      <a:noFill/>
                    </a:ln>
                  </pic:spPr>
                </pic:pic>
              </a:graphicData>
            </a:graphic>
          </wp:inline>
        </w:drawing>
      </w:r>
    </w:p>
    <w:p w:rsidR="009A7C32" w:rsidRDefault="007E2C0A" w:rsidP="00D44B83">
      <w:pPr>
        <w:jc w:val="both"/>
      </w:pPr>
      <w:r>
        <w:t>Scriviamo il vettore di input e quello di output come segue:</w:t>
      </w:r>
    </w:p>
    <w:p w:rsidR="007E2C0A" w:rsidRDefault="007E2C0A" w:rsidP="007E2C0A">
      <w:pPr>
        <w:jc w:val="center"/>
        <w:rPr>
          <w:rFonts w:eastAsiaTheme="minorEastAsia"/>
          <w:sz w:val="28"/>
        </w:rPr>
      </w:pPr>
      <m:oMath>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 xml:space="preserve"> x</m:t>
            </m:r>
          </m:e>
          <m:sub>
            <m:r>
              <w:rPr>
                <w:rFonts w:ascii="Cambria Math" w:hAnsi="Cambria Math"/>
                <w:sz w:val="28"/>
              </w:rPr>
              <m:t>2</m:t>
            </m:r>
          </m:sub>
        </m:sSub>
        <m:r>
          <w:rPr>
            <w:rFonts w:ascii="Cambria Math" w:hAnsi="Cambria Math"/>
            <w:sz w:val="28"/>
          </w:rPr>
          <m:t>]</m:t>
        </m:r>
      </m:oMath>
      <w:r>
        <w:rPr>
          <w:sz w:val="28"/>
        </w:rPr>
        <w:tab/>
      </w:r>
      <w:r>
        <w:rPr>
          <w:sz w:val="28"/>
        </w:rPr>
        <w:tab/>
      </w:r>
      <m:oMath>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 xml:space="preserve"> y</m:t>
            </m:r>
          </m:e>
          <m:sub>
            <m:r>
              <w:rPr>
                <w:rFonts w:ascii="Cambria Math" w:hAnsi="Cambria Math"/>
                <w:sz w:val="28"/>
              </w:rPr>
              <m:t>2</m:t>
            </m:r>
          </m:sub>
        </m:sSub>
        <m:r>
          <w:rPr>
            <w:rFonts w:ascii="Cambria Math" w:hAnsi="Cambria Math"/>
            <w:sz w:val="28"/>
          </w:rPr>
          <m:t>]</m:t>
        </m:r>
      </m:oMath>
    </w:p>
    <w:p w:rsidR="007E2C0A" w:rsidRDefault="007E2C0A" w:rsidP="007E2C0A">
      <w:pPr>
        <w:jc w:val="both"/>
        <w:rPr>
          <w:rFonts w:eastAsiaTheme="minorEastAsia"/>
        </w:rPr>
      </w:pPr>
      <w:r>
        <w:rPr>
          <w:rFonts w:eastAsiaTheme="minorEastAsia"/>
        </w:rPr>
        <w:t xml:space="preserve">Appartenenti entrambi ad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p>
    <w:p w:rsidR="0033522D" w:rsidRDefault="0033522D" w:rsidP="007E2C0A">
      <w:pPr>
        <w:jc w:val="both"/>
        <w:rPr>
          <w:rFonts w:eastAsiaTheme="minorEastAsia"/>
        </w:rPr>
      </w:pPr>
      <w:r>
        <w:rPr>
          <w:rFonts w:eastAsiaTheme="minorEastAsia"/>
        </w:rPr>
        <w:t>Mentre scriviamo il vettore dell’output dell’hidden layer come:</w:t>
      </w:r>
    </w:p>
    <w:p w:rsidR="0033522D" w:rsidRDefault="0033522D" w:rsidP="0033522D">
      <w:pPr>
        <w:jc w:val="center"/>
        <w:rPr>
          <w:rFonts w:eastAsiaTheme="minorEastAsia"/>
          <w:sz w:val="28"/>
        </w:rPr>
      </w:pPr>
      <m:oMath>
        <m:r>
          <w:rPr>
            <w:rFonts w:ascii="Cambria Math" w:hAnsi="Cambria Math"/>
            <w:sz w:val="28"/>
          </w:rPr>
          <m:t>h=[</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h</m:t>
            </m:r>
          </m:e>
          <m:sub>
            <m:r>
              <w:rPr>
                <w:rFonts w:ascii="Cambria Math" w:hAnsi="Cambria Math"/>
                <w:sz w:val="28"/>
              </w:rPr>
              <m:t>3</m:t>
            </m:r>
          </m:sub>
        </m:sSub>
        <m:r>
          <w:rPr>
            <w:rFonts w:ascii="Cambria Math" w:hAnsi="Cambria Math"/>
            <w:sz w:val="28"/>
          </w:rPr>
          <m:t>]</m:t>
        </m:r>
      </m:oMath>
      <w:r>
        <w:rPr>
          <w:sz w:val="28"/>
        </w:rPr>
        <w:tab/>
      </w:r>
    </w:p>
    <w:p w:rsidR="0033522D" w:rsidRDefault="00F42352" w:rsidP="007E2C0A">
      <w:pPr>
        <w:jc w:val="both"/>
      </w:pPr>
      <w:r>
        <w:t>A questo punto, in base a tutti i collegamenti</w:t>
      </w:r>
      <w:r w:rsidR="00111E9B">
        <w:t xml:space="preserve"> tra i percettroni che andremo a tracciare nel grafico avremo un certo numero di weights, in questo caso 12. Inoltre possiamo dividere, per comodità, i weights tra l’input layer e l’hidden layer e tra l’hidden layer e l’output layer.</w:t>
      </w:r>
      <w:r w:rsidR="00D70E3B">
        <w:t xml:space="preserve"> Possiamo riassumere questi due gruppi in due matrici:</w:t>
      </w:r>
    </w:p>
    <w:p w:rsidR="00E30584" w:rsidRPr="00E30584" w:rsidRDefault="00E30584" w:rsidP="00E30584">
      <w:pPr>
        <w:jc w:val="center"/>
        <w:rPr>
          <w:sz w:val="28"/>
        </w:rPr>
      </w:pPr>
      <m:oMath>
        <m:r>
          <w:rPr>
            <w:rFonts w:ascii="Cambria Math" w:eastAsiaTheme="minorEastAsia" w:hAnsi="Cambria Math"/>
            <w:sz w:val="28"/>
          </w:rPr>
          <m:t>W=</m:t>
        </m:r>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e>
                <m:e>
                  <m:sSub>
                    <m:sSubPr>
                      <m:ctrlPr>
                        <w:rPr>
                          <w:rFonts w:ascii="Cambria Math" w:hAnsi="Cambria Math"/>
                          <w:i/>
                          <w:sz w:val="28"/>
                        </w:rPr>
                      </m:ctrlPr>
                    </m:sSubPr>
                    <m:e>
                      <m:r>
                        <w:rPr>
                          <w:rFonts w:ascii="Cambria Math" w:hAnsi="Cambria Math"/>
                          <w:sz w:val="28"/>
                        </w:rPr>
                        <m:t>w</m:t>
                      </m:r>
                    </m:e>
                    <m:sub>
                      <m:r>
                        <w:rPr>
                          <w:rFonts w:ascii="Cambria Math" w:hAnsi="Cambria Math"/>
                          <w:sz w:val="28"/>
                        </w:rPr>
                        <m:t>12</m:t>
                      </m:r>
                    </m:sub>
                  </m:sSub>
                </m:e>
                <m:e>
                  <m:sSub>
                    <m:sSubPr>
                      <m:ctrlPr>
                        <w:rPr>
                          <w:rFonts w:ascii="Cambria Math" w:hAnsi="Cambria Math"/>
                          <w:i/>
                          <w:sz w:val="28"/>
                        </w:rPr>
                      </m:ctrlPr>
                    </m:sSubPr>
                    <m:e>
                      <m:r>
                        <w:rPr>
                          <w:rFonts w:ascii="Cambria Math" w:hAnsi="Cambria Math"/>
                          <w:sz w:val="28"/>
                        </w:rPr>
                        <m:t>w</m:t>
                      </m:r>
                    </m:e>
                    <m:sub>
                      <m:r>
                        <w:rPr>
                          <w:rFonts w:ascii="Cambria Math" w:hAnsi="Cambria Math"/>
                          <w:sz w:val="28"/>
                        </w:rPr>
                        <m:t>13</m:t>
                      </m:r>
                    </m:sub>
                  </m:sSub>
                  <m:ctrlPr>
                    <w:rPr>
                      <w:rFonts w:ascii="Cambria Math" w:eastAsia="Cambria Math" w:hAnsi="Cambria Math" w:cs="Cambria Math"/>
                      <w:i/>
                      <w:sz w:val="28"/>
                    </w:rPr>
                  </m:ctrlPr>
                </m:e>
              </m:mr>
              <m:mr>
                <m:e>
                  <m:sSub>
                    <m:sSubPr>
                      <m:ctrlPr>
                        <w:rPr>
                          <w:rFonts w:ascii="Cambria Math" w:hAnsi="Cambria Math"/>
                          <w:i/>
                          <w:sz w:val="28"/>
                        </w:rPr>
                      </m:ctrlPr>
                    </m:sSubPr>
                    <m:e>
                      <m:r>
                        <w:rPr>
                          <w:rFonts w:ascii="Cambria Math" w:hAnsi="Cambria Math"/>
                          <w:sz w:val="28"/>
                        </w:rPr>
                        <m:t>w</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w</m:t>
                      </m:r>
                    </m:e>
                    <m:sub>
                      <m:r>
                        <w:rPr>
                          <w:rFonts w:ascii="Cambria Math" w:hAnsi="Cambria Math"/>
                          <w:sz w:val="28"/>
                        </w:rPr>
                        <m:t>22</m:t>
                      </m:r>
                    </m:sub>
                  </m:sSub>
                  <m:ctrlPr>
                    <w:rPr>
                      <w:rFonts w:ascii="Cambria Math" w:eastAsia="Cambria Math" w:hAnsi="Cambria Math" w:cs="Cambria Math"/>
                      <w:i/>
                      <w:sz w:val="28"/>
                    </w:rPr>
                  </m:ctrlPr>
                </m:e>
                <m:e>
                  <m:sSub>
                    <m:sSubPr>
                      <m:ctrlPr>
                        <w:rPr>
                          <w:rFonts w:ascii="Cambria Math" w:hAnsi="Cambria Math"/>
                          <w:i/>
                          <w:sz w:val="28"/>
                        </w:rPr>
                      </m:ctrlPr>
                    </m:sSubPr>
                    <m:e>
                      <m:r>
                        <w:rPr>
                          <w:rFonts w:ascii="Cambria Math" w:hAnsi="Cambria Math"/>
                          <w:sz w:val="28"/>
                        </w:rPr>
                        <m:t>w</m:t>
                      </m:r>
                    </m:e>
                    <m:sub>
                      <m:r>
                        <w:rPr>
                          <w:rFonts w:ascii="Cambria Math" w:hAnsi="Cambria Math"/>
                          <w:sz w:val="28"/>
                        </w:rPr>
                        <m:t>23</m:t>
                      </m:r>
                    </m:sub>
                  </m:sSub>
                </m:e>
              </m:mr>
            </m:m>
          </m:e>
        </m:d>
      </m:oMath>
      <w:r>
        <w:rPr>
          <w:sz w:val="28"/>
        </w:rPr>
        <w:tab/>
      </w:r>
      <w:r>
        <w:rPr>
          <w:sz w:val="28"/>
        </w:rPr>
        <w:tab/>
      </w:r>
      <m:oMath>
        <m:sSup>
          <m:sSupPr>
            <m:ctrlPr>
              <w:rPr>
                <w:rFonts w:ascii="Cambria Math" w:eastAsiaTheme="minorEastAsia" w:hAnsi="Cambria Math"/>
                <w:i/>
                <w:sz w:val="28"/>
              </w:rPr>
            </m:ctrlPr>
          </m:sSupPr>
          <m:e>
            <m:r>
              <w:rPr>
                <w:rFonts w:ascii="Cambria Math" w:eastAsiaTheme="minorEastAsia" w:hAnsi="Cambria Math"/>
                <w:sz w:val="28"/>
              </w:rPr>
              <m:t>W</m:t>
            </m:r>
          </m:e>
          <m:sup>
            <m:r>
              <w:rPr>
                <w:rFonts w:ascii="Cambria Math" w:eastAsiaTheme="minorEastAsia" w:hAnsi="Cambria Math"/>
                <w:sz w:val="28"/>
              </w:rPr>
              <m:t>'</m:t>
            </m:r>
          </m:sup>
        </m:sSup>
        <m:r>
          <w:rPr>
            <w:rFonts w:ascii="Cambria Math" w:eastAsiaTheme="minorEastAsia" w:hAnsi="Cambria Math"/>
            <w:sz w:val="28"/>
          </w:rPr>
          <m:t>=</m:t>
        </m:r>
        <m:d>
          <m:dPr>
            <m:begChr m:val="["/>
            <m:endChr m:val="]"/>
            <m:ctrlPr>
              <w:rPr>
                <w:rFonts w:ascii="Cambria Math" w:hAnsi="Cambria Math"/>
                <w:i/>
                <w:sz w:val="28"/>
              </w:rPr>
            </m:ctrlPr>
          </m:dPr>
          <m:e>
            <m:m>
              <m:mPr>
                <m:mcs>
                  <m:mc>
                    <m:mcPr>
                      <m:count m:val="2"/>
                      <m:mcJc m:val="center"/>
                    </m:mcPr>
                  </m:mc>
                </m:mcs>
                <m:ctrlPr>
                  <w:rPr>
                    <w:rFonts w:ascii="Cambria Math" w:hAnsi="Cambria Math"/>
                    <w:i/>
                    <w:sz w:val="28"/>
                  </w:rPr>
                </m:ctrlPr>
              </m:mPr>
              <m:mr>
                <m:e>
                  <m:sSub>
                    <m:sSubPr>
                      <m:ctrlPr>
                        <w:rPr>
                          <w:rFonts w:ascii="Cambria Math" w:hAnsi="Cambria Math"/>
                          <w:i/>
                          <w:sz w:val="28"/>
                        </w:rPr>
                      </m:ctrlPr>
                    </m:sSubPr>
                    <m:e>
                      <m:sSup>
                        <m:sSupPr>
                          <m:ctrlPr>
                            <w:rPr>
                              <w:rFonts w:ascii="Cambria Math" w:hAnsi="Cambria Math"/>
                              <w:i/>
                              <w:sz w:val="28"/>
                            </w:rPr>
                          </m:ctrlPr>
                        </m:sSupPr>
                        <m:e>
                          <m:r>
                            <w:rPr>
                              <w:rFonts w:ascii="Cambria Math" w:hAnsi="Cambria Math"/>
                              <w:sz w:val="28"/>
                            </w:rPr>
                            <m:t>w</m:t>
                          </m:r>
                        </m:e>
                        <m:sup>
                          <m:r>
                            <w:rPr>
                              <w:rFonts w:ascii="Cambria Math" w:hAnsi="Cambria Math"/>
                              <w:sz w:val="28"/>
                            </w:rPr>
                            <m:t>'</m:t>
                          </m:r>
                        </m:sup>
                      </m:sSup>
                    </m:e>
                    <m:sub>
                      <m:r>
                        <w:rPr>
                          <w:rFonts w:ascii="Cambria Math" w:hAnsi="Cambria Math"/>
                          <w:sz w:val="28"/>
                        </w:rPr>
                        <m:t>11</m:t>
                      </m:r>
                    </m:sub>
                  </m:sSub>
                </m:e>
                <m:e>
                  <m:sSub>
                    <m:sSubPr>
                      <m:ctrlPr>
                        <w:rPr>
                          <w:rFonts w:ascii="Cambria Math" w:hAnsi="Cambria Math"/>
                          <w:i/>
                          <w:sz w:val="28"/>
                        </w:rPr>
                      </m:ctrlPr>
                    </m:sSubPr>
                    <m:e>
                      <m:sSup>
                        <m:sSupPr>
                          <m:ctrlPr>
                            <w:rPr>
                              <w:rFonts w:ascii="Cambria Math" w:hAnsi="Cambria Math"/>
                              <w:i/>
                              <w:sz w:val="28"/>
                            </w:rPr>
                          </m:ctrlPr>
                        </m:sSupPr>
                        <m:e>
                          <m:r>
                            <w:rPr>
                              <w:rFonts w:ascii="Cambria Math" w:hAnsi="Cambria Math"/>
                              <w:sz w:val="28"/>
                            </w:rPr>
                            <m:t>w</m:t>
                          </m:r>
                        </m:e>
                        <m:sup>
                          <m:r>
                            <w:rPr>
                              <w:rFonts w:ascii="Cambria Math" w:hAnsi="Cambria Math"/>
                              <w:sz w:val="28"/>
                            </w:rPr>
                            <m:t>'</m:t>
                          </m:r>
                        </m:sup>
                      </m:sSup>
                    </m:e>
                    <m:sub>
                      <m:r>
                        <w:rPr>
                          <w:rFonts w:ascii="Cambria Math" w:hAnsi="Cambria Math"/>
                          <w:sz w:val="28"/>
                        </w:rPr>
                        <m:t>12</m:t>
                      </m:r>
                    </m:sub>
                  </m:sSub>
                </m:e>
              </m:mr>
              <m:mr>
                <m:e>
                  <m:sSub>
                    <m:sSubPr>
                      <m:ctrlPr>
                        <w:rPr>
                          <w:rFonts w:ascii="Cambria Math" w:hAnsi="Cambria Math"/>
                          <w:i/>
                          <w:sz w:val="28"/>
                        </w:rPr>
                      </m:ctrlPr>
                    </m:sSubPr>
                    <m:e>
                      <m:sSup>
                        <m:sSupPr>
                          <m:ctrlPr>
                            <w:rPr>
                              <w:rFonts w:ascii="Cambria Math" w:hAnsi="Cambria Math"/>
                              <w:i/>
                              <w:sz w:val="28"/>
                            </w:rPr>
                          </m:ctrlPr>
                        </m:sSupPr>
                        <m:e>
                          <m:r>
                            <w:rPr>
                              <w:rFonts w:ascii="Cambria Math" w:hAnsi="Cambria Math"/>
                              <w:sz w:val="28"/>
                            </w:rPr>
                            <m:t>w</m:t>
                          </m:r>
                        </m:e>
                        <m:sup>
                          <m:r>
                            <w:rPr>
                              <w:rFonts w:ascii="Cambria Math" w:hAnsi="Cambria Math"/>
                              <w:sz w:val="28"/>
                            </w:rPr>
                            <m:t>'</m:t>
                          </m:r>
                        </m:sup>
                      </m:sSup>
                    </m:e>
                    <m:sub>
                      <m:r>
                        <w:rPr>
                          <w:rFonts w:ascii="Cambria Math" w:hAnsi="Cambria Math"/>
                          <w:sz w:val="28"/>
                        </w:rPr>
                        <m:t>21</m:t>
                      </m:r>
                    </m:sub>
                  </m:sSub>
                </m:e>
                <m:e>
                  <m:sSub>
                    <m:sSubPr>
                      <m:ctrlPr>
                        <w:rPr>
                          <w:rFonts w:ascii="Cambria Math" w:hAnsi="Cambria Math"/>
                          <w:i/>
                          <w:sz w:val="28"/>
                        </w:rPr>
                      </m:ctrlPr>
                    </m:sSubPr>
                    <m:e>
                      <m:sSup>
                        <m:sSupPr>
                          <m:ctrlPr>
                            <w:rPr>
                              <w:rFonts w:ascii="Cambria Math" w:hAnsi="Cambria Math"/>
                              <w:i/>
                              <w:sz w:val="28"/>
                            </w:rPr>
                          </m:ctrlPr>
                        </m:sSupPr>
                        <m:e>
                          <m:r>
                            <w:rPr>
                              <w:rFonts w:ascii="Cambria Math" w:hAnsi="Cambria Math"/>
                              <w:sz w:val="28"/>
                            </w:rPr>
                            <m:t>w</m:t>
                          </m:r>
                        </m:e>
                        <m:sup>
                          <m:r>
                            <w:rPr>
                              <w:rFonts w:ascii="Cambria Math" w:hAnsi="Cambria Math"/>
                              <w:sz w:val="28"/>
                            </w:rPr>
                            <m:t>'</m:t>
                          </m:r>
                        </m:sup>
                      </m:sSup>
                    </m:e>
                    <m:sub>
                      <m:r>
                        <w:rPr>
                          <w:rFonts w:ascii="Cambria Math" w:hAnsi="Cambria Math"/>
                          <w:sz w:val="28"/>
                        </w:rPr>
                        <m:t>22</m:t>
                      </m:r>
                    </m:sub>
                  </m:sSub>
                  <m:ctrlPr>
                    <w:rPr>
                      <w:rFonts w:ascii="Cambria Math" w:eastAsia="Cambria Math" w:hAnsi="Cambria Math" w:cs="Cambria Math"/>
                      <w:i/>
                      <w:sz w:val="28"/>
                    </w:rPr>
                  </m:ctrlPr>
                </m:e>
              </m:mr>
              <m:mr>
                <m:e>
                  <m:sSub>
                    <m:sSubPr>
                      <m:ctrlPr>
                        <w:rPr>
                          <w:rFonts w:ascii="Cambria Math" w:hAnsi="Cambria Math"/>
                          <w:i/>
                          <w:sz w:val="28"/>
                        </w:rPr>
                      </m:ctrlPr>
                    </m:sSubPr>
                    <m:e>
                      <m:sSup>
                        <m:sSupPr>
                          <m:ctrlPr>
                            <w:rPr>
                              <w:rFonts w:ascii="Cambria Math" w:hAnsi="Cambria Math"/>
                              <w:i/>
                              <w:sz w:val="28"/>
                            </w:rPr>
                          </m:ctrlPr>
                        </m:sSupPr>
                        <m:e>
                          <m:r>
                            <w:rPr>
                              <w:rFonts w:ascii="Cambria Math" w:hAnsi="Cambria Math"/>
                              <w:sz w:val="28"/>
                            </w:rPr>
                            <m:t>w</m:t>
                          </m:r>
                        </m:e>
                        <m:sup>
                          <m:r>
                            <w:rPr>
                              <w:rFonts w:ascii="Cambria Math" w:hAnsi="Cambria Math"/>
                              <w:sz w:val="28"/>
                            </w:rPr>
                            <m:t>'</m:t>
                          </m:r>
                        </m:sup>
                      </m:sSup>
                    </m:e>
                    <m:sub>
                      <m:r>
                        <w:rPr>
                          <w:rFonts w:ascii="Cambria Math" w:hAnsi="Cambria Math"/>
                          <w:sz w:val="28"/>
                        </w:rPr>
                        <m:t>31</m:t>
                      </m:r>
                    </m:sub>
                  </m:sSub>
                  <m:ctrlPr>
                    <w:rPr>
                      <w:rFonts w:ascii="Cambria Math" w:eastAsia="Cambria Math" w:hAnsi="Cambria Math" w:cs="Cambria Math"/>
                      <w:i/>
                      <w:sz w:val="28"/>
                    </w:rPr>
                  </m:ctrlPr>
                </m:e>
                <m:e>
                  <m:sSub>
                    <m:sSubPr>
                      <m:ctrlPr>
                        <w:rPr>
                          <w:rFonts w:ascii="Cambria Math" w:hAnsi="Cambria Math"/>
                          <w:i/>
                          <w:sz w:val="28"/>
                        </w:rPr>
                      </m:ctrlPr>
                    </m:sSubPr>
                    <m:e>
                      <m:sSup>
                        <m:sSupPr>
                          <m:ctrlPr>
                            <w:rPr>
                              <w:rFonts w:ascii="Cambria Math" w:hAnsi="Cambria Math"/>
                              <w:i/>
                              <w:sz w:val="28"/>
                            </w:rPr>
                          </m:ctrlPr>
                        </m:sSupPr>
                        <m:e>
                          <m:r>
                            <w:rPr>
                              <w:rFonts w:ascii="Cambria Math" w:hAnsi="Cambria Math"/>
                              <w:sz w:val="28"/>
                            </w:rPr>
                            <m:t>w</m:t>
                          </m:r>
                        </m:e>
                        <m:sup>
                          <m:r>
                            <w:rPr>
                              <w:rFonts w:ascii="Cambria Math" w:hAnsi="Cambria Math"/>
                              <w:sz w:val="28"/>
                            </w:rPr>
                            <m:t>'</m:t>
                          </m:r>
                        </m:sup>
                      </m:sSup>
                    </m:e>
                    <m:sub>
                      <m:r>
                        <w:rPr>
                          <w:rFonts w:ascii="Cambria Math" w:hAnsi="Cambria Math"/>
                          <w:sz w:val="28"/>
                        </w:rPr>
                        <m:t>32</m:t>
                      </m:r>
                    </m:sub>
                  </m:sSub>
                </m:e>
              </m:mr>
            </m:m>
          </m:e>
        </m:d>
      </m:oMath>
    </w:p>
    <w:p w:rsidR="00D70E3B" w:rsidRDefault="0060390F" w:rsidP="0060390F">
      <w:pPr>
        <w:jc w:val="both"/>
      </w:pPr>
      <w:r>
        <w:t xml:space="preserve">Dove il generico elemento </w:t>
      </w:r>
      <m:oMath>
        <m:sSub>
          <m:sSubPr>
            <m:ctrlPr>
              <w:rPr>
                <w:rFonts w:ascii="Cambria Math" w:hAnsi="Cambria Math"/>
                <w:i/>
                <w:sz w:val="28"/>
              </w:rPr>
            </m:ctrlPr>
          </m:sSubPr>
          <m:e>
            <m:r>
              <w:rPr>
                <w:rFonts w:ascii="Cambria Math" w:hAnsi="Cambria Math"/>
                <w:sz w:val="28"/>
              </w:rPr>
              <m:t>w</m:t>
            </m:r>
          </m:e>
          <m:sub>
            <m:r>
              <w:rPr>
                <w:rFonts w:ascii="Cambria Math" w:hAnsi="Cambria Math"/>
                <w:sz w:val="28"/>
              </w:rPr>
              <m:t>ij</m:t>
            </m:r>
          </m:sub>
        </m:sSub>
      </m:oMath>
      <w:r w:rsidR="00E62094">
        <w:t xml:space="preserve"> è il weight che collega l’</w:t>
      </w:r>
      <w:r>
        <w:t xml:space="preserve">i-esimo percettrone del layer precedente al </w:t>
      </w:r>
      <w:r w:rsidR="00E62094">
        <w:t>j-esimo percettrone del layer successivo.</w:t>
      </w:r>
      <w:r w:rsidR="007412FC">
        <w:t xml:space="preserve"> A questo punto per far avanzare il segnale di input fino all’hidden layer, dobbiamo far passare il segnale attraverso la matrice di weights e poiché i segnali che arrivano ad un neurone dell’hidden layer devono essere sommati, </w:t>
      </w:r>
      <w:r w:rsidR="009C4F9A">
        <w:t>l’operazione</w:t>
      </w:r>
      <w:r w:rsidR="007412FC">
        <w:t xml:space="preserve"> che andremo ad applicare ai nostri vettori e matrici </w:t>
      </w:r>
      <w:r w:rsidR="007412FC">
        <w:lastRenderedPageBreak/>
        <w:t>sarà un prodotto scalare.</w:t>
      </w:r>
      <w:r w:rsidR="00DB7DAE">
        <w:t xml:space="preserve"> Come ultimo step andremo ad applicare la funzione sigmoidea a tutti i valori del vettore che otterremo.</w:t>
      </w:r>
    </w:p>
    <w:p w:rsidR="009B4F25" w:rsidRPr="009B4F25" w:rsidRDefault="009B4F25" w:rsidP="0060390F">
      <w:pPr>
        <w:jc w:val="both"/>
        <w:rPr>
          <w:rFonts w:eastAsiaTheme="minorEastAsia"/>
          <w:sz w:val="28"/>
        </w:rPr>
      </w:pPr>
      <m:oMathPara>
        <m:oMath>
          <m:r>
            <w:rPr>
              <w:rFonts w:ascii="Cambria Math" w:hAnsi="Cambria Math"/>
              <w:sz w:val="28"/>
            </w:rPr>
            <m:t>x∙W=</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 xml:space="preserve"> x</m:t>
                  </m:r>
                </m:e>
                <m:sub>
                  <m:r>
                    <w:rPr>
                      <w:rFonts w:ascii="Cambria Math" w:hAnsi="Cambria Math"/>
                      <w:sz w:val="28"/>
                    </w:rPr>
                    <m:t>2</m:t>
                  </m:r>
                </m:sub>
              </m:sSub>
            </m:e>
          </m:d>
          <m:r>
            <w:rPr>
              <w:rFonts w:ascii="Cambria Math" w:hAnsi="Cambria Math"/>
              <w:sz w:val="28"/>
            </w:rPr>
            <m:t>∙</m:t>
          </m:r>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e>
                  <m:e>
                    <m:sSub>
                      <m:sSubPr>
                        <m:ctrlPr>
                          <w:rPr>
                            <w:rFonts w:ascii="Cambria Math" w:hAnsi="Cambria Math"/>
                            <w:i/>
                            <w:sz w:val="28"/>
                          </w:rPr>
                        </m:ctrlPr>
                      </m:sSubPr>
                      <m:e>
                        <m:r>
                          <w:rPr>
                            <w:rFonts w:ascii="Cambria Math" w:hAnsi="Cambria Math"/>
                            <w:sz w:val="28"/>
                          </w:rPr>
                          <m:t>w</m:t>
                        </m:r>
                      </m:e>
                      <m:sub>
                        <m:r>
                          <w:rPr>
                            <w:rFonts w:ascii="Cambria Math" w:hAnsi="Cambria Math"/>
                            <w:sz w:val="28"/>
                          </w:rPr>
                          <m:t>12</m:t>
                        </m:r>
                      </m:sub>
                    </m:sSub>
                  </m:e>
                  <m:e>
                    <m:sSub>
                      <m:sSubPr>
                        <m:ctrlPr>
                          <w:rPr>
                            <w:rFonts w:ascii="Cambria Math" w:hAnsi="Cambria Math"/>
                            <w:i/>
                            <w:sz w:val="28"/>
                          </w:rPr>
                        </m:ctrlPr>
                      </m:sSubPr>
                      <m:e>
                        <m:r>
                          <w:rPr>
                            <w:rFonts w:ascii="Cambria Math" w:hAnsi="Cambria Math"/>
                            <w:sz w:val="28"/>
                          </w:rPr>
                          <m:t>w</m:t>
                        </m:r>
                      </m:e>
                      <m:sub>
                        <m:r>
                          <w:rPr>
                            <w:rFonts w:ascii="Cambria Math" w:hAnsi="Cambria Math"/>
                            <w:sz w:val="28"/>
                          </w:rPr>
                          <m:t>13</m:t>
                        </m:r>
                      </m:sub>
                    </m:sSub>
                    <m:ctrlPr>
                      <w:rPr>
                        <w:rFonts w:ascii="Cambria Math" w:eastAsia="Cambria Math" w:hAnsi="Cambria Math" w:cs="Cambria Math"/>
                        <w:i/>
                        <w:sz w:val="28"/>
                      </w:rPr>
                    </m:ctrlPr>
                  </m:e>
                </m:mr>
                <m:mr>
                  <m:e>
                    <m:sSub>
                      <m:sSubPr>
                        <m:ctrlPr>
                          <w:rPr>
                            <w:rFonts w:ascii="Cambria Math" w:hAnsi="Cambria Math"/>
                            <w:i/>
                            <w:sz w:val="28"/>
                          </w:rPr>
                        </m:ctrlPr>
                      </m:sSubPr>
                      <m:e>
                        <m:r>
                          <w:rPr>
                            <w:rFonts w:ascii="Cambria Math" w:hAnsi="Cambria Math"/>
                            <w:sz w:val="28"/>
                          </w:rPr>
                          <m:t>w</m:t>
                        </m:r>
                      </m:e>
                      <m:sub>
                        <m:r>
                          <w:rPr>
                            <w:rFonts w:ascii="Cambria Math" w:hAnsi="Cambria Math"/>
                            <w:sz w:val="28"/>
                          </w:rPr>
                          <m:t>21</m:t>
                        </m:r>
                      </m:sub>
                    </m:sSub>
                  </m:e>
                  <m:e>
                    <m:sSub>
                      <m:sSubPr>
                        <m:ctrlPr>
                          <w:rPr>
                            <w:rFonts w:ascii="Cambria Math" w:hAnsi="Cambria Math"/>
                            <w:i/>
                            <w:sz w:val="28"/>
                          </w:rPr>
                        </m:ctrlPr>
                      </m:sSubPr>
                      <m:e>
                        <m:r>
                          <w:rPr>
                            <w:rFonts w:ascii="Cambria Math" w:hAnsi="Cambria Math"/>
                            <w:sz w:val="28"/>
                          </w:rPr>
                          <m:t>w</m:t>
                        </m:r>
                      </m:e>
                      <m:sub>
                        <m:r>
                          <w:rPr>
                            <w:rFonts w:ascii="Cambria Math" w:hAnsi="Cambria Math"/>
                            <w:sz w:val="28"/>
                          </w:rPr>
                          <m:t>22</m:t>
                        </m:r>
                      </m:sub>
                    </m:sSub>
                    <m:ctrlPr>
                      <w:rPr>
                        <w:rFonts w:ascii="Cambria Math" w:eastAsia="Cambria Math" w:hAnsi="Cambria Math" w:cs="Cambria Math"/>
                        <w:i/>
                        <w:sz w:val="28"/>
                      </w:rPr>
                    </m:ctrlPr>
                  </m:e>
                  <m:e>
                    <m:sSub>
                      <m:sSubPr>
                        <m:ctrlPr>
                          <w:rPr>
                            <w:rFonts w:ascii="Cambria Math" w:hAnsi="Cambria Math"/>
                            <w:i/>
                            <w:sz w:val="28"/>
                          </w:rPr>
                        </m:ctrlPr>
                      </m:sSubPr>
                      <m:e>
                        <m:r>
                          <w:rPr>
                            <w:rFonts w:ascii="Cambria Math" w:hAnsi="Cambria Math"/>
                            <w:sz w:val="28"/>
                          </w:rPr>
                          <m:t>w</m:t>
                        </m:r>
                      </m:e>
                      <m:sub>
                        <m:r>
                          <w:rPr>
                            <w:rFonts w:ascii="Cambria Math" w:hAnsi="Cambria Math"/>
                            <w:sz w:val="28"/>
                          </w:rPr>
                          <m:t>23</m:t>
                        </m:r>
                      </m:sub>
                    </m:sSub>
                  </m:e>
                </m:mr>
              </m:m>
            </m:e>
          </m:d>
        </m:oMath>
      </m:oMathPara>
    </w:p>
    <w:p w:rsidR="00DB7DAE" w:rsidRPr="009B4F25" w:rsidRDefault="009B4F25" w:rsidP="00A100EC">
      <w:pPr>
        <w:spacing w:line="360" w:lineRule="auto"/>
        <w:jc w:val="both"/>
        <w:rPr>
          <w:rFonts w:eastAsiaTheme="minorEastAsia"/>
          <w:sz w:val="28"/>
        </w:rPr>
      </w:pPr>
      <m:oMathPara>
        <m:oMath>
          <m:r>
            <w:rPr>
              <w:rFonts w:ascii="Cambria Math" w:eastAsiaTheme="minorEastAsia" w:hAnsi="Cambria Math"/>
              <w:sz w:val="28"/>
            </w:rPr>
            <m:t>=</m:t>
          </m:r>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w</m:t>
                        </m:r>
                      </m:e>
                      <m:sub>
                        <m:r>
                          <w:rPr>
                            <w:rFonts w:ascii="Cambria Math" w:hAnsi="Cambria Math"/>
                            <w:sz w:val="28"/>
                          </w:rPr>
                          <m:t>11</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w</m:t>
                        </m:r>
                      </m:e>
                      <m:sub>
                        <m:r>
                          <w:rPr>
                            <w:rFonts w:ascii="Cambria Math" w:hAnsi="Cambria Math"/>
                            <w:sz w:val="28"/>
                          </w:rPr>
                          <m:t>21</m:t>
                        </m:r>
                      </m:sub>
                    </m:sSub>
                  </m:e>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w</m:t>
                        </m:r>
                      </m:e>
                      <m:sub>
                        <m:r>
                          <w:rPr>
                            <w:rFonts w:ascii="Cambria Math" w:hAnsi="Cambria Math"/>
                            <w:sz w:val="28"/>
                          </w:rPr>
                          <m:t>12</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w</m:t>
                        </m:r>
                      </m:e>
                      <m:sub>
                        <m:r>
                          <w:rPr>
                            <w:rFonts w:ascii="Cambria Math" w:hAnsi="Cambria Math"/>
                            <w:sz w:val="28"/>
                          </w:rPr>
                          <m:t>22</m:t>
                        </m:r>
                      </m:sub>
                    </m:sSub>
                  </m:e>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w</m:t>
                        </m:r>
                      </m:e>
                      <m:sub>
                        <m:r>
                          <w:rPr>
                            <w:rFonts w:ascii="Cambria Math" w:hAnsi="Cambria Math"/>
                            <w:sz w:val="28"/>
                          </w:rPr>
                          <m:t>13</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w</m:t>
                        </m:r>
                      </m:e>
                      <m:sub>
                        <m:r>
                          <w:rPr>
                            <w:rFonts w:ascii="Cambria Math" w:hAnsi="Cambria Math"/>
                            <w:sz w:val="28"/>
                          </w:rPr>
                          <m:t>23</m:t>
                        </m:r>
                      </m:sub>
                    </m:sSub>
                  </m:e>
                </m:mr>
              </m:m>
            </m:e>
          </m:d>
        </m:oMath>
      </m:oMathPara>
    </w:p>
    <w:p w:rsidR="009B4F25" w:rsidRDefault="009B4F25" w:rsidP="0060390F">
      <w:pPr>
        <w:jc w:val="both"/>
      </w:pPr>
      <w:r>
        <w:t>Da un vettore 1x2 e una matrice 2x3 otteniamo infatti un vettore 1x3, ovvero il vettore che contiene</w:t>
      </w:r>
      <w:r w:rsidR="00280136">
        <w:t xml:space="preserve"> le sommatorie degli input, moltiplicati per i rispettivi weights, di ogni singolo neurone dell’hidden layer.</w:t>
      </w:r>
      <w:r w:rsidR="003464FF">
        <w:t xml:space="preserve"> A questo punto applichiamo la funzione sigmoidea al vettore ottenuto.</w:t>
      </w:r>
    </w:p>
    <w:p w:rsidR="003464FF" w:rsidRDefault="003464FF" w:rsidP="0060390F">
      <w:pPr>
        <w:jc w:val="both"/>
      </w:pPr>
    </w:p>
    <w:p w:rsidR="009775BE" w:rsidRPr="009775BE" w:rsidRDefault="009775BE" w:rsidP="009775BE">
      <w:pPr>
        <w:jc w:val="both"/>
        <w:rPr>
          <w:rFonts w:eastAsiaTheme="minorEastAsia"/>
          <w:sz w:val="28"/>
        </w:rPr>
      </w:pPr>
      <m:oMathPara>
        <m:oMath>
          <m:r>
            <w:rPr>
              <w:rFonts w:ascii="Cambria Math" w:hAnsi="Cambria Math"/>
              <w:sz w:val="28"/>
            </w:rPr>
            <m:t>σ</m:t>
          </m:r>
          <m:d>
            <m:dPr>
              <m:ctrlPr>
                <w:rPr>
                  <w:rFonts w:ascii="Cambria Math" w:hAnsi="Cambria Math"/>
                  <w:i/>
                  <w:sz w:val="28"/>
                </w:rPr>
              </m:ctrlPr>
            </m:dPr>
            <m:e>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w</m:t>
                            </m:r>
                          </m:e>
                          <m:sub>
                            <m:r>
                              <w:rPr>
                                <w:rFonts w:ascii="Cambria Math" w:hAnsi="Cambria Math"/>
                                <w:sz w:val="28"/>
                              </w:rPr>
                              <m:t>11</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w</m:t>
                            </m:r>
                          </m:e>
                          <m:sub>
                            <m:r>
                              <w:rPr>
                                <w:rFonts w:ascii="Cambria Math" w:hAnsi="Cambria Math"/>
                                <w:sz w:val="28"/>
                              </w:rPr>
                              <m:t>21</m:t>
                            </m:r>
                          </m:sub>
                        </m:sSub>
                      </m:e>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w</m:t>
                            </m:r>
                          </m:e>
                          <m:sub>
                            <m:r>
                              <w:rPr>
                                <w:rFonts w:ascii="Cambria Math" w:hAnsi="Cambria Math"/>
                                <w:sz w:val="28"/>
                              </w:rPr>
                              <m:t>12</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w</m:t>
                            </m:r>
                          </m:e>
                          <m:sub>
                            <m:r>
                              <w:rPr>
                                <w:rFonts w:ascii="Cambria Math" w:hAnsi="Cambria Math"/>
                                <w:sz w:val="28"/>
                              </w:rPr>
                              <m:t>22</m:t>
                            </m:r>
                          </m:sub>
                        </m:sSub>
                      </m:e>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w</m:t>
                            </m:r>
                          </m:e>
                          <m:sub>
                            <m:r>
                              <w:rPr>
                                <w:rFonts w:ascii="Cambria Math" w:hAnsi="Cambria Math"/>
                                <w:sz w:val="28"/>
                              </w:rPr>
                              <m:t>13</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w</m:t>
                            </m:r>
                          </m:e>
                          <m:sub>
                            <m:r>
                              <w:rPr>
                                <w:rFonts w:ascii="Cambria Math" w:hAnsi="Cambria Math"/>
                                <w:sz w:val="28"/>
                              </w:rPr>
                              <m:t>23</m:t>
                            </m:r>
                          </m:sub>
                        </m:sSub>
                      </m:e>
                    </m:mr>
                  </m:m>
                </m:e>
              </m:d>
            </m:e>
          </m:d>
          <m:r>
            <w:rPr>
              <w:rFonts w:ascii="Cambria Math" w:hAnsi="Cambria Math"/>
              <w:sz w:val="28"/>
            </w:rPr>
            <m:t>=</m:t>
          </m:r>
        </m:oMath>
      </m:oMathPara>
    </w:p>
    <w:p w:rsidR="009775BE" w:rsidRPr="009B4F25" w:rsidRDefault="00B57A3F" w:rsidP="00A100EC">
      <w:pPr>
        <w:spacing w:line="360" w:lineRule="auto"/>
        <w:jc w:val="both"/>
        <w:rPr>
          <w:rFonts w:eastAsiaTheme="minorEastAsia"/>
          <w:sz w:val="28"/>
        </w:rPr>
      </w:pPr>
      <m:oMathPara>
        <m:oMath>
          <m:d>
            <m:dPr>
              <m:begChr m:val="["/>
              <m:endChr m:val="]"/>
              <m:ctrlPr>
                <w:rPr>
                  <w:rFonts w:ascii="Cambria Math" w:hAnsi="Cambria Math"/>
                  <w:i/>
                  <w:sz w:val="28"/>
                </w:rPr>
              </m:ctrlPr>
            </m:dPr>
            <m:e>
              <m:r>
                <w:rPr>
                  <w:rFonts w:ascii="Cambria Math" w:hAnsi="Cambria Math"/>
                  <w:sz w:val="28"/>
                </w:rPr>
                <m:t>σ(</m:t>
              </m:r>
              <m:m>
                <m:mPr>
                  <m:mcs>
                    <m:mc>
                      <m:mcPr>
                        <m:count m:val="3"/>
                        <m:mcJc m:val="center"/>
                      </m:mcPr>
                    </m:mc>
                  </m:mcs>
                  <m:ctrlPr>
                    <w:rPr>
                      <w:rFonts w:ascii="Cambria Math" w:hAnsi="Cambria Math"/>
                      <w:i/>
                      <w:sz w:val="28"/>
                    </w:rPr>
                  </m:ctrlPr>
                </m:mPr>
                <m:mr>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w</m:t>
                        </m:r>
                      </m:e>
                      <m:sub>
                        <m:r>
                          <w:rPr>
                            <w:rFonts w:ascii="Cambria Math" w:hAnsi="Cambria Math"/>
                            <w:sz w:val="28"/>
                          </w:rPr>
                          <m:t>11</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w</m:t>
                        </m:r>
                      </m:e>
                      <m:sub>
                        <m:r>
                          <w:rPr>
                            <w:rFonts w:ascii="Cambria Math" w:hAnsi="Cambria Math"/>
                            <w:sz w:val="28"/>
                          </w:rPr>
                          <m:t>21</m:t>
                        </m:r>
                      </m:sub>
                    </m:sSub>
                    <m:r>
                      <w:rPr>
                        <w:rFonts w:ascii="Cambria Math" w:hAnsi="Cambria Math"/>
                        <w:sz w:val="28"/>
                      </w:rPr>
                      <m:t>)</m:t>
                    </m:r>
                  </m:e>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σ(x</m:t>
                            </m:r>
                          </m:e>
                          <m:sub>
                            <m:r>
                              <w:rPr>
                                <w:rFonts w:ascii="Cambria Math" w:hAnsi="Cambria Math"/>
                                <w:sz w:val="28"/>
                              </w:rPr>
                              <m:t>1</m:t>
                            </m:r>
                          </m:sub>
                        </m:sSub>
                        <m:r>
                          <w:rPr>
                            <w:rFonts w:ascii="Cambria Math" w:hAnsi="Cambria Math"/>
                            <w:sz w:val="28"/>
                          </w:rPr>
                          <m:t>w</m:t>
                        </m:r>
                      </m:e>
                      <m:sub>
                        <m:r>
                          <w:rPr>
                            <w:rFonts w:ascii="Cambria Math" w:hAnsi="Cambria Math"/>
                            <w:sz w:val="28"/>
                          </w:rPr>
                          <m:t>12</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w</m:t>
                        </m:r>
                      </m:e>
                      <m:sub>
                        <m:r>
                          <w:rPr>
                            <w:rFonts w:ascii="Cambria Math" w:hAnsi="Cambria Math"/>
                            <w:sz w:val="28"/>
                          </w:rPr>
                          <m:t>22</m:t>
                        </m:r>
                      </m:sub>
                    </m:sSub>
                    <m:r>
                      <w:rPr>
                        <w:rFonts w:ascii="Cambria Math" w:hAnsi="Cambria Math"/>
                        <w:sz w:val="28"/>
                      </w:rPr>
                      <m:t>)</m:t>
                    </m:r>
                  </m:e>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σ(x</m:t>
                            </m:r>
                          </m:e>
                          <m:sub>
                            <m:r>
                              <w:rPr>
                                <w:rFonts w:ascii="Cambria Math" w:hAnsi="Cambria Math"/>
                                <w:sz w:val="28"/>
                              </w:rPr>
                              <m:t>1</m:t>
                            </m:r>
                          </m:sub>
                        </m:sSub>
                        <m:r>
                          <w:rPr>
                            <w:rFonts w:ascii="Cambria Math" w:hAnsi="Cambria Math"/>
                            <w:sz w:val="28"/>
                          </w:rPr>
                          <m:t>w</m:t>
                        </m:r>
                      </m:e>
                      <m:sub>
                        <m:r>
                          <w:rPr>
                            <w:rFonts w:ascii="Cambria Math" w:hAnsi="Cambria Math"/>
                            <w:sz w:val="28"/>
                          </w:rPr>
                          <m:t>13</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w</m:t>
                        </m:r>
                      </m:e>
                      <m:sub>
                        <m:r>
                          <w:rPr>
                            <w:rFonts w:ascii="Cambria Math" w:hAnsi="Cambria Math"/>
                            <w:sz w:val="28"/>
                          </w:rPr>
                          <m:t>23</m:t>
                        </m:r>
                      </m:sub>
                    </m:sSub>
                    <m:r>
                      <w:rPr>
                        <w:rFonts w:ascii="Cambria Math" w:hAnsi="Cambria Math"/>
                        <w:sz w:val="28"/>
                      </w:rPr>
                      <m:t>)</m:t>
                    </m:r>
                  </m:e>
                </m:mr>
              </m:m>
            </m:e>
          </m:d>
        </m:oMath>
      </m:oMathPara>
    </w:p>
    <w:p w:rsidR="0066513B" w:rsidRDefault="009775BE" w:rsidP="009775BE">
      <w:pPr>
        <w:jc w:val="both"/>
        <w:rPr>
          <w:rFonts w:eastAsiaTheme="minorEastAsia"/>
        </w:rPr>
      </w:pPr>
      <w:r>
        <w:t xml:space="preserve">Abbiamo ottenuto l’output dei neuroni dell’hidden layer. Questo significa che l’output di un layer si ottiene sempre applicando una composizione di funzioni </w:t>
      </w:r>
      <m:oMath>
        <m:r>
          <w:rPr>
            <w:rFonts w:ascii="Cambria Math" w:hAnsi="Cambria Math"/>
            <w:sz w:val="28"/>
          </w:rPr>
          <m:t>σ(x∙W)</m:t>
        </m:r>
      </m:oMath>
      <w:r w:rsidR="0032243C">
        <w:rPr>
          <w:rFonts w:eastAsiaTheme="minorEastAsia"/>
        </w:rPr>
        <w:t xml:space="preserve">, dove </w:t>
      </w:r>
      <m:oMath>
        <m:r>
          <w:rPr>
            <w:rFonts w:ascii="Cambria Math" w:eastAsiaTheme="minorEastAsia" w:hAnsi="Cambria Math"/>
            <w:sz w:val="28"/>
          </w:rPr>
          <m:t>x</m:t>
        </m:r>
      </m:oMath>
      <w:r w:rsidR="008E0DB8">
        <w:rPr>
          <w:rFonts w:eastAsiaTheme="minorEastAsia"/>
        </w:rPr>
        <w:t xml:space="preserve"> è il vettore di input, </w:t>
      </w:r>
      <m:oMath>
        <m:r>
          <w:rPr>
            <w:rFonts w:ascii="Cambria Math" w:eastAsiaTheme="minorEastAsia" w:hAnsi="Cambria Math"/>
            <w:sz w:val="28"/>
          </w:rPr>
          <m:t>W</m:t>
        </m:r>
      </m:oMath>
      <w:r w:rsidR="0032243C">
        <w:rPr>
          <w:rFonts w:eastAsiaTheme="minorEastAsia"/>
          <w:sz w:val="28"/>
        </w:rPr>
        <w:t xml:space="preserve"> </w:t>
      </w:r>
      <w:r w:rsidR="0032243C">
        <w:rPr>
          <w:rFonts w:eastAsiaTheme="minorEastAsia"/>
        </w:rPr>
        <w:t>la matrice</w:t>
      </w:r>
      <w:r w:rsidR="008E0DB8">
        <w:rPr>
          <w:rFonts w:eastAsiaTheme="minorEastAsia"/>
        </w:rPr>
        <w:t xml:space="preserve"> dei weights, e </w:t>
      </w:r>
      <m:oMath>
        <m:r>
          <w:rPr>
            <w:rFonts w:ascii="Cambria Math" w:eastAsiaTheme="minorEastAsia" w:hAnsi="Cambria Math"/>
            <w:sz w:val="28"/>
          </w:rPr>
          <m:t>σ</m:t>
        </m:r>
      </m:oMath>
      <w:r w:rsidR="008E0DB8">
        <w:rPr>
          <w:rFonts w:eastAsiaTheme="minorEastAsia"/>
          <w:sz w:val="28"/>
        </w:rPr>
        <w:t xml:space="preserve"> </w:t>
      </w:r>
      <w:r w:rsidR="008E0DB8" w:rsidRPr="008E0DB8">
        <w:rPr>
          <w:rFonts w:eastAsiaTheme="minorEastAsia"/>
        </w:rPr>
        <w:t xml:space="preserve">la funzione </w:t>
      </w:r>
      <w:r w:rsidR="008E0DB8">
        <w:rPr>
          <w:rFonts w:eastAsiaTheme="minorEastAsia"/>
        </w:rPr>
        <w:t>attivatrice.</w:t>
      </w:r>
    </w:p>
    <w:p w:rsidR="003464FF" w:rsidRDefault="0066513B" w:rsidP="009775BE">
      <w:pPr>
        <w:jc w:val="both"/>
        <w:rPr>
          <w:rFonts w:eastAsiaTheme="minorEastAsia"/>
        </w:rPr>
      </w:pPr>
      <w:r>
        <w:rPr>
          <w:rFonts w:eastAsiaTheme="minorEastAsia"/>
        </w:rPr>
        <w:t>Ripetendo l’operazione per tutti gli hidden layer (nel caso ce ne fossero più di uno) e anche per l’output layer al termine del processo di Forward-Propagation otterremo il vettore di output generato da una funzione che è composizione di funzioni come prodotti scalari e sigmoidee.</w:t>
      </w:r>
    </w:p>
    <w:p w:rsidR="00D500EC" w:rsidRDefault="00D500EC" w:rsidP="009775BE">
      <w:pPr>
        <w:jc w:val="both"/>
        <w:rPr>
          <w:rFonts w:eastAsiaTheme="minorEastAsia"/>
        </w:rPr>
      </w:pPr>
    </w:p>
    <w:p w:rsidR="00D500EC" w:rsidRPr="00893255" w:rsidRDefault="00D500EC" w:rsidP="00D500EC">
      <w:pPr>
        <w:jc w:val="both"/>
        <w:rPr>
          <w:b/>
          <w:sz w:val="28"/>
        </w:rPr>
      </w:pPr>
      <w:r>
        <w:rPr>
          <w:b/>
          <w:sz w:val="28"/>
        </w:rPr>
        <w:t>L’errore e l’allenamento della rete</w:t>
      </w:r>
    </w:p>
    <w:p w:rsidR="00D500EC" w:rsidRDefault="00D500EC" w:rsidP="00D500EC">
      <w:pPr>
        <w:jc w:val="both"/>
        <w:rPr>
          <w:rFonts w:eastAsiaTheme="minorEastAsia"/>
        </w:rPr>
      </w:pPr>
      <w:r>
        <w:t>Nel momento di inizializzazione della rete i weights vengono generali in modo pseudo-randomico con valori decimali compresi tra 0 e 1.</w:t>
      </w:r>
      <w:r w:rsidR="007F3B78">
        <w:t xml:space="preserve"> </w:t>
      </w:r>
      <w:r w:rsidR="002178F6">
        <w:t>È</w:t>
      </w:r>
      <w:r w:rsidR="007F3B78">
        <w:t xml:space="preserve"> </w:t>
      </w:r>
      <w:r w:rsidR="009F3622">
        <w:t>abbastanza ovvio</w:t>
      </w:r>
      <w:r w:rsidR="007F3B78">
        <w:t xml:space="preserve"> che la rete</w:t>
      </w:r>
      <w:r w:rsidR="009F3622">
        <w:t>,</w:t>
      </w:r>
      <w:r w:rsidR="007F3B78">
        <w:t xml:space="preserve"> per essere ef</w:t>
      </w:r>
      <w:r w:rsidR="009F3622">
        <w:t xml:space="preserve">ficiente e generare vettori in output che rispecchiano un certo target, deve aggiustare sempre più i weights di cui è costituita, secondo il metodo della </w:t>
      </w:r>
      <w:r w:rsidR="009F3622" w:rsidRPr="009F3622">
        <w:rPr>
          <w:i/>
        </w:rPr>
        <w:t>discesa del gradiente</w:t>
      </w:r>
      <w:r w:rsidR="009F3622">
        <w:t>.</w:t>
      </w:r>
    </w:p>
    <w:p w:rsidR="00D500EC" w:rsidRDefault="0050479A" w:rsidP="009775BE">
      <w:pPr>
        <w:jc w:val="both"/>
      </w:pPr>
      <w:r>
        <w:t>Ciò che andremo a fare analiticamente sarà:</w:t>
      </w:r>
    </w:p>
    <w:p w:rsidR="0050479A" w:rsidRDefault="0050479A" w:rsidP="0050479A">
      <w:pPr>
        <w:pStyle w:val="Paragrafoelenco"/>
        <w:numPr>
          <w:ilvl w:val="0"/>
          <w:numId w:val="1"/>
        </w:numPr>
        <w:jc w:val="both"/>
      </w:pPr>
      <w:r>
        <w:t>Calcolare di quanto si discosta l’output della rete dal valore di target, dato un certo input</w:t>
      </w:r>
    </w:p>
    <w:p w:rsidR="0050479A" w:rsidRDefault="0050479A" w:rsidP="0050479A">
      <w:pPr>
        <w:pStyle w:val="Paragrafoelenco"/>
        <w:numPr>
          <w:ilvl w:val="0"/>
          <w:numId w:val="1"/>
        </w:numPr>
        <w:jc w:val="both"/>
      </w:pPr>
      <w:r>
        <w:t>Calcolare l’errore totale rispetto ad ogni singolo weight, cioè quanto ogni weight partecipa all’errore totale della rete</w:t>
      </w:r>
    </w:p>
    <w:p w:rsidR="0050479A" w:rsidRDefault="009F3962" w:rsidP="0050479A">
      <w:pPr>
        <w:jc w:val="both"/>
      </w:pPr>
      <w:r>
        <w:t xml:space="preserve">Per fare ciò, ci affidiamo </w:t>
      </w:r>
      <w:r w:rsidRPr="009F3962">
        <w:t>all</w:t>
      </w:r>
      <w:r w:rsidR="0050479A" w:rsidRPr="009F3962">
        <w:t>e</w:t>
      </w:r>
      <w:r w:rsidR="0050479A">
        <w:t xml:space="preserve"> </w:t>
      </w:r>
      <w:r w:rsidR="0050479A" w:rsidRPr="0050479A">
        <w:rPr>
          <w:b/>
          <w:i/>
        </w:rPr>
        <w:t>derivate parziali</w:t>
      </w:r>
      <w:r w:rsidR="0050479A">
        <w:t xml:space="preserve"> e al </w:t>
      </w:r>
      <w:r w:rsidR="0050479A" w:rsidRPr="0050479A">
        <w:rPr>
          <w:b/>
          <w:i/>
        </w:rPr>
        <w:t>metodo di catena</w:t>
      </w:r>
      <w:r w:rsidR="0050479A">
        <w:t>.</w:t>
      </w:r>
    </w:p>
    <w:p w:rsidR="009F3962" w:rsidRDefault="009F3962" w:rsidP="0050479A">
      <w:pPr>
        <w:jc w:val="both"/>
      </w:pPr>
    </w:p>
    <w:p w:rsidR="00277057" w:rsidRPr="00893255" w:rsidRDefault="00277057" w:rsidP="00277057">
      <w:pPr>
        <w:jc w:val="both"/>
        <w:rPr>
          <w:b/>
          <w:sz w:val="28"/>
        </w:rPr>
      </w:pPr>
      <w:r>
        <w:rPr>
          <w:b/>
          <w:sz w:val="28"/>
        </w:rPr>
        <w:t>Backward-Propagation</w:t>
      </w:r>
    </w:p>
    <w:p w:rsidR="00277057" w:rsidRDefault="00277057" w:rsidP="00277057">
      <w:pPr>
        <w:jc w:val="both"/>
      </w:pPr>
      <w:r>
        <w:t xml:space="preserve">Come prima cosa, dato un certo input, calcoliamo di quanto si discosta il valore dell’output da quello desiderato </w:t>
      </w:r>
      <w:r w:rsidR="004F36A5">
        <w:t>(target)</w:t>
      </w:r>
      <w:r w:rsidR="00927E53">
        <w:t>.</w:t>
      </w:r>
    </w:p>
    <w:p w:rsidR="00B8642A" w:rsidRDefault="00B8642A" w:rsidP="00277057">
      <w:pPr>
        <w:jc w:val="both"/>
        <w:rPr>
          <w:rFonts w:eastAsiaTheme="minorEastAsia"/>
          <w:sz w:val="28"/>
        </w:rPr>
      </w:pPr>
      <w:r>
        <w:t xml:space="preserve">Nel nostro caso, </w:t>
      </w:r>
      <m:oMath>
        <m:r>
          <w:rPr>
            <w:rFonts w:ascii="Cambria Math" w:hAnsi="Cambria Math"/>
            <w:sz w:val="28"/>
          </w:rPr>
          <m:t>y∈</m:t>
        </m:r>
        <m:sSup>
          <m:sSupPr>
            <m:ctrlPr>
              <w:rPr>
                <w:rFonts w:ascii="Cambria Math" w:hAnsi="Cambria Math"/>
                <w:i/>
                <w:sz w:val="28"/>
              </w:rPr>
            </m:ctrlPr>
          </m:sSupPr>
          <m:e>
            <m:r>
              <m:rPr>
                <m:scr m:val="double-struck"/>
              </m:rPr>
              <w:rPr>
                <w:rFonts w:ascii="Cambria Math" w:hAnsi="Cambria Math"/>
                <w:sz w:val="28"/>
              </w:rPr>
              <m:t>R</m:t>
            </m:r>
          </m:e>
          <m:sup>
            <m:r>
              <w:rPr>
                <w:rFonts w:ascii="Cambria Math" w:hAnsi="Cambria Math"/>
                <w:sz w:val="28"/>
              </w:rPr>
              <m:t>2</m:t>
            </m:r>
          </m:sup>
        </m:sSup>
      </m:oMath>
      <w:r>
        <w:rPr>
          <w:rFonts w:eastAsiaTheme="minorEastAsia"/>
          <w:sz w:val="28"/>
        </w:rPr>
        <w:t xml:space="preserve"> </w:t>
      </w:r>
      <w:r>
        <w:rPr>
          <w:rFonts w:eastAsiaTheme="minorEastAsia"/>
        </w:rPr>
        <w:t>e quindi anche il target, che indichiamo con</w:t>
      </w:r>
      <w:r w:rsidRPr="00B8642A">
        <w:rPr>
          <w:rFonts w:eastAsiaTheme="minorEastAsia"/>
          <w:sz w:val="28"/>
        </w:rPr>
        <w:t xml:space="preserve"> </w:t>
      </w:r>
      <m:oMath>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r>
          <w:rPr>
            <w:rFonts w:ascii="Cambria Math" w:eastAsiaTheme="minorEastAsia" w:hAnsi="Cambria Math"/>
            <w:sz w:val="28"/>
          </w:rPr>
          <m:t>∈</m:t>
        </m:r>
        <m:sSup>
          <m:sSupPr>
            <m:ctrlPr>
              <w:rPr>
                <w:rFonts w:ascii="Cambria Math" w:eastAsiaTheme="minorEastAsia" w:hAnsi="Cambria Math"/>
                <w:i/>
                <w:sz w:val="28"/>
              </w:rPr>
            </m:ctrlPr>
          </m:sSupPr>
          <m:e>
            <m:r>
              <m:rPr>
                <m:scr m:val="double-struck"/>
              </m:rPr>
              <w:rPr>
                <w:rFonts w:ascii="Cambria Math" w:eastAsiaTheme="minorEastAsia" w:hAnsi="Cambria Math"/>
                <w:sz w:val="28"/>
              </w:rPr>
              <m:t>R</m:t>
            </m:r>
          </m:e>
          <m:sup>
            <m:r>
              <w:rPr>
                <w:rFonts w:ascii="Cambria Math" w:eastAsiaTheme="minorEastAsia" w:hAnsi="Cambria Math"/>
                <w:sz w:val="28"/>
              </w:rPr>
              <m:t>2</m:t>
            </m:r>
          </m:sup>
        </m:sSup>
      </m:oMath>
    </w:p>
    <w:p w:rsidR="00B8642A" w:rsidRPr="00B8642A" w:rsidRDefault="00B6772D" w:rsidP="00277057">
      <w:pPr>
        <w:jc w:val="both"/>
        <w:rPr>
          <w:sz w:val="18"/>
        </w:rPr>
      </w:pPr>
      <w:r>
        <w:rPr>
          <w:rFonts w:eastAsiaTheme="minorEastAsia"/>
        </w:rPr>
        <w:t>Considerando l’errore totale come la somma dei singoli errori del vettore di output, possiamo scrivere:</w:t>
      </w:r>
    </w:p>
    <w:p w:rsidR="00540F40" w:rsidRDefault="00540F40" w:rsidP="00277057">
      <w:pPr>
        <w:jc w:val="both"/>
        <w:rPr>
          <w:rFonts w:eastAsiaTheme="minorEastAsia"/>
          <w:sz w:val="28"/>
        </w:rPr>
      </w:pPr>
    </w:p>
    <w:p w:rsidR="00813EE3" w:rsidRPr="00813EE3" w:rsidRDefault="00B57A3F" w:rsidP="00277057">
      <w:pPr>
        <w:jc w:val="both"/>
        <w:rPr>
          <w:rFonts w:eastAsiaTheme="minorEastAsia"/>
          <w:sz w:val="28"/>
        </w:rPr>
      </w:pPr>
      <m:oMathPara>
        <m:oMath>
          <m:sSub>
            <m:sSubPr>
              <m:ctrlPr>
                <w:rPr>
                  <w:rFonts w:ascii="Cambria Math" w:hAnsi="Cambria Math"/>
                  <w:i/>
                  <w:sz w:val="28"/>
                </w:rPr>
              </m:ctrlPr>
            </m:sSubPr>
            <m:e>
              <m:r>
                <w:rPr>
                  <w:rFonts w:ascii="Cambria Math" w:hAnsi="Cambria Math"/>
                  <w:sz w:val="28"/>
                </w:rPr>
                <m:t>E</m:t>
              </m:r>
            </m:e>
            <m:sub>
              <m:r>
                <w:rPr>
                  <w:rFonts w:ascii="Cambria Math" w:hAnsi="Cambria Math"/>
                  <w:sz w:val="28"/>
                </w:rPr>
                <m:t>TOT</m:t>
              </m:r>
            </m:sub>
          </m:sSub>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2</m:t>
              </m:r>
            </m:sub>
          </m:sSub>
        </m:oMath>
      </m:oMathPara>
    </w:p>
    <w:p w:rsidR="00B6772D" w:rsidRPr="000700FB" w:rsidRDefault="00813EE3" w:rsidP="00813EE3">
      <w:pPr>
        <w:jc w:val="center"/>
        <w:rPr>
          <w:rFonts w:eastAsiaTheme="minorEastAsia"/>
          <w:sz w:val="28"/>
        </w:rPr>
      </w:pPr>
      <m:oMath>
        <m:r>
          <w:rPr>
            <w:rFonts w:ascii="Cambria Math" w:hAnsi="Cambria Math"/>
            <w:sz w:val="28"/>
          </w:rPr>
          <m:t>con</m:t>
        </m:r>
      </m:oMath>
      <w:r>
        <w:rPr>
          <w:rFonts w:eastAsiaTheme="minorEastAsia"/>
          <w:sz w:val="28"/>
        </w:rPr>
        <w:t xml:space="preserve"> </w:t>
      </w:r>
      <m:oMath>
        <m:sSub>
          <m:sSubPr>
            <m:ctrlPr>
              <w:rPr>
                <w:rFonts w:ascii="Cambria Math" w:hAnsi="Cambria Math"/>
                <w:i/>
                <w:sz w:val="28"/>
              </w:rPr>
            </m:ctrlPr>
          </m:sSubPr>
          <m:e>
            <m:r>
              <w:rPr>
                <w:rFonts w:ascii="Cambria Math" w:hAnsi="Cambria Math"/>
                <w:sz w:val="28"/>
              </w:rPr>
              <m:t>E</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p>
          <m:sSupPr>
            <m:ctrlPr>
              <w:rPr>
                <w:rFonts w:ascii="Cambria Math" w:hAnsi="Cambria Math"/>
                <w:i/>
                <w:sz w:val="28"/>
              </w:rPr>
            </m:ctrlPr>
          </m:sSupPr>
          <m:e>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m:t>
            </m:r>
          </m:e>
          <m:sup>
            <m:r>
              <w:rPr>
                <w:rFonts w:ascii="Cambria Math" w:hAnsi="Cambria Math"/>
                <w:sz w:val="28"/>
              </w:rPr>
              <m:t>2</m:t>
            </m:r>
          </m:sup>
        </m:sSup>
        <m:r>
          <w:rPr>
            <w:rFonts w:ascii="Cambria Math" w:eastAsiaTheme="minorEastAsia" w:hAnsi="Cambria Math"/>
            <w:sz w:val="28"/>
          </w:rPr>
          <m:t xml:space="preserve">    e    </m:t>
        </m:r>
        <m:sSub>
          <m:sSubPr>
            <m:ctrlPr>
              <w:rPr>
                <w:rFonts w:ascii="Cambria Math" w:hAnsi="Cambria Math"/>
                <w:i/>
                <w:sz w:val="28"/>
              </w:rPr>
            </m:ctrlPr>
          </m:sSubPr>
          <m:e>
            <m:r>
              <w:rPr>
                <w:rFonts w:ascii="Cambria Math" w:hAnsi="Cambria Math"/>
                <w:sz w:val="28"/>
              </w:rPr>
              <m:t>E</m:t>
            </m:r>
          </m:e>
          <m:sub>
            <m:r>
              <w:rPr>
                <w:rFonts w:ascii="Cambria Math" w:hAnsi="Cambria Math"/>
                <w:sz w:val="28"/>
              </w:rPr>
              <m:t>2</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p>
          <m:sSupPr>
            <m:ctrlPr>
              <w:rPr>
                <w:rFonts w:ascii="Cambria Math" w:hAnsi="Cambria Math"/>
                <w:i/>
                <w:sz w:val="28"/>
              </w:rPr>
            </m:ctrlPr>
          </m:sSupPr>
          <m:e>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2</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r>
              <w:rPr>
                <w:rFonts w:ascii="Cambria Math" w:hAnsi="Cambria Math"/>
                <w:sz w:val="28"/>
              </w:rPr>
              <m:t>)</m:t>
            </m:r>
          </m:e>
          <m:sup>
            <m:r>
              <w:rPr>
                <w:rFonts w:ascii="Cambria Math" w:hAnsi="Cambria Math"/>
                <w:sz w:val="28"/>
              </w:rPr>
              <m:t>2</m:t>
            </m:r>
          </m:sup>
        </m:sSup>
      </m:oMath>
    </w:p>
    <w:p w:rsidR="000700FB" w:rsidRDefault="000700FB" w:rsidP="00277057">
      <w:pPr>
        <w:jc w:val="both"/>
        <w:rPr>
          <w:rFonts w:eastAsiaTheme="minorEastAsia"/>
        </w:rPr>
      </w:pPr>
      <w:r>
        <w:rPr>
          <w:rFonts w:eastAsiaTheme="minorEastAsia"/>
        </w:rPr>
        <w:t>Il fattore ½ verrà semplificato con il 2 nel momento in cui andremo a derivare l’errore, quindi è una componente di cui non dobbiamo preoccuparci.</w:t>
      </w:r>
    </w:p>
    <w:p w:rsidR="00A724D4" w:rsidRDefault="00A724D4" w:rsidP="00277057">
      <w:pPr>
        <w:jc w:val="both"/>
        <w:rPr>
          <w:rFonts w:eastAsiaTheme="minorEastAsia"/>
        </w:rPr>
      </w:pPr>
      <w:r>
        <w:rPr>
          <w:rFonts w:eastAsiaTheme="minorEastAsia"/>
        </w:rPr>
        <w:t xml:space="preserve">Partendo a ritroso, deriviamo l’errore totale rispetto il weight che collega il primo percettrone dell’output layer con il primo percettrone dell’hidden layer. Facciamo questo per determinare di quanto </w:t>
      </w:r>
      <m:oMath>
        <m:sSubSup>
          <m:sSubSupPr>
            <m:ctrlPr>
              <w:rPr>
                <w:rFonts w:ascii="Cambria Math" w:eastAsiaTheme="minorEastAsia" w:hAnsi="Cambria Math"/>
                <w:i/>
                <w:sz w:val="28"/>
              </w:rPr>
            </m:ctrlPr>
          </m:sSubSupPr>
          <m:e>
            <m:r>
              <w:rPr>
                <w:rFonts w:ascii="Cambria Math" w:eastAsiaTheme="minorEastAsia" w:hAnsi="Cambria Math"/>
                <w:sz w:val="28"/>
              </w:rPr>
              <m:t>w</m:t>
            </m:r>
          </m:e>
          <m:sub>
            <m:r>
              <w:rPr>
                <w:rFonts w:ascii="Cambria Math" w:eastAsiaTheme="minorEastAsia" w:hAnsi="Cambria Math"/>
                <w:sz w:val="28"/>
              </w:rPr>
              <m:t>11</m:t>
            </m:r>
          </m:sub>
          <m:sup>
            <m:r>
              <w:rPr>
                <w:rFonts w:ascii="Cambria Math" w:eastAsiaTheme="minorEastAsia" w:hAnsi="Cambria Math"/>
                <w:sz w:val="28"/>
              </w:rPr>
              <m:t>'</m:t>
            </m:r>
          </m:sup>
        </m:sSubSup>
      </m:oMath>
      <w:r w:rsidRPr="00A724D4">
        <w:rPr>
          <w:rFonts w:eastAsiaTheme="minorEastAsia"/>
          <w:sz w:val="28"/>
        </w:rPr>
        <w:t xml:space="preserve"> </w:t>
      </w:r>
      <w:r>
        <w:rPr>
          <w:rFonts w:eastAsiaTheme="minorEastAsia"/>
        </w:rPr>
        <w:t>abbia contribuito all’errore totale.</w:t>
      </w:r>
    </w:p>
    <w:p w:rsidR="00540F40" w:rsidRPr="00611087" w:rsidRDefault="00B57A3F" w:rsidP="00277057">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m:t>
                  </m:r>
                </m:sub>
              </m:sSub>
            </m:num>
            <m:den>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den>
          </m:f>
          <m:r>
            <w:rPr>
              <w:rFonts w:ascii="Cambria Math" w:eastAsiaTheme="minorEastAsia"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1</m:t>
                  </m:r>
                </m:sub>
              </m:sSub>
            </m:num>
            <m:den>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2</m:t>
                  </m:r>
                </m:sub>
              </m:sSub>
            </m:num>
            <m:den>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1</m:t>
                  </m:r>
                </m:sub>
              </m:sSub>
            </m:num>
            <m:den>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den>
          </m:f>
          <m:r>
            <w:rPr>
              <w:rFonts w:ascii="Cambria Math" w:hAnsi="Cambria Math"/>
              <w:sz w:val="28"/>
            </w:rPr>
            <m:t>+0=</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1</m:t>
                  </m:r>
                </m:sub>
              </m:sSub>
            </m:num>
            <m:den>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den>
          </m:f>
        </m:oMath>
      </m:oMathPara>
    </w:p>
    <w:p w:rsidR="00611087" w:rsidRDefault="00611087" w:rsidP="00277057">
      <w:pPr>
        <w:jc w:val="both"/>
        <w:rPr>
          <w:rFonts w:eastAsiaTheme="minorEastAsia"/>
        </w:rPr>
      </w:pPr>
      <w:r>
        <w:rPr>
          <w:rFonts w:eastAsiaTheme="minorEastAsia"/>
        </w:rPr>
        <w:t xml:space="preserve">Perché l’errore del secondo elemento di </w:t>
      </w:r>
      <m:oMath>
        <m:sSup>
          <m:sSupPr>
            <m:ctrlPr>
              <w:rPr>
                <w:rFonts w:ascii="Cambria Math" w:eastAsiaTheme="minorEastAsia" w:hAnsi="Cambria Math"/>
                <w:i/>
                <w:sz w:val="28"/>
              </w:rPr>
            </m:ctrlPr>
          </m:sSupPr>
          <m:e>
            <m:r>
              <w:rPr>
                <w:rFonts w:ascii="Cambria Math" w:eastAsiaTheme="minorEastAsia" w:hAnsi="Cambria Math"/>
                <w:sz w:val="28"/>
              </w:rPr>
              <m:t>y</m:t>
            </m:r>
          </m:e>
          <m:sup>
            <m:r>
              <w:rPr>
                <w:rFonts w:ascii="Cambria Math" w:eastAsiaTheme="minorEastAsia" w:hAnsi="Cambria Math"/>
                <w:sz w:val="28"/>
              </w:rPr>
              <m:t>*</m:t>
            </m:r>
          </m:sup>
        </m:sSup>
      </m:oMath>
      <w:r>
        <w:rPr>
          <w:rFonts w:eastAsiaTheme="minorEastAsia"/>
        </w:rPr>
        <w:t xml:space="preserve"> non dipende da </w:t>
      </w:r>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oMath>
      <w:r>
        <w:rPr>
          <w:rFonts w:eastAsiaTheme="minorEastAsia"/>
        </w:rPr>
        <w:t>.</w:t>
      </w:r>
      <w:r w:rsidR="00721DC1">
        <w:rPr>
          <w:rFonts w:eastAsiaTheme="minorEastAsia"/>
        </w:rPr>
        <w:t xml:space="preserve"> Proseguiamo con i calcoli:</w:t>
      </w:r>
    </w:p>
    <w:p w:rsidR="00721DC1" w:rsidRPr="00721DC1" w:rsidRDefault="00B57A3F" w:rsidP="00277057">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1</m:t>
                  </m:r>
                </m:sub>
              </m:sSub>
            </m:num>
            <m:den>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num>
            <m:den>
              <m:r>
                <w:rPr>
                  <w:rFonts w:ascii="Cambria Math" w:hAnsi="Cambria Math"/>
                  <w:sz w:val="28"/>
                </w:rPr>
                <m:t>∂φ</m:t>
              </m:r>
            </m:den>
          </m:f>
          <m:r>
            <w:rPr>
              <w:rFonts w:ascii="Cambria Math" w:hAnsi="Cambria Math"/>
              <w:sz w:val="28"/>
            </w:rPr>
            <m:t>∙</m:t>
          </m:r>
          <m:f>
            <m:fPr>
              <m:ctrlPr>
                <w:rPr>
                  <w:rFonts w:ascii="Cambria Math" w:hAnsi="Cambria Math"/>
                  <w:i/>
                  <w:sz w:val="28"/>
                </w:rPr>
              </m:ctrlPr>
            </m:fPr>
            <m:num>
              <m:r>
                <w:rPr>
                  <w:rFonts w:ascii="Cambria Math" w:hAnsi="Cambria Math"/>
                  <w:sz w:val="28"/>
                </w:rPr>
                <m:t>∂φ</m:t>
              </m:r>
            </m:num>
            <m:den>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den>
          </m:f>
          <m:r>
            <w:rPr>
              <w:rFonts w:ascii="Cambria Math" w:hAnsi="Cambria Math"/>
              <w:sz w:val="28"/>
            </w:rPr>
            <m:t xml:space="preserve">    con φ= </m:t>
          </m:r>
          <m:nary>
            <m:naryPr>
              <m:chr m:val="∑"/>
              <m:limLoc m:val="subSup"/>
              <m:supHide m:val="1"/>
              <m:ctrlPr>
                <w:rPr>
                  <w:rFonts w:ascii="Cambria Math" w:hAnsi="Cambria Math"/>
                  <w:i/>
                  <w:sz w:val="28"/>
                </w:rPr>
              </m:ctrlPr>
            </m:naryPr>
            <m:sub>
              <m:r>
                <w:rPr>
                  <w:rFonts w:ascii="Cambria Math" w:hAnsi="Cambria Math"/>
                  <w:sz w:val="28"/>
                </w:rPr>
                <m:t>i</m:t>
              </m:r>
            </m:sub>
            <m:sup/>
            <m:e>
              <m:sSub>
                <m:sSubPr>
                  <m:ctrlPr>
                    <w:rPr>
                      <w:rFonts w:ascii="Cambria Math" w:hAnsi="Cambria Math"/>
                      <w:i/>
                      <w:sz w:val="28"/>
                    </w:rPr>
                  </m:ctrlPr>
                </m:sSubPr>
                <m:e>
                  <m:r>
                    <w:rPr>
                      <w:rFonts w:ascii="Cambria Math" w:hAnsi="Cambria Math"/>
                      <w:sz w:val="28"/>
                    </w:rPr>
                    <m:t>h</m:t>
                  </m:r>
                </m:e>
                <m:sub>
                  <m:r>
                    <w:rPr>
                      <w:rFonts w:ascii="Cambria Math" w:hAnsi="Cambria Math"/>
                      <w:sz w:val="28"/>
                    </w:rPr>
                    <m:t>i</m:t>
                  </m:r>
                </m:sub>
              </m:sSub>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i1</m:t>
                  </m:r>
                </m:sub>
                <m:sup>
                  <m:r>
                    <w:rPr>
                      <w:rFonts w:ascii="Cambria Math" w:hAnsi="Cambria Math"/>
                      <w:sz w:val="28"/>
                    </w:rPr>
                    <m:t>'</m:t>
                  </m:r>
                </m:sup>
              </m:sSubSup>
            </m:e>
          </m:nary>
        </m:oMath>
      </m:oMathPara>
    </w:p>
    <w:p w:rsidR="00721DC1" w:rsidRDefault="00721DC1" w:rsidP="00277057">
      <w:pPr>
        <w:jc w:val="both"/>
        <w:rPr>
          <w:rFonts w:eastAsiaTheme="minorEastAsia"/>
        </w:rPr>
      </w:pPr>
      <w:r>
        <w:rPr>
          <w:rFonts w:eastAsiaTheme="minorEastAsia"/>
        </w:rPr>
        <w:t xml:space="preserve">Applicando la </w:t>
      </w:r>
      <w:r w:rsidRPr="00721DC1">
        <w:rPr>
          <w:rFonts w:eastAsiaTheme="minorEastAsia"/>
          <w:b/>
          <w:i/>
        </w:rPr>
        <w:t>regola di catena</w:t>
      </w:r>
      <w:r>
        <w:rPr>
          <w:rFonts w:eastAsiaTheme="minorEastAsia"/>
          <w:b/>
          <w:i/>
        </w:rPr>
        <w:t xml:space="preserve"> </w:t>
      </w:r>
      <w:r>
        <w:rPr>
          <w:rFonts w:eastAsiaTheme="minorEastAsia"/>
        </w:rPr>
        <w:t xml:space="preserve">risulta evidente che la derivata parziale dell’errore rispetto il weight preso in considerazione è uguale alla derivata parziale dell’errore rispetto il </w:t>
      </w:r>
      <w:r w:rsidR="00AF3F2F">
        <w:rPr>
          <w:rFonts w:eastAsiaTheme="minorEastAsia"/>
        </w:rPr>
        <w:t>suo output moltiplicata per la derivata parziale dell’output rispetto la somma di tutti i segnali in ingresso nell’ultimo percettrone moltiplicata per derivata parziale dell’input rispetto il weight considerato.</w:t>
      </w:r>
    </w:p>
    <w:p w:rsidR="000E3529" w:rsidRDefault="000E3529" w:rsidP="00277057">
      <w:pPr>
        <w:jc w:val="both"/>
        <w:rPr>
          <w:rFonts w:eastAsiaTheme="minorEastAsia"/>
        </w:rPr>
      </w:pPr>
      <w:r>
        <w:rPr>
          <w:rFonts w:eastAsiaTheme="minorEastAsia"/>
        </w:rPr>
        <w:t>Calcoliamo le singole derivate parziali e successivamente mettiamole insieme.</w:t>
      </w:r>
    </w:p>
    <w:p w:rsidR="000E3529" w:rsidRPr="002C232B" w:rsidRDefault="00B57A3F" w:rsidP="002C232B">
      <w:pPr>
        <w:ind w:left="3540" w:firstLine="708"/>
        <w:jc w:val="both"/>
        <w:rPr>
          <w:rFonts w:eastAsiaTheme="minorEastAsi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den>
          </m:f>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m:t>
          </m:r>
        </m:oMath>
      </m:oMathPara>
    </w:p>
    <w:p w:rsidR="002C232B" w:rsidRPr="002C232B" w:rsidRDefault="00B57A3F" w:rsidP="002C232B">
      <w:pPr>
        <w:ind w:left="3540" w:firstLine="708"/>
        <w:jc w:val="both"/>
        <w:rPr>
          <w:rFonts w:eastAsiaTheme="minorEastAsi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num>
            <m:den>
              <m:r>
                <w:rPr>
                  <w:rFonts w:ascii="Cambria Math" w:hAnsi="Cambria Math"/>
                  <w:sz w:val="28"/>
                </w:rPr>
                <m:t>∂φ</m:t>
              </m:r>
            </m:den>
          </m:f>
          <m:r>
            <w:rPr>
              <w:rFonts w:ascii="Cambria Math" w:hAnsi="Cambria Math"/>
              <w:sz w:val="28"/>
            </w:rPr>
            <m:t>=</m:t>
          </m:r>
          <m:sSup>
            <m:sSupPr>
              <m:ctrlPr>
                <w:rPr>
                  <w:rFonts w:ascii="Cambria Math" w:hAnsi="Cambria Math"/>
                  <w:i/>
                  <w:sz w:val="28"/>
                </w:rPr>
              </m:ctrlPr>
            </m:sSupPr>
            <m:e>
              <m:r>
                <w:rPr>
                  <w:rFonts w:ascii="Cambria Math" w:hAnsi="Cambria Math"/>
                  <w:sz w:val="28"/>
                </w:rPr>
                <m:t>σ</m:t>
              </m:r>
            </m:e>
            <m:sup>
              <m:r>
                <w:rPr>
                  <w:rFonts w:ascii="Cambria Math" w:hAnsi="Cambria Math"/>
                  <w:sz w:val="28"/>
                </w:rPr>
                <m:t>'</m:t>
              </m:r>
            </m:sup>
          </m:sSup>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(1-</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m:t>
          </m:r>
        </m:oMath>
      </m:oMathPara>
    </w:p>
    <w:p w:rsidR="002C232B" w:rsidRPr="002C232B" w:rsidRDefault="00B57A3F" w:rsidP="002C232B">
      <w:pPr>
        <w:ind w:left="3540" w:firstLine="708"/>
        <w:jc w:val="both"/>
        <w:rPr>
          <w:rFonts w:eastAsiaTheme="minorEastAsia"/>
          <w:sz w:val="28"/>
        </w:rPr>
      </w:pPr>
      <m:oMathPara>
        <m:oMathParaPr>
          <m:jc m:val="left"/>
        </m:oMathParaPr>
        <m:oMath>
          <m:f>
            <m:fPr>
              <m:ctrlPr>
                <w:rPr>
                  <w:rFonts w:ascii="Cambria Math" w:hAnsi="Cambria Math"/>
                  <w:i/>
                  <w:sz w:val="28"/>
                </w:rPr>
              </m:ctrlPr>
            </m:fPr>
            <m:num>
              <m:r>
                <w:rPr>
                  <w:rFonts w:ascii="Cambria Math" w:hAnsi="Cambria Math"/>
                  <w:sz w:val="28"/>
                </w:rPr>
                <m:t>∂φ</m:t>
              </m:r>
            </m:num>
            <m:den>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den>
          </m:f>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oMath>
      </m:oMathPara>
    </w:p>
    <w:p w:rsidR="002C232B" w:rsidRPr="00A672B1" w:rsidRDefault="00B57A3F" w:rsidP="00277057">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m:t>
                  </m:r>
                </m:sub>
              </m:sSub>
            </m:num>
            <m:den>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den>
          </m:f>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 xml:space="preserve"> y</m:t>
              </m:r>
            </m:e>
            <m:sub>
              <m:r>
                <w:rPr>
                  <w:rFonts w:ascii="Cambria Math" w:hAnsi="Cambria Math"/>
                  <w:sz w:val="28"/>
                </w:rPr>
                <m:t>1</m:t>
              </m:r>
            </m:sub>
          </m:sSub>
          <m:r>
            <w:rPr>
              <w:rFonts w:ascii="Cambria Math" w:hAnsi="Cambria Math"/>
              <w:sz w:val="28"/>
            </w:rPr>
            <m:t>(1-</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oMath>
      </m:oMathPara>
    </w:p>
    <w:p w:rsidR="00A672B1" w:rsidRDefault="00A672B1" w:rsidP="00277057">
      <w:pPr>
        <w:jc w:val="both"/>
        <w:rPr>
          <w:rFonts w:eastAsiaTheme="minorEastAsia"/>
        </w:rPr>
      </w:pPr>
      <w:r w:rsidRPr="00A672B1">
        <w:rPr>
          <w:rFonts w:eastAsiaTheme="minorEastAsia"/>
        </w:rPr>
        <w:t>Quindi</w:t>
      </w:r>
      <w:r>
        <w:rPr>
          <w:rFonts w:eastAsiaTheme="minorEastAsia"/>
        </w:rPr>
        <w:t>:</w:t>
      </w:r>
    </w:p>
    <w:p w:rsidR="00A672B1" w:rsidRPr="00A672B1" w:rsidRDefault="00B57A3F" w:rsidP="00A672B1">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m:t>
                  </m:r>
                </m:sub>
              </m:sSub>
            </m:num>
            <m:den>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den>
          </m:f>
          <m:r>
            <w:rPr>
              <w:rFonts w:ascii="Cambria Math" w:hAnsi="Cambria Math"/>
              <w:sz w:val="28"/>
            </w:rPr>
            <m:t>=-δ</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e>
          </m:d>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hAnsi="Cambria Math"/>
              <w:sz w:val="28"/>
            </w:rPr>
            <m:t xml:space="preserve">    con δ</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e>
          </m:d>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 xml:space="preserve"> y</m:t>
              </m:r>
            </m:e>
            <m:sub>
              <m:r>
                <w:rPr>
                  <w:rFonts w:ascii="Cambria Math" w:hAnsi="Cambria Math"/>
                  <w:sz w:val="28"/>
                </w:rPr>
                <m:t>1</m:t>
              </m:r>
            </m:sub>
          </m:sSub>
          <m:r>
            <w:rPr>
              <w:rFonts w:ascii="Cambria Math" w:hAnsi="Cambria Math"/>
              <w:sz w:val="28"/>
            </w:rPr>
            <m:t>(1-</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r>
            <w:rPr>
              <w:rFonts w:ascii="Cambria Math" w:hAnsi="Cambria Math"/>
              <w:sz w:val="28"/>
            </w:rPr>
            <m:t>)</m:t>
          </m:r>
        </m:oMath>
      </m:oMathPara>
    </w:p>
    <w:p w:rsidR="00A672B1" w:rsidRPr="00A672B1" w:rsidRDefault="00A672B1" w:rsidP="00A672B1">
      <w:pPr>
        <w:jc w:val="both"/>
      </w:pPr>
      <w:r>
        <w:rPr>
          <w:rFonts w:eastAsiaTheme="minorEastAsia"/>
        </w:rPr>
        <w:t xml:space="preserve">Abbiamo così ottenuto la </w:t>
      </w:r>
      <w:r w:rsidRPr="00A672B1">
        <w:rPr>
          <w:rFonts w:eastAsiaTheme="minorEastAsia"/>
          <w:b/>
        </w:rPr>
        <w:t>regola delta</w:t>
      </w:r>
      <w:r w:rsidR="00520B2D" w:rsidRPr="00520B2D">
        <w:rPr>
          <w:rFonts w:eastAsiaTheme="minorEastAsia"/>
        </w:rPr>
        <w:t>.</w:t>
      </w:r>
    </w:p>
    <w:p w:rsidR="00A672B1" w:rsidRDefault="00F02AAD" w:rsidP="00277057">
      <w:pPr>
        <w:jc w:val="both"/>
      </w:pPr>
      <w:r w:rsidRPr="00F02AAD">
        <w:t>Non c</w:t>
      </w:r>
      <w:r>
        <w:t>i resta che aggiornare il nostro weight utilizzando il valore appena ottenuto:</w:t>
      </w:r>
    </w:p>
    <w:p w:rsidR="00F02AAD" w:rsidRDefault="00F02AAD" w:rsidP="00277057">
      <w:pPr>
        <w:jc w:val="both"/>
      </w:pPr>
    </w:p>
    <w:p w:rsidR="00F02AAD" w:rsidRDefault="00B57A3F" w:rsidP="00277057">
      <w:pPr>
        <w:jc w:val="both"/>
        <w:rPr>
          <w:rFonts w:eastAsiaTheme="minorEastAsia"/>
          <w:sz w:val="28"/>
        </w:rPr>
      </w:pPr>
      <m:oMathPara>
        <m:oMath>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r>
            <w:rPr>
              <w:rFonts w:ascii="Cambria Math" w:hAnsi="Cambria Math"/>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r>
            <w:rPr>
              <w:rFonts w:ascii="Cambria Math" w:hAnsi="Cambria Math"/>
              <w:sz w:val="28"/>
            </w:rPr>
            <m:t xml:space="preserve">    con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l</m:t>
              </m:r>
            </m:e>
            <m:sub>
              <m:r>
                <w:rPr>
                  <w:rFonts w:ascii="Cambria Math" w:hAnsi="Cambria Math"/>
                  <w:sz w:val="28"/>
                </w:rPr>
                <m:t>r</m:t>
              </m:r>
            </m:sub>
          </m:sSub>
          <m:r>
            <w:rPr>
              <w:rFonts w:ascii="Cambria Math" w:hAnsi="Cambria Math"/>
              <w:sz w:val="28"/>
            </w:rPr>
            <m:t>∙δ</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e>
          </m:d>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oMath>
      </m:oMathPara>
    </w:p>
    <w:p w:rsidR="00F02AAD" w:rsidRDefault="00F02AAD" w:rsidP="00277057">
      <w:pPr>
        <w:jc w:val="both"/>
        <w:rPr>
          <w:rFonts w:eastAsiaTheme="minorEastAsia"/>
        </w:rPr>
      </w:pPr>
      <w:r w:rsidRPr="00F02AAD">
        <w:rPr>
          <w:rFonts w:eastAsiaTheme="minorEastAsia"/>
        </w:rPr>
        <w:lastRenderedPageBreak/>
        <w:t xml:space="preserve">Dove </w:t>
      </w:r>
      <m:oMath>
        <m:sSub>
          <m:sSubPr>
            <m:ctrlPr>
              <w:rPr>
                <w:rFonts w:ascii="Cambria Math" w:hAnsi="Cambria Math"/>
                <w:i/>
                <w:sz w:val="28"/>
              </w:rPr>
            </m:ctrlPr>
          </m:sSubPr>
          <m:e>
            <m:r>
              <w:rPr>
                <w:rFonts w:ascii="Cambria Math" w:hAnsi="Cambria Math"/>
                <w:sz w:val="28"/>
              </w:rPr>
              <m:t>l</m:t>
            </m:r>
          </m:e>
          <m:sub>
            <m:r>
              <w:rPr>
                <w:rFonts w:ascii="Cambria Math" w:hAnsi="Cambria Math"/>
                <w:sz w:val="28"/>
              </w:rPr>
              <m:t>r</m:t>
            </m:r>
          </m:sub>
        </m:sSub>
      </m:oMath>
      <w:r>
        <w:rPr>
          <w:rFonts w:eastAsiaTheme="minorEastAsia"/>
        </w:rPr>
        <w:t xml:space="preserve"> è il </w:t>
      </w:r>
      <w:r w:rsidRPr="00F02AAD">
        <w:rPr>
          <w:rFonts w:eastAsiaTheme="minorEastAsia"/>
          <w:i/>
        </w:rPr>
        <w:t>learning rate</w:t>
      </w:r>
      <w:r>
        <w:rPr>
          <w:rFonts w:eastAsiaTheme="minorEastAsia"/>
        </w:rPr>
        <w:t xml:space="preserve"> della rete. Più il learning rate è basso più la rete apprenderà in modo lento ma preciso. Contrariamente più il learning rate è alto, più la rete impara ad ogni ciclo ma con un’approssimazione maggiore.</w:t>
      </w:r>
    </w:p>
    <w:p w:rsidR="00EF095E" w:rsidRDefault="00EF095E" w:rsidP="00277057">
      <w:pPr>
        <w:jc w:val="both"/>
        <w:rPr>
          <w:rFonts w:eastAsiaTheme="minorEastAsia"/>
        </w:rPr>
      </w:pPr>
      <w:r>
        <w:rPr>
          <w:rFonts w:eastAsiaTheme="minorEastAsia"/>
        </w:rPr>
        <w:t>Il processo va ripetuto per tutti i weights nella rete prima di processare nuovamente le informazioni in un nuovo ciclo.</w:t>
      </w:r>
    </w:p>
    <w:p w:rsidR="00BB0316" w:rsidRDefault="00BB0316" w:rsidP="00277057">
      <w:pPr>
        <w:jc w:val="both"/>
        <w:rPr>
          <w:rFonts w:eastAsiaTheme="minorEastAsia"/>
        </w:rPr>
      </w:pPr>
      <w:r>
        <w:rPr>
          <w:rFonts w:eastAsiaTheme="minorEastAsia"/>
        </w:rPr>
        <w:t xml:space="preserve">Con questa formula è possibile aggiornare solo i weights che si trovano tra l’output layer e l’hidden layer, ma non quelli intermedi tra gli altri layer. Per fa ciò abbiamo bisogno di fare altre considerazioni, in quanto gli altri weights partecipano anche all’errore in </w:t>
      </w:r>
      <m:oMath>
        <m:sSub>
          <m:sSubPr>
            <m:ctrlPr>
              <w:rPr>
                <w:rFonts w:ascii="Cambria Math" w:eastAsiaTheme="minorEastAsia" w:hAnsi="Cambria Math"/>
                <w:i/>
                <w:sz w:val="28"/>
              </w:rPr>
            </m:ctrlPr>
          </m:sSubPr>
          <m:e>
            <m:r>
              <w:rPr>
                <w:rFonts w:ascii="Cambria Math" w:eastAsiaTheme="minorEastAsia" w:hAnsi="Cambria Math"/>
                <w:sz w:val="28"/>
              </w:rPr>
              <m:t>y</m:t>
            </m:r>
          </m:e>
          <m:sub>
            <m:r>
              <w:rPr>
                <w:rFonts w:ascii="Cambria Math" w:eastAsiaTheme="minorEastAsia" w:hAnsi="Cambria Math"/>
                <w:sz w:val="28"/>
              </w:rPr>
              <m:t>2</m:t>
            </m:r>
          </m:sub>
        </m:sSub>
      </m:oMath>
      <w:r>
        <w:rPr>
          <w:rFonts w:eastAsiaTheme="minorEastAsia"/>
          <w:sz w:val="28"/>
        </w:rPr>
        <w:t xml:space="preserve"> </w:t>
      </w:r>
      <w:r>
        <w:rPr>
          <w:rFonts w:eastAsiaTheme="minorEastAsia"/>
        </w:rPr>
        <w:t xml:space="preserve">che finora abbiamo </w:t>
      </w:r>
      <w:r w:rsidR="001E57CC">
        <w:rPr>
          <w:rFonts w:eastAsiaTheme="minorEastAsia"/>
        </w:rPr>
        <w:t>ovviamente</w:t>
      </w:r>
      <w:r>
        <w:rPr>
          <w:rFonts w:eastAsiaTheme="minorEastAsia"/>
        </w:rPr>
        <w:t xml:space="preserve"> considerato.</w:t>
      </w:r>
    </w:p>
    <w:p w:rsidR="00BB0316" w:rsidRDefault="006737A2" w:rsidP="00277057">
      <w:pPr>
        <w:jc w:val="both"/>
        <w:rPr>
          <w:rFonts w:eastAsiaTheme="minorEastAsia"/>
        </w:rPr>
      </w:pPr>
      <w:r>
        <w:rPr>
          <w:rFonts w:eastAsiaTheme="minorEastAsia"/>
        </w:rPr>
        <w:t xml:space="preserve">Allo stesso modo, cerchiamo di calcolare la variazione del weight che collega il primo valore in input </w:t>
      </w:r>
      <m:oMath>
        <m:sSub>
          <m:sSubPr>
            <m:ctrlPr>
              <w:rPr>
                <w:rFonts w:ascii="Cambria Math" w:eastAsiaTheme="minorEastAsia" w:hAnsi="Cambria Math"/>
                <w:i/>
                <w:sz w:val="28"/>
              </w:rPr>
            </m:ctrlPr>
          </m:sSubPr>
          <m:e>
            <m:r>
              <w:rPr>
                <w:rFonts w:ascii="Cambria Math" w:eastAsiaTheme="minorEastAsia" w:hAnsi="Cambria Math"/>
                <w:sz w:val="28"/>
              </w:rPr>
              <m:t>x</m:t>
            </m:r>
          </m:e>
          <m:sub>
            <m:r>
              <w:rPr>
                <w:rFonts w:ascii="Cambria Math" w:eastAsiaTheme="minorEastAsia" w:hAnsi="Cambria Math"/>
                <w:sz w:val="28"/>
              </w:rPr>
              <m:t>2</m:t>
            </m:r>
          </m:sub>
        </m:sSub>
      </m:oMath>
      <w:r w:rsidR="000E12DD">
        <w:rPr>
          <w:rFonts w:eastAsiaTheme="minorEastAsia"/>
          <w:sz w:val="28"/>
        </w:rPr>
        <w:t xml:space="preserve"> </w:t>
      </w:r>
      <w:r w:rsidR="000E12DD">
        <w:rPr>
          <w:rFonts w:eastAsiaTheme="minorEastAsia"/>
        </w:rPr>
        <w:t>con il primo percettrone dell’hidden layer.</w:t>
      </w:r>
    </w:p>
    <w:p w:rsidR="008C0577" w:rsidRPr="008C0577" w:rsidRDefault="00B57A3F" w:rsidP="00277057">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TOT</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den>
          </m:f>
          <m:r>
            <w:rPr>
              <w:rFonts w:ascii="Cambria Math" w:eastAsiaTheme="minorEastAsia"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den>
          </m:f>
        </m:oMath>
      </m:oMathPara>
    </w:p>
    <w:p w:rsidR="008C0577" w:rsidRPr="008C0577" w:rsidRDefault="008C0577" w:rsidP="00277057">
      <w:pPr>
        <w:jc w:val="both"/>
        <w:rPr>
          <w:rFonts w:eastAsiaTheme="minorEastAsia"/>
          <w:sz w:val="28"/>
        </w:rPr>
      </w:pPr>
    </w:p>
    <w:p w:rsidR="008C0577" w:rsidRPr="008C0577" w:rsidRDefault="00B57A3F" w:rsidP="00277057">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2</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den>
          </m:f>
        </m:oMath>
      </m:oMathPara>
    </w:p>
    <w:p w:rsidR="008C0577" w:rsidRPr="00304923" w:rsidRDefault="008C0577" w:rsidP="00277057">
      <w:pPr>
        <w:jc w:val="both"/>
        <w:rPr>
          <w:rFonts w:eastAsiaTheme="minorEastAsia"/>
          <w:sz w:val="28"/>
        </w:rPr>
      </w:pPr>
      <m:oMathPara>
        <m:oMath>
          <m:r>
            <w:rPr>
              <w:rFonts w:ascii="Cambria Math" w:hAnsi="Cambria Math"/>
              <w:sz w:val="28"/>
            </w:rPr>
            <m:t xml:space="preserve">con </m:t>
          </m:r>
          <m:sSub>
            <m:sSubPr>
              <m:ctrlPr>
                <w:rPr>
                  <w:rFonts w:ascii="Cambria Math" w:hAnsi="Cambria Math"/>
                  <w:i/>
                  <w:sz w:val="28"/>
                </w:rPr>
              </m:ctrlPr>
            </m:sSubPr>
            <m:e>
              <m:r>
                <w:rPr>
                  <w:rFonts w:ascii="Cambria Math" w:hAnsi="Cambria Math"/>
                  <w:sz w:val="28"/>
                </w:rPr>
                <m:t>φ</m:t>
              </m:r>
            </m:e>
            <m:sub>
              <m:r>
                <w:rPr>
                  <w:rFonts w:ascii="Cambria Math" w:hAnsi="Cambria Math"/>
                  <w:sz w:val="28"/>
                </w:rPr>
                <m:t>1</m:t>
              </m:r>
            </m:sub>
          </m:sSub>
          <m:r>
            <w:rPr>
              <w:rFonts w:ascii="Cambria Math" w:hAnsi="Cambria Math"/>
              <w:sz w:val="28"/>
            </w:rPr>
            <m:t xml:space="preserve">= </m:t>
          </m:r>
          <m:nary>
            <m:naryPr>
              <m:chr m:val="∑"/>
              <m:limLoc m:val="subSup"/>
              <m:supHide m:val="1"/>
              <m:ctrlPr>
                <w:rPr>
                  <w:rFonts w:ascii="Cambria Math" w:hAnsi="Cambria Math"/>
                  <w:i/>
                  <w:sz w:val="28"/>
                </w:rPr>
              </m:ctrlPr>
            </m:naryPr>
            <m:sub>
              <m:r>
                <w:rPr>
                  <w:rFonts w:ascii="Cambria Math" w:hAnsi="Cambria Math"/>
                  <w:sz w:val="28"/>
                </w:rPr>
                <m:t>i</m:t>
              </m:r>
            </m:sub>
            <m:sup/>
            <m:e>
              <m:sSub>
                <m:sSubPr>
                  <m:ctrlPr>
                    <w:rPr>
                      <w:rFonts w:ascii="Cambria Math" w:hAnsi="Cambria Math"/>
                      <w:i/>
                      <w:sz w:val="28"/>
                    </w:rPr>
                  </m:ctrlPr>
                </m:sSubPr>
                <m:e>
                  <m:r>
                    <w:rPr>
                      <w:rFonts w:ascii="Cambria Math" w:hAnsi="Cambria Math"/>
                      <w:sz w:val="28"/>
                    </w:rPr>
                    <m:t>h</m:t>
                  </m:r>
                </m:e>
                <m:sub>
                  <m:r>
                    <w:rPr>
                      <w:rFonts w:ascii="Cambria Math" w:hAnsi="Cambria Math"/>
                      <w:sz w:val="28"/>
                    </w:rPr>
                    <m:t>i</m:t>
                  </m:r>
                </m:sub>
              </m:sSub>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i1</m:t>
                  </m:r>
                </m:sub>
                <m:sup>
                  <m:r>
                    <w:rPr>
                      <w:rFonts w:ascii="Cambria Math" w:hAnsi="Cambria Math"/>
                      <w:sz w:val="28"/>
                    </w:rPr>
                    <m:t>'</m:t>
                  </m:r>
                </m:sup>
              </m:sSubSup>
            </m:e>
          </m:nary>
          <m:r>
            <w:rPr>
              <w:rFonts w:ascii="Cambria Math" w:hAnsi="Cambria Math"/>
              <w:sz w:val="28"/>
            </w:rPr>
            <m:t xml:space="preserve">    e </m:t>
          </m:r>
          <m:sSub>
            <m:sSubPr>
              <m:ctrlPr>
                <w:rPr>
                  <w:rFonts w:ascii="Cambria Math" w:hAnsi="Cambria Math"/>
                  <w:i/>
                  <w:sz w:val="28"/>
                </w:rPr>
              </m:ctrlPr>
            </m:sSubPr>
            <m:e>
              <m:r>
                <w:rPr>
                  <w:rFonts w:ascii="Cambria Math" w:hAnsi="Cambria Math"/>
                  <w:sz w:val="28"/>
                </w:rPr>
                <m:t>φ</m:t>
              </m:r>
            </m:e>
            <m:sub>
              <m:r>
                <w:rPr>
                  <w:rFonts w:ascii="Cambria Math" w:hAnsi="Cambria Math"/>
                  <w:sz w:val="28"/>
                </w:rPr>
                <m:t>2</m:t>
              </m:r>
            </m:sub>
          </m:sSub>
          <m:r>
            <w:rPr>
              <w:rFonts w:ascii="Cambria Math" w:hAnsi="Cambria Math"/>
              <w:sz w:val="28"/>
            </w:rPr>
            <m:t xml:space="preserve">= </m:t>
          </m:r>
          <m:nary>
            <m:naryPr>
              <m:chr m:val="∑"/>
              <m:limLoc m:val="subSup"/>
              <m:supHide m:val="1"/>
              <m:ctrlPr>
                <w:rPr>
                  <w:rFonts w:ascii="Cambria Math" w:hAnsi="Cambria Math"/>
                  <w:i/>
                  <w:sz w:val="28"/>
                </w:rPr>
              </m:ctrlPr>
            </m:naryPr>
            <m:sub>
              <m:r>
                <w:rPr>
                  <w:rFonts w:ascii="Cambria Math" w:hAnsi="Cambria Math"/>
                  <w:sz w:val="28"/>
                </w:rPr>
                <m:t>j</m:t>
              </m:r>
            </m:sub>
            <m:sup/>
            <m:e>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sSub>
                <m:sSubPr>
                  <m:ctrlPr>
                    <w:rPr>
                      <w:rFonts w:ascii="Cambria Math" w:hAnsi="Cambria Math"/>
                      <w:i/>
                      <w:sz w:val="28"/>
                    </w:rPr>
                  </m:ctrlPr>
                </m:sSubPr>
                <m:e>
                  <m:r>
                    <w:rPr>
                      <w:rFonts w:ascii="Cambria Math" w:hAnsi="Cambria Math"/>
                      <w:sz w:val="28"/>
                    </w:rPr>
                    <m:t>w</m:t>
                  </m:r>
                </m:e>
                <m:sub>
                  <m:r>
                    <w:rPr>
                      <w:rFonts w:ascii="Cambria Math" w:hAnsi="Cambria Math"/>
                      <w:sz w:val="28"/>
                    </w:rPr>
                    <m:t>j1</m:t>
                  </m:r>
                </m:sub>
              </m:sSub>
            </m:e>
          </m:nary>
        </m:oMath>
      </m:oMathPara>
    </w:p>
    <w:p w:rsidR="00304923" w:rsidRDefault="00304923" w:rsidP="00277057">
      <w:pPr>
        <w:jc w:val="both"/>
        <w:rPr>
          <w:rFonts w:eastAsiaTheme="minorEastAsia"/>
        </w:rPr>
      </w:pPr>
      <w:r w:rsidRPr="00304923">
        <w:rPr>
          <w:rFonts w:eastAsiaTheme="minorEastAsia"/>
        </w:rPr>
        <w:t>Calcoliamo le derivate</w:t>
      </w:r>
      <w:r w:rsidR="00C33EE8">
        <w:rPr>
          <w:rFonts w:eastAsiaTheme="minorEastAsia"/>
        </w:rPr>
        <w:t>, ad esclusione delle prime due in quanto già calcolate in precedenza</w:t>
      </w:r>
      <w:r w:rsidRPr="00304923">
        <w:rPr>
          <w:rFonts w:eastAsiaTheme="minorEastAsia"/>
        </w:rPr>
        <w:t>:</w:t>
      </w:r>
    </w:p>
    <w:p w:rsidR="00304923" w:rsidRPr="00813EE3" w:rsidRDefault="00B57A3F" w:rsidP="00813EE3">
      <w:pPr>
        <w:ind w:left="3540" w:firstLine="708"/>
        <w:jc w:val="both"/>
        <w:rPr>
          <w:rFonts w:eastAsiaTheme="minorEastAsi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den>
          </m:f>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11</m:t>
              </m:r>
            </m:sub>
            <m:sup>
              <m:r>
                <w:rPr>
                  <w:rFonts w:ascii="Cambria Math" w:hAnsi="Cambria Math"/>
                  <w:sz w:val="28"/>
                </w:rPr>
                <m:t>'</m:t>
              </m:r>
            </m:sup>
          </m:sSubSup>
        </m:oMath>
      </m:oMathPara>
    </w:p>
    <w:p w:rsidR="00813EE3" w:rsidRPr="00813EE3" w:rsidRDefault="00B57A3F" w:rsidP="00813EE3">
      <w:pPr>
        <w:ind w:left="3540" w:firstLine="708"/>
        <w:jc w:val="both"/>
        <w:rPr>
          <w:rFonts w:eastAsiaTheme="minorEastAsia"/>
          <w:sz w:val="1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2</m:t>
                  </m:r>
                </m:sub>
              </m:sSub>
            </m:den>
          </m:f>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hAnsi="Cambria Math"/>
              <w:sz w:val="28"/>
            </w:rPr>
            <m:t>(1-</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hAnsi="Cambria Math"/>
              <w:sz w:val="28"/>
            </w:rPr>
            <m:t>)</m:t>
          </m:r>
        </m:oMath>
      </m:oMathPara>
    </w:p>
    <w:p w:rsidR="00813EE3" w:rsidRPr="00813EE3" w:rsidRDefault="00B57A3F" w:rsidP="00813EE3">
      <w:pPr>
        <w:ind w:left="3540" w:firstLine="708"/>
        <w:jc w:val="both"/>
        <w:rPr>
          <w:rFonts w:eastAsiaTheme="minorEastAsia"/>
          <w:sz w:val="28"/>
        </w:rPr>
      </w:pPr>
      <m:oMathPara>
        <m:oMathParaPr>
          <m:jc m:val="left"/>
        </m:oMathParaPr>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den>
          </m:f>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oMath>
      </m:oMathPara>
    </w:p>
    <w:p w:rsidR="00813EE3" w:rsidRDefault="00492037" w:rsidP="00D227AC">
      <w:pPr>
        <w:jc w:val="both"/>
        <w:rPr>
          <w:rFonts w:eastAsiaTheme="minorEastAsia"/>
        </w:rPr>
      </w:pPr>
      <w:r w:rsidRPr="00492037">
        <w:rPr>
          <w:rFonts w:eastAsiaTheme="minorEastAsia"/>
        </w:rPr>
        <w:t xml:space="preserve">Facciamo </w:t>
      </w:r>
      <w:r>
        <w:rPr>
          <w:rFonts w:eastAsiaTheme="minorEastAsia"/>
        </w:rPr>
        <w:t xml:space="preserve">lo stesso con </w:t>
      </w:r>
      <m:oMath>
        <m:sSub>
          <m:sSubPr>
            <m:ctrlPr>
              <w:rPr>
                <w:rFonts w:ascii="Cambria Math" w:hAnsi="Cambria Math"/>
                <w:i/>
                <w:sz w:val="28"/>
              </w:rPr>
            </m:ctrlPr>
          </m:sSubPr>
          <m:e>
            <m:r>
              <w:rPr>
                <w:rFonts w:ascii="Cambria Math" w:hAnsi="Cambria Math"/>
                <w:sz w:val="28"/>
              </w:rPr>
              <m:t>E</m:t>
            </m:r>
          </m:e>
          <m:sub>
            <m:r>
              <w:rPr>
                <w:rFonts w:ascii="Cambria Math" w:hAnsi="Cambria Math"/>
                <w:sz w:val="28"/>
              </w:rPr>
              <m:t>2</m:t>
            </m:r>
          </m:sub>
        </m:sSub>
      </m:oMath>
      <w:r>
        <w:rPr>
          <w:rFonts w:eastAsiaTheme="minorEastAsia"/>
        </w:rPr>
        <w:t>:</w:t>
      </w:r>
    </w:p>
    <w:p w:rsidR="00492037" w:rsidRPr="005466F4" w:rsidRDefault="00B57A3F" w:rsidP="00D227AC">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2</m:t>
                  </m:r>
                </m:sub>
              </m:sSub>
            </m:den>
          </m:f>
          <m:r>
            <w:rPr>
              <w:rFonts w:ascii="Cambria Math" w:hAnsi="Cambria Math"/>
              <w:sz w:val="28"/>
            </w:rPr>
            <m:t>∙</m:t>
          </m:r>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den>
          </m:f>
        </m:oMath>
      </m:oMathPara>
    </w:p>
    <w:p w:rsidR="005466F4" w:rsidRPr="00304923" w:rsidRDefault="005466F4" w:rsidP="005466F4">
      <w:pPr>
        <w:jc w:val="both"/>
        <w:rPr>
          <w:rFonts w:eastAsiaTheme="minorEastAsia"/>
          <w:sz w:val="28"/>
        </w:rPr>
      </w:pPr>
      <m:oMathPara>
        <m:oMath>
          <m:r>
            <w:rPr>
              <w:rFonts w:ascii="Cambria Math" w:hAnsi="Cambria Math"/>
              <w:sz w:val="28"/>
            </w:rPr>
            <m:t xml:space="preserve">con </m:t>
          </m:r>
          <m:sSub>
            <m:sSubPr>
              <m:ctrlPr>
                <w:rPr>
                  <w:rFonts w:ascii="Cambria Math" w:hAnsi="Cambria Math"/>
                  <w:i/>
                  <w:sz w:val="28"/>
                </w:rPr>
              </m:ctrlPr>
            </m:sSubPr>
            <m:e>
              <m:r>
                <w:rPr>
                  <w:rFonts w:ascii="Cambria Math" w:hAnsi="Cambria Math"/>
                  <w:sz w:val="28"/>
                </w:rPr>
                <m:t>φ</m:t>
              </m:r>
            </m:e>
            <m:sub>
              <m:r>
                <w:rPr>
                  <w:rFonts w:ascii="Cambria Math" w:hAnsi="Cambria Math"/>
                  <w:sz w:val="28"/>
                </w:rPr>
                <m:t>1</m:t>
              </m:r>
            </m:sub>
          </m:sSub>
          <m:r>
            <w:rPr>
              <w:rFonts w:ascii="Cambria Math" w:hAnsi="Cambria Math"/>
              <w:sz w:val="28"/>
            </w:rPr>
            <m:t xml:space="preserve">= </m:t>
          </m:r>
          <m:nary>
            <m:naryPr>
              <m:chr m:val="∑"/>
              <m:limLoc m:val="subSup"/>
              <m:supHide m:val="1"/>
              <m:ctrlPr>
                <w:rPr>
                  <w:rFonts w:ascii="Cambria Math" w:hAnsi="Cambria Math"/>
                  <w:i/>
                  <w:sz w:val="28"/>
                </w:rPr>
              </m:ctrlPr>
            </m:naryPr>
            <m:sub>
              <m:r>
                <w:rPr>
                  <w:rFonts w:ascii="Cambria Math" w:hAnsi="Cambria Math"/>
                  <w:sz w:val="28"/>
                </w:rPr>
                <m:t>i</m:t>
              </m:r>
            </m:sub>
            <m:sup/>
            <m:e>
              <m:sSub>
                <m:sSubPr>
                  <m:ctrlPr>
                    <w:rPr>
                      <w:rFonts w:ascii="Cambria Math" w:hAnsi="Cambria Math"/>
                      <w:i/>
                      <w:sz w:val="28"/>
                    </w:rPr>
                  </m:ctrlPr>
                </m:sSubPr>
                <m:e>
                  <m:r>
                    <w:rPr>
                      <w:rFonts w:ascii="Cambria Math" w:hAnsi="Cambria Math"/>
                      <w:sz w:val="28"/>
                    </w:rPr>
                    <m:t>h</m:t>
                  </m:r>
                </m:e>
                <m:sub>
                  <m:r>
                    <w:rPr>
                      <w:rFonts w:ascii="Cambria Math" w:hAnsi="Cambria Math"/>
                      <w:sz w:val="28"/>
                    </w:rPr>
                    <m:t>i</m:t>
                  </m:r>
                </m:sub>
              </m:sSub>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i2</m:t>
                  </m:r>
                </m:sub>
                <m:sup>
                  <m:r>
                    <w:rPr>
                      <w:rFonts w:ascii="Cambria Math" w:hAnsi="Cambria Math"/>
                      <w:sz w:val="28"/>
                    </w:rPr>
                    <m:t>'</m:t>
                  </m:r>
                </m:sup>
              </m:sSubSup>
            </m:e>
          </m:nary>
          <m:r>
            <w:rPr>
              <w:rFonts w:ascii="Cambria Math" w:hAnsi="Cambria Math"/>
              <w:sz w:val="28"/>
            </w:rPr>
            <m:t xml:space="preserve">    e </m:t>
          </m:r>
          <m:sSub>
            <m:sSubPr>
              <m:ctrlPr>
                <w:rPr>
                  <w:rFonts w:ascii="Cambria Math" w:hAnsi="Cambria Math"/>
                  <w:i/>
                  <w:sz w:val="28"/>
                </w:rPr>
              </m:ctrlPr>
            </m:sSubPr>
            <m:e>
              <m:r>
                <w:rPr>
                  <w:rFonts w:ascii="Cambria Math" w:hAnsi="Cambria Math"/>
                  <w:sz w:val="28"/>
                </w:rPr>
                <m:t>φ</m:t>
              </m:r>
            </m:e>
            <m:sub>
              <m:r>
                <w:rPr>
                  <w:rFonts w:ascii="Cambria Math" w:hAnsi="Cambria Math"/>
                  <w:sz w:val="28"/>
                </w:rPr>
                <m:t>2</m:t>
              </m:r>
            </m:sub>
          </m:sSub>
          <m:r>
            <w:rPr>
              <w:rFonts w:ascii="Cambria Math" w:hAnsi="Cambria Math"/>
              <w:sz w:val="28"/>
            </w:rPr>
            <m:t xml:space="preserve">= </m:t>
          </m:r>
          <m:nary>
            <m:naryPr>
              <m:chr m:val="∑"/>
              <m:limLoc m:val="subSup"/>
              <m:supHide m:val="1"/>
              <m:ctrlPr>
                <w:rPr>
                  <w:rFonts w:ascii="Cambria Math" w:hAnsi="Cambria Math"/>
                  <w:i/>
                  <w:sz w:val="28"/>
                </w:rPr>
              </m:ctrlPr>
            </m:naryPr>
            <m:sub>
              <m:r>
                <w:rPr>
                  <w:rFonts w:ascii="Cambria Math" w:hAnsi="Cambria Math"/>
                  <w:sz w:val="28"/>
                </w:rPr>
                <m:t>j</m:t>
              </m:r>
            </m:sub>
            <m:sup/>
            <m:e>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sSub>
                <m:sSubPr>
                  <m:ctrlPr>
                    <w:rPr>
                      <w:rFonts w:ascii="Cambria Math" w:hAnsi="Cambria Math"/>
                      <w:i/>
                      <w:sz w:val="28"/>
                    </w:rPr>
                  </m:ctrlPr>
                </m:sSubPr>
                <m:e>
                  <m:r>
                    <w:rPr>
                      <w:rFonts w:ascii="Cambria Math" w:hAnsi="Cambria Math"/>
                      <w:sz w:val="28"/>
                    </w:rPr>
                    <m:t>w</m:t>
                  </m:r>
                </m:e>
                <m:sub>
                  <m:r>
                    <w:rPr>
                      <w:rFonts w:ascii="Cambria Math" w:hAnsi="Cambria Math"/>
                      <w:sz w:val="28"/>
                    </w:rPr>
                    <m:t>j2</m:t>
                  </m:r>
                </m:sub>
              </m:sSub>
            </m:e>
          </m:nary>
        </m:oMath>
      </m:oMathPara>
    </w:p>
    <w:p w:rsidR="005466F4" w:rsidRDefault="005466F4" w:rsidP="00D227AC">
      <w:pPr>
        <w:jc w:val="both"/>
        <w:rPr>
          <w:rFonts w:eastAsiaTheme="minorEastAsia"/>
        </w:rPr>
      </w:pPr>
    </w:p>
    <w:p w:rsidR="005466F4" w:rsidRPr="00D85372" w:rsidRDefault="00B57A3F" w:rsidP="00D227AC">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E</m:t>
                  </m:r>
                </m:e>
                <m:sub>
                  <m:r>
                    <w:rPr>
                      <w:rFonts w:ascii="Cambria Math" w:hAnsi="Cambria Math"/>
                      <w:sz w:val="28"/>
                    </w:rPr>
                    <m:t>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den>
          </m:f>
          <m:r>
            <w:rPr>
              <w:rFonts w:ascii="Cambria Math" w:hAnsi="Cambria Math"/>
              <w:sz w:val="28"/>
            </w:rPr>
            <m:t>=-(</m:t>
          </m:r>
          <m:sSubSup>
            <m:sSubSupPr>
              <m:ctrlPr>
                <w:rPr>
                  <w:rFonts w:ascii="Cambria Math" w:hAnsi="Cambria Math"/>
                  <w:i/>
                  <w:sz w:val="28"/>
                </w:rPr>
              </m:ctrlPr>
            </m:sSubSupPr>
            <m:e>
              <m:r>
                <w:rPr>
                  <w:rFonts w:ascii="Cambria Math" w:hAnsi="Cambria Math"/>
                  <w:sz w:val="28"/>
                </w:rPr>
                <m:t>y</m:t>
              </m:r>
            </m:e>
            <m:sub>
              <m:r>
                <w:rPr>
                  <w:rFonts w:ascii="Cambria Math" w:hAnsi="Cambria Math"/>
                  <w:sz w:val="28"/>
                </w:rPr>
                <m:t>2</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r>
            <w:rPr>
              <w:rFonts w:ascii="Cambria Math" w:hAnsi="Cambria Math"/>
              <w:sz w:val="28"/>
            </w:rPr>
            <m:t>)</m:t>
          </m:r>
        </m:oMath>
      </m:oMathPara>
    </w:p>
    <w:p w:rsidR="00D85372" w:rsidRPr="00D85372" w:rsidRDefault="00B57A3F" w:rsidP="00D227AC">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1</m:t>
                  </m:r>
                </m:sub>
              </m:sSub>
            </m:den>
          </m:f>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r>
            <w:rPr>
              <w:rFonts w:ascii="Cambria Math" w:hAnsi="Cambria Math"/>
              <w:sz w:val="28"/>
            </w:rPr>
            <m:t>(1-</m:t>
          </m:r>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r>
            <w:rPr>
              <w:rFonts w:ascii="Cambria Math" w:hAnsi="Cambria Math"/>
              <w:sz w:val="28"/>
            </w:rPr>
            <m:t>)</m:t>
          </m:r>
        </m:oMath>
      </m:oMathPara>
    </w:p>
    <w:p w:rsidR="00D85372" w:rsidRPr="00D85372" w:rsidRDefault="00B57A3F" w:rsidP="00D227AC">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den>
          </m:f>
          <m:r>
            <w:rPr>
              <w:rFonts w:ascii="Cambria Math" w:hAnsi="Cambria Math"/>
              <w:sz w:val="28"/>
            </w:rPr>
            <m:t>=</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12</m:t>
              </m:r>
            </m:sub>
            <m:sup>
              <m:r>
                <w:rPr>
                  <w:rFonts w:ascii="Cambria Math" w:hAnsi="Cambria Math"/>
                  <w:sz w:val="28"/>
                </w:rPr>
                <m:t>'</m:t>
              </m:r>
            </m:sup>
          </m:sSubSup>
        </m:oMath>
      </m:oMathPara>
    </w:p>
    <w:p w:rsidR="00D85372" w:rsidRPr="00D85372" w:rsidRDefault="00B57A3F" w:rsidP="00D227AC">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2</m:t>
                  </m:r>
                </m:sub>
              </m:sSub>
            </m:den>
          </m:f>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hAnsi="Cambria Math"/>
              <w:sz w:val="28"/>
            </w:rPr>
            <m:t>(1-</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hAnsi="Cambria Math"/>
              <w:sz w:val="28"/>
            </w:rPr>
            <m:t>)</m:t>
          </m:r>
        </m:oMath>
      </m:oMathPara>
    </w:p>
    <w:p w:rsidR="00D85372" w:rsidRPr="00D85372" w:rsidRDefault="00B57A3F" w:rsidP="00D227AC">
      <w:pPr>
        <w:jc w:val="both"/>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φ</m:t>
                  </m:r>
                </m:e>
                <m:sub>
                  <m:r>
                    <w:rPr>
                      <w:rFonts w:ascii="Cambria Math" w:hAnsi="Cambria Math"/>
                      <w:sz w:val="28"/>
                    </w:rPr>
                    <m:t>2</m:t>
                  </m:r>
                </m:sub>
              </m:sSub>
            </m:num>
            <m:den>
              <m:r>
                <w:rPr>
                  <w:rFonts w:ascii="Cambria Math" w:hAnsi="Cambria Math"/>
                  <w:sz w:val="28"/>
                </w:rPr>
                <m:t>∂</m:t>
              </m:r>
              <m:sSub>
                <m:sSubPr>
                  <m:ctrlPr>
                    <w:rPr>
                      <w:rFonts w:ascii="Cambria Math" w:hAnsi="Cambria Math"/>
                      <w:i/>
                      <w:sz w:val="28"/>
                    </w:rPr>
                  </m:ctrlPr>
                </m:sSubPr>
                <m:e>
                  <m:r>
                    <w:rPr>
                      <w:rFonts w:ascii="Cambria Math" w:hAnsi="Cambria Math"/>
                      <w:sz w:val="28"/>
                    </w:rPr>
                    <m:t>w</m:t>
                  </m:r>
                </m:e>
                <m:sub>
                  <m:r>
                    <w:rPr>
                      <w:rFonts w:ascii="Cambria Math" w:hAnsi="Cambria Math"/>
                      <w:sz w:val="28"/>
                    </w:rPr>
                    <m:t>11</m:t>
                  </m:r>
                </m:sub>
              </m:sSub>
            </m:den>
          </m:f>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oMath>
      </m:oMathPara>
    </w:p>
    <w:p w:rsidR="00D85372" w:rsidRDefault="00B57A3F" w:rsidP="00D227AC">
      <w:pPr>
        <w:jc w:val="both"/>
        <w:rPr>
          <w:rFonts w:eastAsiaTheme="minorEastAsia"/>
        </w:rPr>
      </w:pPr>
      <w:r>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1747837</wp:posOffset>
                </wp:positionH>
                <wp:positionV relativeFrom="paragraph">
                  <wp:posOffset>975042</wp:posOffset>
                </wp:positionV>
                <wp:extent cx="213996" cy="1974850"/>
                <wp:effectExtent l="0" t="4127" r="10477" b="86678"/>
                <wp:wrapNone/>
                <wp:docPr id="5" name="Parentesi graffa aperta 5"/>
                <wp:cNvGraphicFramePr/>
                <a:graphic xmlns:a="http://schemas.openxmlformats.org/drawingml/2006/main">
                  <a:graphicData uri="http://schemas.microsoft.com/office/word/2010/wordprocessingShape">
                    <wps:wsp>
                      <wps:cNvSpPr/>
                      <wps:spPr>
                        <a:xfrm rot="16200000">
                          <a:off x="0" y="0"/>
                          <a:ext cx="213996" cy="1974850"/>
                        </a:xfrm>
                        <a:prstGeom prst="leftBrace">
                          <a:avLst>
                            <a:gd name="adj1" fmla="val 55520"/>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21C7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Parentesi graffa aperta 5" o:spid="_x0000_s1026" type="#_x0000_t87" style="position:absolute;margin-left:137.6pt;margin-top:76.75pt;width:16.85pt;height:15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" adj="1299" strokecolor="black [3200]" strokeweight="1pt">
                <v:stroke joinstyle="miter"/>
              </v:shape>
            </w:pict>
          </mc:Fallback>
        </mc:AlternateContent>
      </w:r>
      <w:r w:rsidR="00D85372" w:rsidRPr="00D85372">
        <w:rPr>
          <w:rFonts w:eastAsiaTheme="minorEastAsia"/>
        </w:rPr>
        <w:t>Mettendo insieme le derivate parziali calcolate</w:t>
      </w:r>
      <w:r w:rsidR="00FA5B23">
        <w:rPr>
          <w:rFonts w:eastAsiaTheme="minorEastAsia"/>
        </w:rPr>
        <w:t xml:space="preserve"> sia ora e sia in precedenza</w:t>
      </w:r>
      <w:r w:rsidR="00D85372" w:rsidRPr="00D85372">
        <w:rPr>
          <w:rFonts w:eastAsiaTheme="minorEastAsia"/>
        </w:rPr>
        <w:t>:</w:t>
      </w:r>
    </w:p>
    <w:p w:rsidR="00AC372E" w:rsidRPr="00E1159C" w:rsidRDefault="00B57A3F" w:rsidP="00E1159C">
      <w:pPr>
        <w:ind w:right="-994"/>
        <w:jc w:val="both"/>
        <w:rPr>
          <w:rFonts w:eastAsiaTheme="minorEastAsia"/>
          <w:sz w:val="28"/>
          <w:szCs w:val="26"/>
        </w:rPr>
      </w:pPr>
      <m:oMathPara>
        <m:oMathParaPr>
          <m:jc m:val="left"/>
        </m:oMathParaPr>
        <m:oMath>
          <m:f>
            <m:fPr>
              <m:ctrlPr>
                <w:rPr>
                  <w:rFonts w:ascii="Cambria Math" w:hAnsi="Cambria Math"/>
                  <w:i/>
                  <w:sz w:val="28"/>
                  <w:szCs w:val="26"/>
                </w:rPr>
              </m:ctrlPr>
            </m:fPr>
            <m:num>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E</m:t>
                  </m:r>
                </m:e>
                <m:sub>
                  <m:r>
                    <w:rPr>
                      <w:rFonts w:ascii="Cambria Math" w:hAnsi="Cambria Math"/>
                      <w:sz w:val="28"/>
                      <w:szCs w:val="26"/>
                    </w:rPr>
                    <m:t>TOT</m:t>
                  </m:r>
                </m:sub>
              </m:sSub>
            </m:num>
            <m:den>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11</m:t>
                  </m:r>
                </m:sub>
              </m:sSub>
            </m:den>
          </m:f>
          <m:r>
            <w:rPr>
              <w:rFonts w:ascii="Cambria Math" w:hAnsi="Cambria Math"/>
              <w:sz w:val="28"/>
              <w:szCs w:val="26"/>
            </w:rPr>
            <m:t>=-</m:t>
          </m:r>
          <m:d>
            <m:dPr>
              <m:ctrlPr>
                <w:rPr>
                  <w:rFonts w:ascii="Cambria Math" w:hAnsi="Cambria Math"/>
                  <w:i/>
                  <w:sz w:val="28"/>
                  <w:szCs w:val="26"/>
                </w:rPr>
              </m:ctrlPr>
            </m:dPr>
            <m:e>
              <m:sSubSup>
                <m:sSubSupPr>
                  <m:ctrlPr>
                    <w:rPr>
                      <w:rFonts w:ascii="Cambria Math" w:hAnsi="Cambria Math"/>
                      <w:i/>
                      <w:sz w:val="28"/>
                      <w:szCs w:val="26"/>
                    </w:rPr>
                  </m:ctrlPr>
                </m:sSubSupPr>
                <m:e>
                  <m:r>
                    <w:rPr>
                      <w:rFonts w:ascii="Cambria Math" w:hAnsi="Cambria Math"/>
                      <w:sz w:val="28"/>
                      <w:szCs w:val="26"/>
                    </w:rPr>
                    <m:t>y</m:t>
                  </m:r>
                </m:e>
                <m:sub>
                  <m:r>
                    <w:rPr>
                      <w:rFonts w:ascii="Cambria Math" w:hAnsi="Cambria Math"/>
                      <w:sz w:val="28"/>
                      <w:szCs w:val="26"/>
                    </w:rPr>
                    <m:t>1</m:t>
                  </m:r>
                </m:sub>
                <m:sup>
                  <m:r>
                    <w:rPr>
                      <w:rFonts w:ascii="Cambria Math" w:hAnsi="Cambria Math"/>
                      <w:sz w:val="28"/>
                      <w:szCs w:val="26"/>
                    </w:rPr>
                    <m:t>*</m:t>
                  </m:r>
                </m:sup>
              </m:sSubSup>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y</m:t>
                  </m:r>
                </m:e>
                <m:sub>
                  <m:r>
                    <w:rPr>
                      <w:rFonts w:ascii="Cambria Math" w:hAnsi="Cambria Math"/>
                      <w:sz w:val="28"/>
                      <w:szCs w:val="26"/>
                    </w:rPr>
                    <m:t>1</m:t>
                  </m:r>
                </m:sub>
              </m:sSub>
            </m:e>
          </m:d>
          <m:sSub>
            <m:sSubPr>
              <m:ctrlPr>
                <w:rPr>
                  <w:rFonts w:ascii="Cambria Math" w:hAnsi="Cambria Math"/>
                  <w:i/>
                  <w:sz w:val="28"/>
                  <w:szCs w:val="26"/>
                </w:rPr>
              </m:ctrlPr>
            </m:sSubPr>
            <m:e>
              <m:r>
                <w:rPr>
                  <w:rFonts w:ascii="Cambria Math" w:hAnsi="Cambria Math"/>
                  <w:sz w:val="28"/>
                  <w:szCs w:val="26"/>
                </w:rPr>
                <m:t xml:space="preserve"> y</m:t>
              </m:r>
            </m:e>
            <m:sub>
              <m:r>
                <w:rPr>
                  <w:rFonts w:ascii="Cambria Math" w:hAnsi="Cambria Math"/>
                  <w:sz w:val="28"/>
                  <w:szCs w:val="26"/>
                </w:rPr>
                <m:t>1</m:t>
              </m:r>
            </m:sub>
          </m:sSub>
          <m:d>
            <m:dPr>
              <m:ctrlPr>
                <w:rPr>
                  <w:rFonts w:ascii="Cambria Math" w:hAnsi="Cambria Math"/>
                  <w:i/>
                  <w:sz w:val="28"/>
                  <w:szCs w:val="26"/>
                </w:rPr>
              </m:ctrlPr>
            </m:dPr>
            <m:e>
              <m:r>
                <w:rPr>
                  <w:rFonts w:ascii="Cambria Math" w:hAnsi="Cambria Math"/>
                  <w:sz w:val="28"/>
                  <w:szCs w:val="26"/>
                </w:rPr>
                <m:t>1-</m:t>
              </m:r>
              <m:sSub>
                <m:sSubPr>
                  <m:ctrlPr>
                    <w:rPr>
                      <w:rFonts w:ascii="Cambria Math" w:hAnsi="Cambria Math"/>
                      <w:i/>
                      <w:sz w:val="28"/>
                      <w:szCs w:val="26"/>
                    </w:rPr>
                  </m:ctrlPr>
                </m:sSubPr>
                <m:e>
                  <m:r>
                    <w:rPr>
                      <w:rFonts w:ascii="Cambria Math" w:hAnsi="Cambria Math"/>
                      <w:sz w:val="28"/>
                      <w:szCs w:val="26"/>
                    </w:rPr>
                    <m:t>y</m:t>
                  </m:r>
                </m:e>
                <m:sub>
                  <m:r>
                    <w:rPr>
                      <w:rFonts w:ascii="Cambria Math" w:hAnsi="Cambria Math"/>
                      <w:sz w:val="28"/>
                      <w:szCs w:val="26"/>
                    </w:rPr>
                    <m:t>1</m:t>
                  </m:r>
                </m:sub>
              </m:sSub>
            </m:e>
          </m:d>
          <m:sSubSup>
            <m:sSubSupPr>
              <m:ctrlPr>
                <w:rPr>
                  <w:rFonts w:ascii="Cambria Math" w:hAnsi="Cambria Math"/>
                  <w:i/>
                  <w:sz w:val="28"/>
                  <w:szCs w:val="26"/>
                </w:rPr>
              </m:ctrlPr>
            </m:sSubSupPr>
            <m:e>
              <m:r>
                <w:rPr>
                  <w:rFonts w:ascii="Cambria Math" w:hAnsi="Cambria Math"/>
                  <w:sz w:val="28"/>
                  <w:szCs w:val="26"/>
                </w:rPr>
                <m:t>w</m:t>
              </m:r>
            </m:e>
            <m:sub>
              <m:r>
                <w:rPr>
                  <w:rFonts w:ascii="Cambria Math" w:hAnsi="Cambria Math"/>
                  <w:sz w:val="28"/>
                  <w:szCs w:val="26"/>
                </w:rPr>
                <m:t>11</m:t>
              </m:r>
            </m:sub>
            <m:sup>
              <m:r>
                <w:rPr>
                  <w:rFonts w:ascii="Cambria Math" w:hAnsi="Cambria Math"/>
                  <w:sz w:val="28"/>
                  <w:szCs w:val="26"/>
                </w:rPr>
                <m:t>'</m:t>
              </m:r>
            </m:sup>
          </m:sSubSup>
          <m:sSub>
            <m:sSubPr>
              <m:ctrlPr>
                <w:rPr>
                  <w:rFonts w:ascii="Cambria Math" w:hAnsi="Cambria Math"/>
                  <w:i/>
                  <w:sz w:val="28"/>
                  <w:szCs w:val="26"/>
                </w:rPr>
              </m:ctrlPr>
            </m:sSubPr>
            <m:e>
              <m:r>
                <w:rPr>
                  <w:rFonts w:ascii="Cambria Math" w:hAnsi="Cambria Math"/>
                  <w:sz w:val="28"/>
                  <w:szCs w:val="26"/>
                </w:rPr>
                <m:t>h</m:t>
              </m:r>
            </m:e>
            <m:sub>
              <m:r>
                <w:rPr>
                  <w:rFonts w:ascii="Cambria Math" w:hAnsi="Cambria Math"/>
                  <w:sz w:val="28"/>
                  <w:szCs w:val="26"/>
                </w:rPr>
                <m:t>1</m:t>
              </m:r>
            </m:sub>
          </m:sSub>
          <m:d>
            <m:dPr>
              <m:ctrlPr>
                <w:rPr>
                  <w:rFonts w:ascii="Cambria Math" w:hAnsi="Cambria Math"/>
                  <w:i/>
                  <w:sz w:val="28"/>
                  <w:szCs w:val="26"/>
                </w:rPr>
              </m:ctrlPr>
            </m:dPr>
            <m:e>
              <m:r>
                <w:rPr>
                  <w:rFonts w:ascii="Cambria Math" w:hAnsi="Cambria Math"/>
                  <w:sz w:val="28"/>
                  <w:szCs w:val="26"/>
                </w:rPr>
                <m:t>1-</m:t>
              </m:r>
              <m:sSub>
                <m:sSubPr>
                  <m:ctrlPr>
                    <w:rPr>
                      <w:rFonts w:ascii="Cambria Math" w:hAnsi="Cambria Math"/>
                      <w:i/>
                      <w:sz w:val="28"/>
                      <w:szCs w:val="26"/>
                    </w:rPr>
                  </m:ctrlPr>
                </m:sSubPr>
                <m:e>
                  <m:r>
                    <w:rPr>
                      <w:rFonts w:ascii="Cambria Math" w:hAnsi="Cambria Math"/>
                      <w:sz w:val="28"/>
                      <w:szCs w:val="26"/>
                    </w:rPr>
                    <m:t>h</m:t>
                  </m:r>
                </m:e>
                <m:sub>
                  <m:r>
                    <w:rPr>
                      <w:rFonts w:ascii="Cambria Math" w:hAnsi="Cambria Math"/>
                      <w:sz w:val="28"/>
                      <w:szCs w:val="26"/>
                    </w:rPr>
                    <m:t>1</m:t>
                  </m:r>
                </m:sub>
              </m:sSub>
            </m:e>
          </m:d>
          <m:sSub>
            <m:sSubPr>
              <m:ctrlPr>
                <w:rPr>
                  <w:rFonts w:ascii="Cambria Math" w:hAnsi="Cambria Math"/>
                  <w:i/>
                  <w:sz w:val="28"/>
                  <w:szCs w:val="26"/>
                </w:rPr>
              </m:ctrlPr>
            </m:sSubPr>
            <m:e>
              <m:r>
                <w:rPr>
                  <w:rFonts w:ascii="Cambria Math" w:hAnsi="Cambria Math"/>
                  <w:sz w:val="28"/>
                  <w:szCs w:val="26"/>
                </w:rPr>
                <m:t>x</m:t>
              </m:r>
            </m:e>
            <m:sub>
              <m:r>
                <w:rPr>
                  <w:rFonts w:ascii="Cambria Math" w:hAnsi="Cambria Math"/>
                  <w:sz w:val="28"/>
                  <w:szCs w:val="26"/>
                </w:rPr>
                <m:t>1</m:t>
              </m:r>
            </m:sub>
          </m:sSub>
          <m:r>
            <w:rPr>
              <w:rFonts w:ascii="Cambria Math" w:hAnsi="Cambria Math"/>
              <w:sz w:val="28"/>
              <w:szCs w:val="26"/>
            </w:rPr>
            <m:t>-(</m:t>
          </m:r>
          <m:sSubSup>
            <m:sSubSupPr>
              <m:ctrlPr>
                <w:rPr>
                  <w:rFonts w:ascii="Cambria Math" w:hAnsi="Cambria Math"/>
                  <w:i/>
                  <w:sz w:val="28"/>
                  <w:szCs w:val="26"/>
                </w:rPr>
              </m:ctrlPr>
            </m:sSubSupPr>
            <m:e>
              <m:r>
                <w:rPr>
                  <w:rFonts w:ascii="Cambria Math" w:hAnsi="Cambria Math"/>
                  <w:sz w:val="28"/>
                  <w:szCs w:val="26"/>
                </w:rPr>
                <m:t>y</m:t>
              </m:r>
            </m:e>
            <m:sub>
              <m:r>
                <w:rPr>
                  <w:rFonts w:ascii="Cambria Math" w:hAnsi="Cambria Math"/>
                  <w:sz w:val="28"/>
                  <w:szCs w:val="26"/>
                </w:rPr>
                <m:t>2</m:t>
              </m:r>
            </m:sub>
            <m:sup>
              <m:r>
                <w:rPr>
                  <w:rFonts w:ascii="Cambria Math" w:hAnsi="Cambria Math"/>
                  <w:sz w:val="28"/>
                  <w:szCs w:val="26"/>
                </w:rPr>
                <m:t>*</m:t>
              </m:r>
            </m:sup>
          </m:sSubSup>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y</m:t>
              </m:r>
            </m:e>
            <m:sub>
              <m:r>
                <w:rPr>
                  <w:rFonts w:ascii="Cambria Math" w:hAnsi="Cambria Math"/>
                  <w:sz w:val="28"/>
                  <w:szCs w:val="26"/>
                </w:rPr>
                <m:t>2</m:t>
              </m:r>
            </m:sub>
          </m:sSub>
          <m:r>
            <w:rPr>
              <w:rFonts w:ascii="Cambria Math" w:hAnsi="Cambria Math"/>
              <w:sz w:val="28"/>
              <w:szCs w:val="26"/>
            </w:rPr>
            <m:t xml:space="preserve">) </m:t>
          </m:r>
          <m:sSub>
            <m:sSubPr>
              <m:ctrlPr>
                <w:rPr>
                  <w:rFonts w:ascii="Cambria Math" w:hAnsi="Cambria Math"/>
                  <w:i/>
                  <w:sz w:val="28"/>
                  <w:szCs w:val="26"/>
                </w:rPr>
              </m:ctrlPr>
            </m:sSubPr>
            <m:e>
              <m:r>
                <w:rPr>
                  <w:rFonts w:ascii="Cambria Math" w:hAnsi="Cambria Math"/>
                  <w:sz w:val="28"/>
                  <w:szCs w:val="26"/>
                </w:rPr>
                <m:t>y</m:t>
              </m:r>
            </m:e>
            <m:sub>
              <m:r>
                <w:rPr>
                  <w:rFonts w:ascii="Cambria Math" w:hAnsi="Cambria Math"/>
                  <w:sz w:val="28"/>
                  <w:szCs w:val="26"/>
                </w:rPr>
                <m:t>2</m:t>
              </m:r>
            </m:sub>
          </m:sSub>
          <m:r>
            <w:rPr>
              <w:rFonts w:ascii="Cambria Math" w:hAnsi="Cambria Math"/>
              <w:sz w:val="28"/>
              <w:szCs w:val="26"/>
            </w:rPr>
            <m:t>(1-</m:t>
          </m:r>
          <m:sSub>
            <m:sSubPr>
              <m:ctrlPr>
                <w:rPr>
                  <w:rFonts w:ascii="Cambria Math" w:hAnsi="Cambria Math"/>
                  <w:i/>
                  <w:sz w:val="28"/>
                  <w:szCs w:val="26"/>
                </w:rPr>
              </m:ctrlPr>
            </m:sSubPr>
            <m:e>
              <m:r>
                <w:rPr>
                  <w:rFonts w:ascii="Cambria Math" w:hAnsi="Cambria Math"/>
                  <w:sz w:val="28"/>
                  <w:szCs w:val="26"/>
                </w:rPr>
                <m:t>y</m:t>
              </m:r>
            </m:e>
            <m:sub>
              <m:r>
                <w:rPr>
                  <w:rFonts w:ascii="Cambria Math" w:hAnsi="Cambria Math"/>
                  <w:sz w:val="28"/>
                  <w:szCs w:val="26"/>
                </w:rPr>
                <m:t>2</m:t>
              </m:r>
            </m:sub>
          </m:sSub>
          <m:r>
            <w:rPr>
              <w:rFonts w:ascii="Cambria Math" w:hAnsi="Cambria Math"/>
              <w:sz w:val="28"/>
              <w:szCs w:val="26"/>
            </w:rPr>
            <m:t xml:space="preserve">) </m:t>
          </m:r>
          <m:sSubSup>
            <m:sSubSupPr>
              <m:ctrlPr>
                <w:rPr>
                  <w:rFonts w:ascii="Cambria Math" w:hAnsi="Cambria Math"/>
                  <w:i/>
                  <w:sz w:val="28"/>
                  <w:szCs w:val="26"/>
                </w:rPr>
              </m:ctrlPr>
            </m:sSubSupPr>
            <m:e>
              <m:r>
                <w:rPr>
                  <w:rFonts w:ascii="Cambria Math" w:hAnsi="Cambria Math"/>
                  <w:sz w:val="28"/>
                  <w:szCs w:val="26"/>
                </w:rPr>
                <m:t>w</m:t>
              </m:r>
            </m:e>
            <m:sub>
              <m:r>
                <w:rPr>
                  <w:rFonts w:ascii="Cambria Math" w:hAnsi="Cambria Math"/>
                  <w:sz w:val="28"/>
                  <w:szCs w:val="26"/>
                </w:rPr>
                <m:t>12</m:t>
              </m:r>
            </m:sub>
            <m:sup>
              <m:r>
                <w:rPr>
                  <w:rFonts w:ascii="Cambria Math" w:hAnsi="Cambria Math"/>
                  <w:sz w:val="28"/>
                  <w:szCs w:val="26"/>
                </w:rPr>
                <m:t>'</m:t>
              </m:r>
            </m:sup>
          </m:sSubSup>
          <m:sSub>
            <m:sSubPr>
              <m:ctrlPr>
                <w:rPr>
                  <w:rFonts w:ascii="Cambria Math" w:hAnsi="Cambria Math"/>
                  <w:i/>
                  <w:sz w:val="28"/>
                  <w:szCs w:val="26"/>
                </w:rPr>
              </m:ctrlPr>
            </m:sSubPr>
            <m:e>
              <m:r>
                <w:rPr>
                  <w:rFonts w:ascii="Cambria Math" w:hAnsi="Cambria Math"/>
                  <w:sz w:val="28"/>
                  <w:szCs w:val="26"/>
                </w:rPr>
                <m:t>h</m:t>
              </m:r>
            </m:e>
            <m:sub>
              <m:r>
                <w:rPr>
                  <w:rFonts w:ascii="Cambria Math" w:hAnsi="Cambria Math"/>
                  <w:sz w:val="28"/>
                  <w:szCs w:val="26"/>
                </w:rPr>
                <m:t>1</m:t>
              </m:r>
            </m:sub>
          </m:sSub>
          <m:r>
            <w:rPr>
              <w:rFonts w:ascii="Cambria Math" w:hAnsi="Cambria Math"/>
              <w:sz w:val="28"/>
              <w:szCs w:val="26"/>
            </w:rPr>
            <m:t>(1-</m:t>
          </m:r>
          <m:sSub>
            <m:sSubPr>
              <m:ctrlPr>
                <w:rPr>
                  <w:rFonts w:ascii="Cambria Math" w:hAnsi="Cambria Math"/>
                  <w:i/>
                  <w:sz w:val="28"/>
                  <w:szCs w:val="26"/>
                </w:rPr>
              </m:ctrlPr>
            </m:sSubPr>
            <m:e>
              <m:r>
                <w:rPr>
                  <w:rFonts w:ascii="Cambria Math" w:hAnsi="Cambria Math"/>
                  <w:sz w:val="28"/>
                  <w:szCs w:val="26"/>
                </w:rPr>
                <m:t>h</m:t>
              </m:r>
            </m:e>
            <m:sub>
              <m:r>
                <w:rPr>
                  <w:rFonts w:ascii="Cambria Math" w:hAnsi="Cambria Math"/>
                  <w:sz w:val="28"/>
                  <w:szCs w:val="26"/>
                </w:rPr>
                <m:t>1</m:t>
              </m:r>
            </m:sub>
          </m:sSub>
          <m:r>
            <w:rPr>
              <w:rFonts w:ascii="Cambria Math" w:hAnsi="Cambria Math"/>
              <w:sz w:val="28"/>
              <w:szCs w:val="26"/>
            </w:rPr>
            <m:t xml:space="preserve">) </m:t>
          </m:r>
          <m:sSub>
            <m:sSubPr>
              <m:ctrlPr>
                <w:rPr>
                  <w:rFonts w:ascii="Cambria Math" w:hAnsi="Cambria Math"/>
                  <w:i/>
                  <w:sz w:val="28"/>
                  <w:szCs w:val="26"/>
                </w:rPr>
              </m:ctrlPr>
            </m:sSubPr>
            <m:e>
              <m:r>
                <w:rPr>
                  <w:rFonts w:ascii="Cambria Math" w:hAnsi="Cambria Math"/>
                  <w:sz w:val="28"/>
                  <w:szCs w:val="26"/>
                </w:rPr>
                <m:t>x</m:t>
              </m:r>
            </m:e>
            <m:sub>
              <m:r>
                <w:rPr>
                  <w:rFonts w:ascii="Cambria Math" w:hAnsi="Cambria Math"/>
                  <w:sz w:val="28"/>
                  <w:szCs w:val="26"/>
                </w:rPr>
                <m:t>1</m:t>
              </m:r>
            </m:sub>
          </m:sSub>
        </m:oMath>
      </m:oMathPara>
    </w:p>
    <w:p w:rsidR="00D85372" w:rsidRPr="002621C2" w:rsidRDefault="00E1159C" w:rsidP="00D227AC">
      <w:pPr>
        <w:jc w:val="both"/>
        <w:rPr>
          <w:rFonts w:eastAsiaTheme="minorEastAsia"/>
          <w:sz w:val="28"/>
        </w:rPr>
      </w:pPr>
      <m:oMathPara>
        <m:oMathParaPr>
          <m:jc m:val="left"/>
        </m:oMathParaPr>
        <m:oMath>
          <m:f>
            <m:fPr>
              <m:ctrlPr>
                <w:rPr>
                  <w:rFonts w:ascii="Cambria Math" w:hAnsi="Cambria Math"/>
                  <w:i/>
                  <w:sz w:val="28"/>
                  <w:szCs w:val="26"/>
                </w:rPr>
              </m:ctrlPr>
            </m:fPr>
            <m:num>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E</m:t>
                  </m:r>
                </m:e>
                <m:sub>
                  <m:r>
                    <w:rPr>
                      <w:rFonts w:ascii="Cambria Math" w:hAnsi="Cambria Math"/>
                      <w:sz w:val="28"/>
                      <w:szCs w:val="26"/>
                    </w:rPr>
                    <m:t>TOT</m:t>
                  </m:r>
                </m:sub>
              </m:sSub>
            </m:num>
            <m:den>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11</m:t>
                  </m:r>
                </m:sub>
              </m:sSub>
            </m:den>
          </m:f>
          <m:r>
            <w:rPr>
              <w:rFonts w:ascii="Cambria Math" w:hAnsi="Cambria Math"/>
              <w:sz w:val="28"/>
              <w:szCs w:val="26"/>
            </w:rPr>
            <m:t>=</m:t>
          </m:r>
          <m:r>
            <w:rPr>
              <w:rFonts w:ascii="Cambria Math" w:eastAsiaTheme="minorEastAsia" w:hAnsi="Cambria Math"/>
              <w:sz w:val="28"/>
              <w:szCs w:val="26"/>
            </w:rPr>
            <m:t>-(</m:t>
          </m:r>
          <m:r>
            <w:rPr>
              <w:rFonts w:ascii="Cambria Math" w:hAnsi="Cambria Math"/>
              <w:sz w:val="28"/>
            </w:rPr>
            <m:t>δ</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1</m:t>
                  </m:r>
                </m:sub>
              </m:sSub>
            </m:e>
          </m:d>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m:t>
              </m:r>
              <m:r>
                <w:rPr>
                  <w:rFonts w:ascii="Cambria Math" w:hAnsi="Cambria Math"/>
                  <w:sz w:val="28"/>
                </w:rPr>
                <m:t>1</m:t>
              </m:r>
            </m:sub>
            <m:sup>
              <m:r>
                <w:rPr>
                  <w:rFonts w:ascii="Cambria Math" w:hAnsi="Cambria Math"/>
                  <w:sz w:val="28"/>
                </w:rPr>
                <m:t>'</m:t>
              </m:r>
            </m:sup>
          </m:sSubSup>
          <m:r>
            <w:rPr>
              <w:rFonts w:ascii="Cambria Math" w:eastAsiaTheme="minorEastAsia" w:hAnsi="Cambria Math"/>
              <w:sz w:val="28"/>
              <w:szCs w:val="26"/>
            </w:rPr>
            <m:t>+</m:t>
          </m:r>
          <m:r>
            <w:rPr>
              <w:rFonts w:ascii="Cambria Math" w:hAnsi="Cambria Math"/>
              <w:sz w:val="28"/>
            </w:rPr>
            <m:t>δ</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2</m:t>
                  </m:r>
                </m:sub>
              </m:sSub>
            </m:e>
          </m:d>
          <m:sSubSup>
            <m:sSubSupPr>
              <m:ctrlPr>
                <w:rPr>
                  <w:rFonts w:ascii="Cambria Math" w:hAnsi="Cambria Math"/>
                  <w:i/>
                  <w:sz w:val="28"/>
                </w:rPr>
              </m:ctrlPr>
            </m:sSubSupPr>
            <m:e>
              <m:r>
                <w:rPr>
                  <w:rFonts w:ascii="Cambria Math" w:hAnsi="Cambria Math"/>
                  <w:sz w:val="28"/>
                </w:rPr>
                <m:t xml:space="preserve"> w</m:t>
              </m:r>
            </m:e>
            <m:sub>
              <m:r>
                <w:rPr>
                  <w:rFonts w:ascii="Cambria Math" w:hAnsi="Cambria Math"/>
                  <w:sz w:val="28"/>
                </w:rPr>
                <m:t>12</m:t>
              </m:r>
            </m:sub>
            <m:sup>
              <m:r>
                <w:rPr>
                  <w:rFonts w:ascii="Cambria Math" w:hAnsi="Cambria Math"/>
                  <w:sz w:val="28"/>
                </w:rPr>
                <m:t>'</m:t>
              </m:r>
            </m:sup>
          </m:sSubSup>
          <m:r>
            <w:rPr>
              <w:rFonts w:ascii="Cambria Math" w:eastAsiaTheme="minorEastAsia" w:hAnsi="Cambria Math"/>
              <w:sz w:val="28"/>
              <w:szCs w:val="26"/>
            </w:rPr>
            <m:t>)</m:t>
          </m:r>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hAnsi="Cambria Math"/>
              <w:sz w:val="28"/>
            </w:rPr>
            <m:t xml:space="preserve">(1- </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hAnsi="Cambria Math"/>
              <w:sz w:val="28"/>
            </w:rPr>
            <m:t>)</m:t>
          </m:r>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oMath>
      </m:oMathPara>
    </w:p>
    <w:p w:rsidR="002621C2" w:rsidRPr="00B57A3F" w:rsidRDefault="002621C2" w:rsidP="008F15D4">
      <w:pPr>
        <w:spacing w:line="480" w:lineRule="auto"/>
        <w:jc w:val="both"/>
        <w:rPr>
          <w:rFonts w:eastAsiaTheme="minorEastAsia"/>
          <w:sz w:val="28"/>
        </w:rPr>
      </w:pPr>
      <m:oMathPara>
        <m:oMathParaPr>
          <m:jc m:val="left"/>
        </m:oMathParaPr>
        <m:oMath>
          <m:f>
            <m:fPr>
              <m:ctrlPr>
                <w:rPr>
                  <w:rFonts w:ascii="Cambria Math" w:hAnsi="Cambria Math"/>
                  <w:i/>
                  <w:sz w:val="28"/>
                  <w:szCs w:val="26"/>
                </w:rPr>
              </m:ctrlPr>
            </m:fPr>
            <m:num>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E</m:t>
                  </m:r>
                </m:e>
                <m:sub>
                  <m:r>
                    <w:rPr>
                      <w:rFonts w:ascii="Cambria Math" w:hAnsi="Cambria Math"/>
                      <w:sz w:val="28"/>
                      <w:szCs w:val="26"/>
                    </w:rPr>
                    <m:t>TOT</m:t>
                  </m:r>
                </m:sub>
              </m:sSub>
            </m:num>
            <m:den>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11</m:t>
                  </m:r>
                </m:sub>
              </m:sSub>
            </m:den>
          </m:f>
          <m:r>
            <w:rPr>
              <w:rFonts w:ascii="Cambria Math" w:hAnsi="Cambria Math"/>
              <w:sz w:val="28"/>
              <w:szCs w:val="26"/>
            </w:rPr>
            <m:t>=</m:t>
          </m:r>
          <m:r>
            <w:rPr>
              <w:rFonts w:ascii="Cambria Math" w:eastAsiaTheme="minorEastAsia" w:hAnsi="Cambria Math"/>
              <w:sz w:val="28"/>
              <w:szCs w:val="26"/>
            </w:rPr>
            <m:t>-</m:t>
          </m:r>
          <m:nary>
            <m:naryPr>
              <m:chr m:val="∑"/>
              <m:limLoc m:val="subSup"/>
              <m:supHide m:val="1"/>
              <m:ctrlPr>
                <w:rPr>
                  <w:rFonts w:ascii="Cambria Math" w:eastAsiaTheme="minorEastAsia" w:hAnsi="Cambria Math"/>
                  <w:i/>
                  <w:sz w:val="28"/>
                  <w:szCs w:val="26"/>
                </w:rPr>
              </m:ctrlPr>
            </m:naryPr>
            <m:sub>
              <m:r>
                <w:rPr>
                  <w:rFonts w:ascii="Cambria Math" w:eastAsiaTheme="minorEastAsia" w:hAnsi="Cambria Math"/>
                  <w:sz w:val="28"/>
                  <w:szCs w:val="26"/>
                </w:rPr>
                <m:t>i</m:t>
              </m:r>
            </m:sub>
            <m:sup/>
            <m:e>
              <m:r>
                <w:rPr>
                  <w:rFonts w:ascii="Cambria Math" w:hAnsi="Cambria Math"/>
                  <w:sz w:val="28"/>
                </w:rPr>
                <m:t>(</m:t>
              </m:r>
              <m:r>
                <w:rPr>
                  <w:rFonts w:ascii="Cambria Math" w:hAnsi="Cambria Math"/>
                  <w:sz w:val="28"/>
                </w:rPr>
                <m:t>δ</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e>
              </m:d>
              <m:r>
                <w:rPr>
                  <w:rFonts w:ascii="Cambria Math" w:hAnsi="Cambria Math"/>
                  <w:sz w:val="28"/>
                </w:rPr>
                <m:t xml:space="preserve"> </m:t>
              </m:r>
              <m:sSubSup>
                <m:sSubSupPr>
                  <m:ctrlPr>
                    <w:rPr>
                      <w:rFonts w:ascii="Cambria Math" w:hAnsi="Cambria Math"/>
                      <w:i/>
                      <w:sz w:val="28"/>
                    </w:rPr>
                  </m:ctrlPr>
                </m:sSubSupPr>
                <m:e>
                  <m:r>
                    <w:rPr>
                      <w:rFonts w:ascii="Cambria Math" w:hAnsi="Cambria Math"/>
                      <w:sz w:val="28"/>
                    </w:rPr>
                    <m:t>w</m:t>
                  </m:r>
                </m:e>
                <m:sub>
                  <m:r>
                    <w:rPr>
                      <w:rFonts w:ascii="Cambria Math" w:hAnsi="Cambria Math"/>
                      <w:sz w:val="28"/>
                    </w:rPr>
                    <m:t>1i</m:t>
                  </m:r>
                </m:sub>
                <m:sup>
                  <m:r>
                    <w:rPr>
                      <w:rFonts w:ascii="Cambria Math" w:hAnsi="Cambria Math"/>
                      <w:sz w:val="28"/>
                    </w:rPr>
                    <m:t>'</m:t>
                  </m:r>
                </m:sup>
              </m:sSubSup>
              <m:r>
                <w:rPr>
                  <w:rFonts w:ascii="Cambria Math" w:hAnsi="Cambria Math"/>
                  <w:sz w:val="28"/>
                </w:rPr>
                <m:t>)</m:t>
              </m:r>
            </m:e>
          </m:nary>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hAnsi="Cambria Math"/>
              <w:sz w:val="28"/>
            </w:rPr>
            <m:t xml:space="preserve">(1- </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hAnsi="Cambria Math"/>
              <w:sz w:val="28"/>
            </w:rPr>
            <m:t>)</m:t>
          </m:r>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oMath>
      </m:oMathPara>
    </w:p>
    <w:p w:rsidR="00B57A3F" w:rsidRDefault="008F15D4" w:rsidP="00D227AC">
      <w:pPr>
        <w:jc w:val="both"/>
        <w:rPr>
          <w:rFonts w:eastAsiaTheme="minorEastAsia"/>
          <w:sz w:val="28"/>
        </w:rPr>
      </w:pPr>
      <w:r>
        <w:rPr>
          <w:rFonts w:eastAsiaTheme="minorEastAsia"/>
          <w:sz w:val="28"/>
        </w:rPr>
        <w:t xml:space="preserve">   </w:t>
      </w:r>
      <w:r w:rsidR="00B57A3F">
        <w:rPr>
          <w:rFonts w:eastAsiaTheme="minorEastAsia"/>
          <w:sz w:val="28"/>
        </w:rPr>
        <w:t xml:space="preserve">                </w:t>
      </w:r>
      <w:r>
        <w:rPr>
          <w:rFonts w:eastAsiaTheme="minorEastAsia"/>
          <w:sz w:val="28"/>
        </w:rPr>
        <w:t xml:space="preserve">          </w:t>
      </w:r>
      <w:r w:rsidR="00A217C4">
        <w:rPr>
          <w:rFonts w:eastAsiaTheme="minorEastAsia"/>
          <w:sz w:val="28"/>
        </w:rPr>
        <w:t xml:space="preserve"> </w:t>
      </w:r>
      <w:r>
        <w:rPr>
          <w:rFonts w:eastAsiaTheme="minorEastAsia"/>
          <w:sz w:val="28"/>
        </w:rPr>
        <w:t xml:space="preserve"> </w:t>
      </w:r>
      <w:r w:rsidR="00B57A3F">
        <w:rPr>
          <w:rFonts w:eastAsiaTheme="minorEastAsia"/>
          <w:sz w:val="28"/>
        </w:rPr>
        <w:t xml:space="preserve">         </w:t>
      </w:r>
      <m:oMath>
        <m:sSup>
          <m:sSupPr>
            <m:ctrlPr>
              <w:rPr>
                <w:rFonts w:ascii="Cambria Math" w:eastAsiaTheme="minorEastAsia" w:hAnsi="Cambria Math"/>
                <w:i/>
                <w:sz w:val="28"/>
              </w:rPr>
            </m:ctrlPr>
          </m:sSupPr>
          <m:e>
            <m:r>
              <w:rPr>
                <w:rFonts w:ascii="Cambria Math" w:eastAsiaTheme="minorEastAsia" w:hAnsi="Cambria Math"/>
                <w:sz w:val="28"/>
              </w:rPr>
              <m:t>δ</m:t>
            </m:r>
          </m:e>
          <m:sup>
            <m:r>
              <w:rPr>
                <w:rFonts w:ascii="Cambria Math" w:eastAsiaTheme="minorEastAsia" w:hAnsi="Cambria Math"/>
                <w:sz w:val="28"/>
              </w:rPr>
              <m:t>'</m:t>
            </m:r>
          </m:sup>
        </m:sSup>
        <m:r>
          <w:rPr>
            <w:rFonts w:ascii="Cambria Math" w:eastAsiaTheme="minorEastAsia"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eastAsiaTheme="minorEastAsia" w:hAnsi="Cambria Math"/>
            <w:sz w:val="28"/>
          </w:rPr>
          <m:t>)</m:t>
        </m:r>
      </m:oMath>
    </w:p>
    <w:p w:rsidR="008F15D4" w:rsidRPr="000D2FF7" w:rsidRDefault="008F15D4" w:rsidP="008F15D4">
      <w:pPr>
        <w:spacing w:line="276" w:lineRule="auto"/>
        <w:jc w:val="both"/>
        <w:rPr>
          <w:rFonts w:eastAsiaTheme="minorEastAsia"/>
          <w:sz w:val="28"/>
        </w:rPr>
      </w:pPr>
      <m:oMathPara>
        <m:oMathParaPr>
          <m:jc m:val="left"/>
        </m:oMathParaPr>
        <m:oMath>
          <m:f>
            <m:fPr>
              <m:ctrlPr>
                <w:rPr>
                  <w:rFonts w:ascii="Cambria Math" w:hAnsi="Cambria Math"/>
                  <w:i/>
                  <w:sz w:val="28"/>
                  <w:szCs w:val="26"/>
                </w:rPr>
              </m:ctrlPr>
            </m:fPr>
            <m:num>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E</m:t>
                  </m:r>
                </m:e>
                <m:sub>
                  <m:r>
                    <w:rPr>
                      <w:rFonts w:ascii="Cambria Math" w:hAnsi="Cambria Math"/>
                      <w:sz w:val="28"/>
                      <w:szCs w:val="26"/>
                    </w:rPr>
                    <m:t>TOT</m:t>
                  </m:r>
                </m:sub>
              </m:sSub>
            </m:num>
            <m:den>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11</m:t>
                  </m:r>
                </m:sub>
              </m:sSub>
            </m:den>
          </m:f>
          <m:r>
            <w:rPr>
              <w:rFonts w:ascii="Cambria Math" w:hAnsi="Cambria Math"/>
              <w:sz w:val="28"/>
              <w:szCs w:val="26"/>
            </w:rPr>
            <m:t>=</m:t>
          </m:r>
          <m:r>
            <w:rPr>
              <w:rFonts w:ascii="Cambria Math" w:eastAsiaTheme="minorEastAsia" w:hAnsi="Cambria Math"/>
              <w:sz w:val="28"/>
              <w:szCs w:val="26"/>
            </w:rPr>
            <m:t>-</m:t>
          </m:r>
          <m:sSup>
            <m:sSupPr>
              <m:ctrlPr>
                <w:rPr>
                  <w:rFonts w:ascii="Cambria Math" w:eastAsiaTheme="minorEastAsia" w:hAnsi="Cambria Math"/>
                  <w:i/>
                  <w:sz w:val="28"/>
                </w:rPr>
              </m:ctrlPr>
            </m:sSupPr>
            <m:e>
              <m:r>
                <w:rPr>
                  <w:rFonts w:ascii="Cambria Math" w:eastAsiaTheme="minorEastAsia" w:hAnsi="Cambria Math"/>
                  <w:sz w:val="28"/>
                </w:rPr>
                <m:t>δ</m:t>
              </m:r>
            </m:e>
            <m:sup>
              <m:r>
                <w:rPr>
                  <w:rFonts w:ascii="Cambria Math" w:eastAsiaTheme="minorEastAsia" w:hAnsi="Cambria Math"/>
                  <w:sz w:val="28"/>
                </w:rPr>
                <m:t>'</m:t>
              </m:r>
            </m:sup>
          </m:sSup>
          <m:r>
            <w:rPr>
              <w:rFonts w:ascii="Cambria Math" w:eastAsiaTheme="minorEastAsia"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r>
            <w:rPr>
              <w:rFonts w:ascii="Cambria Math" w:eastAsiaTheme="minorEastAsia" w:hAnsi="Cambria Math"/>
              <w:sz w:val="28"/>
            </w:rPr>
            <m:t>)</m:t>
          </m:r>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oMath>
      </m:oMathPara>
    </w:p>
    <w:p w:rsidR="000D2FF7" w:rsidRDefault="000D2FF7" w:rsidP="008F15D4">
      <w:pPr>
        <w:spacing w:line="276" w:lineRule="auto"/>
        <w:jc w:val="both"/>
        <w:rPr>
          <w:rFonts w:eastAsiaTheme="minorEastAsia"/>
          <w:szCs w:val="26"/>
        </w:rPr>
      </w:pPr>
      <w:r>
        <w:rPr>
          <w:rFonts w:eastAsiaTheme="minorEastAsia"/>
        </w:rPr>
        <w:t xml:space="preserve">Con il valore ottenuto possiamo aggiustare il </w:t>
      </w:r>
      <w:proofErr w:type="spellStart"/>
      <w:r>
        <w:rPr>
          <w:rFonts w:eastAsiaTheme="minorEastAsia"/>
        </w:rPr>
        <w:t>weight</w:t>
      </w:r>
      <w:proofErr w:type="spellEnd"/>
      <w:r>
        <w:rPr>
          <w:rFonts w:eastAsiaTheme="minorEastAsia"/>
        </w:rPr>
        <w:t xml:space="preserve"> </w:t>
      </w:r>
      <m:oMath>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11</m:t>
            </m:r>
          </m:sub>
        </m:sSub>
      </m:oMath>
      <w:r>
        <w:rPr>
          <w:rFonts w:eastAsiaTheme="minorEastAsia"/>
          <w:szCs w:val="26"/>
        </w:rPr>
        <w:t>:</w:t>
      </w:r>
    </w:p>
    <w:p w:rsidR="000D2FF7" w:rsidRPr="00A217C4" w:rsidRDefault="000D2FF7" w:rsidP="008F15D4">
      <w:pPr>
        <w:spacing w:line="276" w:lineRule="auto"/>
        <w:jc w:val="both"/>
        <w:rPr>
          <w:rFonts w:eastAsiaTheme="minorEastAsia"/>
          <w:sz w:val="28"/>
        </w:rPr>
      </w:pPr>
      <m:oMathPara>
        <m:oMathParaPr>
          <m:jc m:val="left"/>
        </m:oMathParaPr>
        <m:oMath>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11</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11</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11</m:t>
              </m:r>
            </m:sub>
          </m:sSub>
          <m:r>
            <w:rPr>
              <w:rFonts w:ascii="Cambria Math" w:hAnsi="Cambria Math"/>
              <w:sz w:val="28"/>
              <w:szCs w:val="26"/>
            </w:rPr>
            <m:t xml:space="preserve">    con  ∆</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11</m:t>
              </m:r>
            </m:sub>
          </m:sSub>
          <m:r>
            <w:rPr>
              <w:rFonts w:ascii="Cambria Math" w:hAnsi="Cambria Math"/>
              <w:sz w:val="28"/>
              <w:szCs w:val="26"/>
            </w:rPr>
            <m:t>=</m:t>
          </m:r>
          <m:sSub>
            <m:sSubPr>
              <m:ctrlPr>
                <w:rPr>
                  <w:rFonts w:ascii="Cambria Math" w:hAnsi="Cambria Math"/>
                  <w:i/>
                  <w:sz w:val="28"/>
                </w:rPr>
              </m:ctrlPr>
            </m:sSubPr>
            <m:e>
              <m:r>
                <w:rPr>
                  <w:rFonts w:ascii="Cambria Math" w:hAnsi="Cambria Math"/>
                  <w:sz w:val="28"/>
                </w:rPr>
                <m:t>l</m:t>
              </m:r>
            </m:e>
            <m:sub>
              <m:r>
                <w:rPr>
                  <w:rFonts w:ascii="Cambria Math" w:hAnsi="Cambria Math"/>
                  <w:sz w:val="28"/>
                </w:rPr>
                <m:t>r</m:t>
              </m:r>
            </m:sub>
          </m:sSub>
          <m:r>
            <w:rPr>
              <w:rFonts w:ascii="Cambria Math" w:hAnsi="Cambria Math"/>
              <w:sz w:val="28"/>
            </w:rPr>
            <m:t>∙</m:t>
          </m:r>
          <m:sSup>
            <m:sSupPr>
              <m:ctrlPr>
                <w:rPr>
                  <w:rFonts w:ascii="Cambria Math" w:eastAsiaTheme="minorEastAsia" w:hAnsi="Cambria Math"/>
                  <w:i/>
                  <w:sz w:val="28"/>
                </w:rPr>
              </m:ctrlPr>
            </m:sSupPr>
            <m:e>
              <m:r>
                <w:rPr>
                  <w:rFonts w:ascii="Cambria Math" w:eastAsiaTheme="minorEastAsia" w:hAnsi="Cambria Math"/>
                  <w:sz w:val="28"/>
                </w:rPr>
                <m:t>δ</m:t>
              </m:r>
            </m:e>
            <m:sup>
              <m:r>
                <w:rPr>
                  <w:rFonts w:ascii="Cambria Math" w:eastAsiaTheme="minorEastAsia" w:hAnsi="Cambria Math"/>
                  <w:sz w:val="28"/>
                </w:rPr>
                <m:t>'</m:t>
              </m:r>
            </m:sup>
          </m:sSup>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h</m:t>
                  </m:r>
                </m:e>
                <m:sub>
                  <m:r>
                    <w:rPr>
                      <w:rFonts w:ascii="Cambria Math" w:hAnsi="Cambria Math"/>
                      <w:sz w:val="28"/>
                    </w:rPr>
                    <m:t>1</m:t>
                  </m:r>
                </m:sub>
              </m:sSub>
            </m:e>
          </m:d>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oMath>
      </m:oMathPara>
    </w:p>
    <w:p w:rsidR="00A217C4" w:rsidRPr="00A217C4" w:rsidRDefault="00A217C4" w:rsidP="008F15D4">
      <w:pPr>
        <w:spacing w:line="276" w:lineRule="auto"/>
        <w:jc w:val="both"/>
        <w:rPr>
          <w:rFonts w:eastAsiaTheme="minorEastAsia"/>
          <w:sz w:val="18"/>
        </w:rPr>
      </w:pPr>
      <w:r w:rsidRPr="00A217C4">
        <w:rPr>
          <w:rFonts w:eastAsiaTheme="minorEastAsia"/>
        </w:rPr>
        <w:t xml:space="preserve">Questo ci fa capire come </w:t>
      </w:r>
      <w:r>
        <w:rPr>
          <w:rFonts w:eastAsiaTheme="minorEastAsia"/>
        </w:rPr>
        <w:t xml:space="preserve">la variazione dei i-esimo peso dipende unicamente dall’errore del </w:t>
      </w:r>
      <w:proofErr w:type="spellStart"/>
      <w:r>
        <w:rPr>
          <w:rFonts w:eastAsiaTheme="minorEastAsia"/>
        </w:rPr>
        <w:t>percettrone</w:t>
      </w:r>
      <w:proofErr w:type="spellEnd"/>
      <w:r>
        <w:rPr>
          <w:rFonts w:eastAsiaTheme="minorEastAsia"/>
        </w:rPr>
        <w:t xml:space="preserve"> nel </w:t>
      </w:r>
      <w:proofErr w:type="spellStart"/>
      <w:r>
        <w:rPr>
          <w:rFonts w:eastAsiaTheme="minorEastAsia"/>
        </w:rPr>
        <w:t>layer</w:t>
      </w:r>
      <w:proofErr w:type="spellEnd"/>
      <w:r>
        <w:rPr>
          <w:rFonts w:eastAsiaTheme="minorEastAsia"/>
        </w:rPr>
        <w:t xml:space="preserve"> successivo e dal valore di input del </w:t>
      </w:r>
      <w:proofErr w:type="spellStart"/>
      <w:r>
        <w:rPr>
          <w:rFonts w:eastAsiaTheme="minorEastAsia"/>
        </w:rPr>
        <w:t>percettrone</w:t>
      </w:r>
      <w:proofErr w:type="spellEnd"/>
      <w:r>
        <w:rPr>
          <w:rFonts w:eastAsiaTheme="minorEastAsia"/>
        </w:rPr>
        <w:t xml:space="preserve"> nel </w:t>
      </w:r>
      <w:proofErr w:type="spellStart"/>
      <w:r>
        <w:rPr>
          <w:rFonts w:eastAsiaTheme="minorEastAsia"/>
        </w:rPr>
        <w:t>layer</w:t>
      </w:r>
      <w:proofErr w:type="spellEnd"/>
      <w:r>
        <w:rPr>
          <w:rFonts w:eastAsiaTheme="minorEastAsia"/>
        </w:rPr>
        <w:t xml:space="preserve"> precedente che esso collega. A livello pratico l’errore di ogni </w:t>
      </w:r>
      <w:proofErr w:type="spellStart"/>
      <w:r>
        <w:rPr>
          <w:rFonts w:eastAsiaTheme="minorEastAsia"/>
        </w:rPr>
        <w:t>percettrone</w:t>
      </w:r>
      <w:proofErr w:type="spellEnd"/>
      <w:r>
        <w:rPr>
          <w:rFonts w:eastAsiaTheme="minorEastAsia"/>
        </w:rPr>
        <w:t xml:space="preserve"> può essere calcolato propagando all’indietro l’errore sull’output </w:t>
      </w:r>
      <w:proofErr w:type="spellStart"/>
      <w:r>
        <w:rPr>
          <w:rFonts w:eastAsiaTheme="minorEastAsia"/>
        </w:rPr>
        <w:t>layer</w:t>
      </w:r>
      <w:proofErr w:type="spellEnd"/>
      <w:r>
        <w:rPr>
          <w:rFonts w:eastAsiaTheme="minorEastAsia"/>
        </w:rPr>
        <w:t xml:space="preserve"> per ogni rispettivo </w:t>
      </w:r>
      <w:proofErr w:type="spellStart"/>
      <w:r>
        <w:rPr>
          <w:rFonts w:eastAsiaTheme="minorEastAsia"/>
        </w:rPr>
        <w:t>weight</w:t>
      </w:r>
      <w:proofErr w:type="spellEnd"/>
      <w:r>
        <w:rPr>
          <w:rFonts w:eastAsiaTheme="minorEastAsia"/>
        </w:rPr>
        <w:t>, sommandoli tra di loro. Questo lo si può evincere dalla formula ricavata.</w:t>
      </w:r>
      <w:bookmarkStart w:id="0" w:name="_GoBack"/>
      <w:bookmarkEnd w:id="0"/>
    </w:p>
    <w:sectPr w:rsidR="00A217C4" w:rsidRPr="00A217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D4808"/>
    <w:multiLevelType w:val="hybridMultilevel"/>
    <w:tmpl w:val="203E7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55"/>
    <w:rsid w:val="000700FB"/>
    <w:rsid w:val="000C164F"/>
    <w:rsid w:val="000D2FF7"/>
    <w:rsid w:val="000E12DD"/>
    <w:rsid w:val="000E3529"/>
    <w:rsid w:val="000E7CCE"/>
    <w:rsid w:val="0010543C"/>
    <w:rsid w:val="00106B7C"/>
    <w:rsid w:val="001105C3"/>
    <w:rsid w:val="00111E9B"/>
    <w:rsid w:val="00167BC6"/>
    <w:rsid w:val="001752F9"/>
    <w:rsid w:val="001E0BE5"/>
    <w:rsid w:val="001E57CC"/>
    <w:rsid w:val="002178F6"/>
    <w:rsid w:val="002621C2"/>
    <w:rsid w:val="00277057"/>
    <w:rsid w:val="00280136"/>
    <w:rsid w:val="002A0AF9"/>
    <w:rsid w:val="002A3AB1"/>
    <w:rsid w:val="002C232B"/>
    <w:rsid w:val="002F0865"/>
    <w:rsid w:val="0030346C"/>
    <w:rsid w:val="00304923"/>
    <w:rsid w:val="0032243C"/>
    <w:rsid w:val="00323EC8"/>
    <w:rsid w:val="0033522D"/>
    <w:rsid w:val="00337FFC"/>
    <w:rsid w:val="003464FF"/>
    <w:rsid w:val="0035203E"/>
    <w:rsid w:val="00397390"/>
    <w:rsid w:val="003D225C"/>
    <w:rsid w:val="003D6805"/>
    <w:rsid w:val="003E5ED6"/>
    <w:rsid w:val="00410D0C"/>
    <w:rsid w:val="00413170"/>
    <w:rsid w:val="00492037"/>
    <w:rsid w:val="004D170B"/>
    <w:rsid w:val="004E229B"/>
    <w:rsid w:val="004F36A5"/>
    <w:rsid w:val="0050479A"/>
    <w:rsid w:val="00520B2D"/>
    <w:rsid w:val="00540F40"/>
    <w:rsid w:val="005466F4"/>
    <w:rsid w:val="00586B74"/>
    <w:rsid w:val="005F2C22"/>
    <w:rsid w:val="0060390F"/>
    <w:rsid w:val="00611087"/>
    <w:rsid w:val="00637FB4"/>
    <w:rsid w:val="0066513B"/>
    <w:rsid w:val="006737A2"/>
    <w:rsid w:val="00702AB4"/>
    <w:rsid w:val="00710D5A"/>
    <w:rsid w:val="00721DC1"/>
    <w:rsid w:val="0072561C"/>
    <w:rsid w:val="007412FC"/>
    <w:rsid w:val="00751CA0"/>
    <w:rsid w:val="007608A1"/>
    <w:rsid w:val="00777849"/>
    <w:rsid w:val="007847FE"/>
    <w:rsid w:val="007918FE"/>
    <w:rsid w:val="007B18FE"/>
    <w:rsid w:val="007E2C0A"/>
    <w:rsid w:val="007F3B78"/>
    <w:rsid w:val="00813EE3"/>
    <w:rsid w:val="00893255"/>
    <w:rsid w:val="008A0314"/>
    <w:rsid w:val="008B46B1"/>
    <w:rsid w:val="008C0577"/>
    <w:rsid w:val="008E0DB8"/>
    <w:rsid w:val="008F15D4"/>
    <w:rsid w:val="00917796"/>
    <w:rsid w:val="00927E53"/>
    <w:rsid w:val="009775BE"/>
    <w:rsid w:val="009A7C32"/>
    <w:rsid w:val="009B4F25"/>
    <w:rsid w:val="009C4F9A"/>
    <w:rsid w:val="009E2762"/>
    <w:rsid w:val="009F3622"/>
    <w:rsid w:val="009F3962"/>
    <w:rsid w:val="00A100EC"/>
    <w:rsid w:val="00A217C4"/>
    <w:rsid w:val="00A26A5A"/>
    <w:rsid w:val="00A622DD"/>
    <w:rsid w:val="00A672B1"/>
    <w:rsid w:val="00A724D4"/>
    <w:rsid w:val="00A94F69"/>
    <w:rsid w:val="00AC372E"/>
    <w:rsid w:val="00AF3F2F"/>
    <w:rsid w:val="00B57A3F"/>
    <w:rsid w:val="00B6772D"/>
    <w:rsid w:val="00B8642A"/>
    <w:rsid w:val="00BB0316"/>
    <w:rsid w:val="00BE5912"/>
    <w:rsid w:val="00BF2D45"/>
    <w:rsid w:val="00C11989"/>
    <w:rsid w:val="00C33EE8"/>
    <w:rsid w:val="00CC29FC"/>
    <w:rsid w:val="00D14A8C"/>
    <w:rsid w:val="00D227AC"/>
    <w:rsid w:val="00D32C8D"/>
    <w:rsid w:val="00D44B83"/>
    <w:rsid w:val="00D500EC"/>
    <w:rsid w:val="00D70E3B"/>
    <w:rsid w:val="00D85372"/>
    <w:rsid w:val="00D97242"/>
    <w:rsid w:val="00DB7DAE"/>
    <w:rsid w:val="00DC2090"/>
    <w:rsid w:val="00E1159C"/>
    <w:rsid w:val="00E30584"/>
    <w:rsid w:val="00E54410"/>
    <w:rsid w:val="00E62094"/>
    <w:rsid w:val="00E62D59"/>
    <w:rsid w:val="00ED3269"/>
    <w:rsid w:val="00EF095E"/>
    <w:rsid w:val="00F02AAD"/>
    <w:rsid w:val="00F42352"/>
    <w:rsid w:val="00F679B4"/>
    <w:rsid w:val="00FA1C52"/>
    <w:rsid w:val="00FA5B23"/>
    <w:rsid w:val="00FB6A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8B83"/>
  <w15:chartTrackingRefBased/>
  <w15:docId w15:val="{CA10D6AD-5B51-408E-8B87-6FEAA12D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94F69"/>
    <w:rPr>
      <w:color w:val="808080"/>
    </w:rPr>
  </w:style>
  <w:style w:type="paragraph" w:styleId="Paragrafoelenco">
    <w:name w:val="List Paragraph"/>
    <w:basedOn w:val="Normale"/>
    <w:uiPriority w:val="34"/>
    <w:qFormat/>
    <w:rsid w:val="00504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1780</Words>
  <Characters>10146</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POTITO AGHILAR</dc:creator>
  <cp:keywords/>
  <dc:description/>
  <cp:lastModifiedBy>POTITO AGHILAR</cp:lastModifiedBy>
  <cp:revision>93</cp:revision>
  <dcterms:created xsi:type="dcterms:W3CDTF">2017-06-25T18:59:00Z</dcterms:created>
  <dcterms:modified xsi:type="dcterms:W3CDTF">2017-06-26T17:33:00Z</dcterms:modified>
</cp:coreProperties>
</file>