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2C4D1" w14:textId="79FCB691" w:rsidR="00066955" w:rsidRDefault="00266593">
      <w:r>
        <w:t>Hei test</w:t>
      </w:r>
    </w:p>
    <w:sectPr w:rsidR="000669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593"/>
    <w:rsid w:val="00066955"/>
    <w:rsid w:val="00266593"/>
    <w:rsid w:val="002E7ED8"/>
    <w:rsid w:val="007C0F3A"/>
    <w:rsid w:val="009B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C661D"/>
  <w15:chartTrackingRefBased/>
  <w15:docId w15:val="{25C1631A-4C3F-421F-A241-BFFAED88C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66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66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66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66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66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66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66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66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66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66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266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266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6659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6659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6659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6659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6659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66593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66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66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66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66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66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6659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266593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66593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66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66593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66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Helene Gronberg Githublogin</dc:creator>
  <cp:keywords/>
  <dc:description/>
  <cp:lastModifiedBy>Helene Gronberg Githublogin</cp:lastModifiedBy>
  <cp:revision>1</cp:revision>
  <dcterms:created xsi:type="dcterms:W3CDTF">2026-05-27T18:53:00Z</dcterms:created>
  <dcterms:modified xsi:type="dcterms:W3CDTF">2026-05-27T18:53:00Z</dcterms:modified>
</cp:coreProperties>
</file>