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85F5B" w14:textId="0F86353D" w:rsidR="001E1919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  <w:r w:rsidRPr="00C55B0F">
        <w:rPr>
          <w:rFonts w:ascii="Arial" w:hAnsi="Arial" w:cs="Arial"/>
          <w:b/>
          <w:bCs/>
          <w:lang w:val="en-US"/>
        </w:rPr>
        <w:t>PD group</w:t>
      </w:r>
    </w:p>
    <w:p w14:paraId="017BEB83" w14:textId="77777777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753E9187" w14:textId="0FE3CF9F" w:rsidR="00C55B0F" w:rsidRDefault="00C55B0F" w:rsidP="00C55B0F">
      <w:pPr>
        <w:pStyle w:val="NormalWeb"/>
        <w:jc w:val="center"/>
      </w:pPr>
      <w:r>
        <w:rPr>
          <w:noProof/>
        </w:rPr>
        <w:drawing>
          <wp:inline distT="0" distB="0" distL="0" distR="0" wp14:anchorId="2D92D693" wp14:editId="79BD3CFB">
            <wp:extent cx="2237740" cy="7276012"/>
            <wp:effectExtent l="0" t="0" r="0" b="1270"/>
            <wp:docPr id="729895472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95472" name="Picture 1" descr="A close-up of a li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11" cy="728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AA0A1" w14:textId="77777777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20CD79AF" w14:textId="1C8D3341" w:rsidR="00C55B0F" w:rsidRDefault="00C55B0F" w:rsidP="00C55B0F">
      <w:pPr>
        <w:pStyle w:val="NormalWeb"/>
      </w:pPr>
      <w:r>
        <w:rPr>
          <w:noProof/>
        </w:rPr>
        <w:lastRenderedPageBreak/>
        <w:drawing>
          <wp:inline distT="0" distB="0" distL="0" distR="0" wp14:anchorId="14126586" wp14:editId="1ED02679">
            <wp:extent cx="5612130" cy="4003675"/>
            <wp:effectExtent l="0" t="0" r="7620" b="0"/>
            <wp:docPr id="1015334756" name="Picture 2" descr="A chart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4756" name="Picture 2" descr="A chart with different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EFC3" w14:textId="77777777" w:rsidR="00C55B0F" w:rsidRDefault="00C55B0F">
      <w:pPr>
        <w:rPr>
          <w:rFonts w:ascii="Arial" w:hAnsi="Arial" w:cs="Arial"/>
          <w:b/>
          <w:bCs/>
          <w:lang w:val="en-US"/>
        </w:rPr>
      </w:pPr>
    </w:p>
    <w:p w14:paraId="3BD4DA47" w14:textId="2B1D6F05" w:rsidR="00C55B0F" w:rsidRPr="00C55B0F" w:rsidRDefault="00C55B0F" w:rsidP="00C55B0F">
      <w:pPr>
        <w:ind w:firstLine="708"/>
        <w:rPr>
          <w:rFonts w:ascii="Arial" w:hAnsi="Arial" w:cs="Arial"/>
          <w:b/>
          <w:bCs/>
          <w:lang w:val="en-US"/>
        </w:rPr>
      </w:pPr>
      <w:r w:rsidRPr="00C55B0F">
        <w:rPr>
          <w:rFonts w:ascii="Arial" w:hAnsi="Arial" w:cs="Arial"/>
          <w:b/>
          <w:bCs/>
          <w:lang w:val="en-US"/>
        </w:rPr>
        <w:t xml:space="preserve">         Observed    </w:t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 Chao1   </w:t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Shannon </w:t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 Simpson</w:t>
      </w:r>
    </w:p>
    <w:p w14:paraId="6FC6B267" w14:textId="2B76413A" w:rsidR="00C55B0F" w:rsidRPr="00C55B0F" w:rsidRDefault="00C55B0F" w:rsidP="00C55B0F">
      <w:pPr>
        <w:rPr>
          <w:rFonts w:ascii="Arial" w:hAnsi="Arial" w:cs="Arial"/>
          <w:b/>
          <w:bCs/>
          <w:lang w:val="en-US"/>
        </w:rPr>
      </w:pPr>
      <w:proofErr w:type="spellStart"/>
      <w:r w:rsidRPr="00C55B0F">
        <w:rPr>
          <w:rFonts w:ascii="Arial" w:hAnsi="Arial" w:cs="Arial"/>
          <w:b/>
          <w:bCs/>
          <w:lang w:val="en-US"/>
        </w:rPr>
        <w:t>p.value</w:t>
      </w:r>
      <w:proofErr w:type="spellEnd"/>
      <w:r w:rsidRPr="00C55B0F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>0.1860148</w:t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 0.3241064</w:t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 0.3632941</w:t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 0.7691126</w:t>
      </w:r>
    </w:p>
    <w:p w14:paraId="1B9757E5" w14:textId="4824837B" w:rsidR="00C55B0F" w:rsidRDefault="00C55B0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6CAE2596" wp14:editId="3AA06F84">
            <wp:extent cx="5606415" cy="3994785"/>
            <wp:effectExtent l="0" t="0" r="0" b="5715"/>
            <wp:docPr id="512073485" name="Picture 3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73485" name="Picture 3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5374" w14:textId="7F47111B" w:rsidR="00C55B0F" w:rsidRDefault="00C55B0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F3D07B0" wp14:editId="1ECED17B">
            <wp:extent cx="5612765" cy="4004310"/>
            <wp:effectExtent l="0" t="0" r="6985" b="0"/>
            <wp:docPr id="389465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0DC4" w14:textId="7C2FD479" w:rsidR="00C55B0F" w:rsidRDefault="00C55B0F" w:rsidP="00C55B0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3DED4219" wp14:editId="70B5586D">
            <wp:extent cx="5612765" cy="4004310"/>
            <wp:effectExtent l="0" t="0" r="6985" b="0"/>
            <wp:docPr id="1781563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7EE8" w14:textId="1DC3BCD4" w:rsidR="009C69EF" w:rsidRPr="009C69EF" w:rsidRDefault="009C69EF" w:rsidP="009C69EF">
      <w:pPr>
        <w:jc w:val="both"/>
        <w:rPr>
          <w:rFonts w:ascii="Arial" w:hAnsi="Arial" w:cs="Arial"/>
          <w:b/>
          <w:bCs/>
          <w:lang w:val="en-US"/>
        </w:rPr>
      </w:pPr>
      <w:r w:rsidRPr="009C69EF">
        <w:rPr>
          <w:rFonts w:ascii="Arial" w:hAnsi="Arial" w:cs="Arial"/>
          <w:b/>
          <w:bCs/>
          <w:lang w:val="en-US"/>
        </w:rPr>
        <w:t xml:space="preserve">              metric 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proofErr w:type="spellStart"/>
      <w:r w:rsidRPr="009C69EF">
        <w:rPr>
          <w:rFonts w:ascii="Arial" w:hAnsi="Arial" w:cs="Arial"/>
          <w:b/>
          <w:bCs/>
          <w:lang w:val="en-US"/>
        </w:rPr>
        <w:t>p.value</w:t>
      </w:r>
      <w:proofErr w:type="spellEnd"/>
    </w:p>
    <w:p w14:paraId="66C85A14" w14:textId="79B5F50E" w:rsidR="009C69EF" w:rsidRPr="009C69EF" w:rsidRDefault="009C69EF" w:rsidP="009C69EF">
      <w:pPr>
        <w:jc w:val="both"/>
        <w:rPr>
          <w:rFonts w:ascii="Arial" w:hAnsi="Arial" w:cs="Arial"/>
          <w:b/>
          <w:bCs/>
          <w:lang w:val="en-US"/>
        </w:rPr>
      </w:pPr>
      <w:r w:rsidRPr="009C69EF">
        <w:rPr>
          <w:rFonts w:ascii="Arial" w:hAnsi="Arial" w:cs="Arial"/>
          <w:b/>
          <w:bCs/>
          <w:lang w:val="en-US"/>
        </w:rPr>
        <w:t xml:space="preserve">1          </w:t>
      </w:r>
      <w:proofErr w:type="spellStart"/>
      <w:r w:rsidRPr="009C69EF">
        <w:rPr>
          <w:rFonts w:ascii="Arial" w:hAnsi="Arial" w:cs="Arial"/>
          <w:b/>
          <w:bCs/>
          <w:lang w:val="en-US"/>
        </w:rPr>
        <w:t>canberra</w:t>
      </w:r>
      <w:proofErr w:type="spellEnd"/>
      <w:r w:rsidRPr="009C69EF">
        <w:rPr>
          <w:rFonts w:ascii="Arial" w:hAnsi="Arial" w:cs="Arial"/>
          <w:b/>
          <w:bCs/>
          <w:lang w:val="en-US"/>
        </w:rPr>
        <w:t xml:space="preserve">  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 w:rsidRPr="009C69EF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  </w:t>
      </w:r>
      <w:r w:rsidRPr="009C69EF">
        <w:rPr>
          <w:rFonts w:ascii="Arial" w:hAnsi="Arial" w:cs="Arial"/>
          <w:b/>
          <w:bCs/>
          <w:lang w:val="en-US"/>
        </w:rPr>
        <w:t>0.506</w:t>
      </w:r>
    </w:p>
    <w:p w14:paraId="2F349C44" w14:textId="7A40E8C1" w:rsidR="009C69EF" w:rsidRPr="009C69EF" w:rsidRDefault="009C69EF" w:rsidP="009C69EF">
      <w:pPr>
        <w:jc w:val="both"/>
        <w:rPr>
          <w:rFonts w:ascii="Arial" w:hAnsi="Arial" w:cs="Arial"/>
          <w:b/>
          <w:bCs/>
          <w:lang w:val="en-US"/>
        </w:rPr>
      </w:pPr>
      <w:r w:rsidRPr="009C69EF">
        <w:rPr>
          <w:rFonts w:ascii="Arial" w:hAnsi="Arial" w:cs="Arial"/>
          <w:b/>
          <w:bCs/>
          <w:lang w:val="en-US"/>
        </w:rPr>
        <w:t xml:space="preserve">2 </w:t>
      </w:r>
      <w:r>
        <w:rPr>
          <w:rFonts w:ascii="Arial" w:hAnsi="Arial" w:cs="Arial"/>
          <w:b/>
          <w:bCs/>
          <w:lang w:val="en-US"/>
        </w:rPr>
        <w:tab/>
      </w:r>
      <w:r w:rsidRPr="009C69EF">
        <w:rPr>
          <w:rFonts w:ascii="Arial" w:hAnsi="Arial" w:cs="Arial"/>
          <w:b/>
          <w:bCs/>
          <w:lang w:val="en-US"/>
        </w:rPr>
        <w:t>unweighted-</w:t>
      </w:r>
      <w:proofErr w:type="spellStart"/>
      <w:r w:rsidRPr="009C69EF">
        <w:rPr>
          <w:rFonts w:ascii="Arial" w:hAnsi="Arial" w:cs="Arial"/>
          <w:b/>
          <w:bCs/>
          <w:lang w:val="en-US"/>
        </w:rPr>
        <w:t>UniFrac</w:t>
      </w:r>
      <w:proofErr w:type="spellEnd"/>
      <w:r w:rsidRPr="009C69EF">
        <w:rPr>
          <w:rFonts w:ascii="Arial" w:hAnsi="Arial" w:cs="Arial"/>
          <w:b/>
          <w:bCs/>
          <w:lang w:val="en-US"/>
        </w:rPr>
        <w:t xml:space="preserve">   0.801</w:t>
      </w:r>
    </w:p>
    <w:p w14:paraId="105B9EDE" w14:textId="317E6035" w:rsidR="009C69EF" w:rsidRPr="009C69EF" w:rsidRDefault="009C69EF" w:rsidP="009C69EF">
      <w:pPr>
        <w:jc w:val="both"/>
        <w:rPr>
          <w:rFonts w:ascii="Arial" w:hAnsi="Arial" w:cs="Arial"/>
          <w:b/>
          <w:bCs/>
          <w:lang w:val="en-US"/>
        </w:rPr>
      </w:pPr>
      <w:r w:rsidRPr="009C69EF">
        <w:rPr>
          <w:rFonts w:ascii="Arial" w:hAnsi="Arial" w:cs="Arial"/>
          <w:b/>
          <w:bCs/>
          <w:lang w:val="en-US"/>
        </w:rPr>
        <w:t xml:space="preserve">3 </w:t>
      </w:r>
      <w:r>
        <w:rPr>
          <w:rFonts w:ascii="Arial" w:hAnsi="Arial" w:cs="Arial"/>
          <w:b/>
          <w:bCs/>
          <w:lang w:val="en-US"/>
        </w:rPr>
        <w:tab/>
      </w:r>
      <w:r w:rsidRPr="009C69EF">
        <w:rPr>
          <w:rFonts w:ascii="Arial" w:hAnsi="Arial" w:cs="Arial"/>
          <w:b/>
          <w:bCs/>
          <w:lang w:val="en-US"/>
        </w:rPr>
        <w:t>weighted-</w:t>
      </w:r>
      <w:proofErr w:type="spellStart"/>
      <w:r w:rsidRPr="009C69EF">
        <w:rPr>
          <w:rFonts w:ascii="Arial" w:hAnsi="Arial" w:cs="Arial"/>
          <w:b/>
          <w:bCs/>
          <w:lang w:val="en-US"/>
        </w:rPr>
        <w:t>UniFrac</w:t>
      </w:r>
      <w:proofErr w:type="spellEnd"/>
      <w:r w:rsidRPr="009C69EF">
        <w:rPr>
          <w:rFonts w:ascii="Arial" w:hAnsi="Arial" w:cs="Arial"/>
          <w:b/>
          <w:bCs/>
          <w:lang w:val="en-US"/>
        </w:rPr>
        <w:t xml:space="preserve">   </w:t>
      </w:r>
      <w:r>
        <w:rPr>
          <w:rFonts w:ascii="Arial" w:hAnsi="Arial" w:cs="Arial"/>
          <w:b/>
          <w:bCs/>
          <w:lang w:val="en-US"/>
        </w:rPr>
        <w:tab/>
        <w:t xml:space="preserve">   </w:t>
      </w:r>
      <w:r w:rsidRPr="009C69EF">
        <w:rPr>
          <w:rFonts w:ascii="Arial" w:hAnsi="Arial" w:cs="Arial"/>
          <w:b/>
          <w:bCs/>
          <w:lang w:val="en-US"/>
        </w:rPr>
        <w:t>0.363</w:t>
      </w:r>
    </w:p>
    <w:p w14:paraId="1903A6C6" w14:textId="77777777" w:rsidR="009C69EF" w:rsidRDefault="009C69EF" w:rsidP="00C55B0F">
      <w:pPr>
        <w:rPr>
          <w:rFonts w:ascii="Arial" w:hAnsi="Arial" w:cs="Arial"/>
          <w:b/>
          <w:bCs/>
          <w:lang w:val="en-US"/>
        </w:rPr>
      </w:pPr>
    </w:p>
    <w:p w14:paraId="60CEA2D6" w14:textId="1112898F" w:rsidR="00C55B0F" w:rsidRDefault="00C55B0F" w:rsidP="00C55B0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7776487D" wp14:editId="5CFCBF39">
            <wp:extent cx="5612765" cy="4004310"/>
            <wp:effectExtent l="0" t="0" r="6985" b="0"/>
            <wp:docPr id="5399822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F163" w14:textId="568E8496" w:rsidR="00C55B0F" w:rsidRDefault="00C55B0F" w:rsidP="00C55B0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4EC756E" wp14:editId="770E7669">
            <wp:extent cx="5612765" cy="4004310"/>
            <wp:effectExtent l="0" t="0" r="6985" b="0"/>
            <wp:docPr id="1074695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2A25" w14:textId="77777777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4C683F87" w14:textId="77777777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576FE947" w14:textId="77777777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7DC4F9DE" w14:textId="1BB6BA4D" w:rsidR="00C55B0F" w:rsidRDefault="00C55B0F" w:rsidP="00C55B0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159997C" wp14:editId="292BE0EE">
            <wp:extent cx="5612765" cy="3184525"/>
            <wp:effectExtent l="0" t="0" r="6985" b="0"/>
            <wp:docPr id="17722961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9200" w14:textId="77777777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5F4A4C25" w14:textId="77777777" w:rsidR="009C69EF" w:rsidRDefault="009C69E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3504DD8B" w14:textId="548722AE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Control Group</w:t>
      </w:r>
    </w:p>
    <w:p w14:paraId="05AD745E" w14:textId="3AC01514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69E8A74" wp14:editId="500C0F8C">
            <wp:extent cx="2317149" cy="7543800"/>
            <wp:effectExtent l="0" t="0" r="6985" b="0"/>
            <wp:docPr id="9153452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98" cy="754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EB85" w14:textId="77777777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7525C760" wp14:editId="014E70B2">
            <wp:extent cx="5619750" cy="4000500"/>
            <wp:effectExtent l="0" t="0" r="0" b="0"/>
            <wp:docPr id="19317733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A209" w14:textId="62ABF3DC" w:rsidR="00C55B0F" w:rsidRPr="00C55B0F" w:rsidRDefault="00C55B0F" w:rsidP="00C55B0F">
      <w:pPr>
        <w:jc w:val="both"/>
        <w:rPr>
          <w:rFonts w:ascii="Arial" w:hAnsi="Arial" w:cs="Arial"/>
          <w:b/>
          <w:bCs/>
          <w:lang w:val="en-US"/>
        </w:rPr>
      </w:pPr>
      <w:r w:rsidRPr="00C55B0F">
        <w:rPr>
          <w:rFonts w:ascii="Arial" w:hAnsi="Arial" w:cs="Arial"/>
          <w:b/>
          <w:bCs/>
          <w:lang w:val="en-US"/>
        </w:rPr>
        <w:t xml:space="preserve">           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Observed      </w:t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 </w:t>
      </w:r>
      <w:r w:rsidR="0004415B"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Chao1  </w:t>
      </w:r>
      <w:r>
        <w:rPr>
          <w:rFonts w:ascii="Arial" w:hAnsi="Arial" w:cs="Arial"/>
          <w:b/>
          <w:bCs/>
          <w:lang w:val="en-US"/>
        </w:rPr>
        <w:tab/>
      </w:r>
      <w:r w:rsidR="0004415B"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 Shannon </w:t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 Simpson</w:t>
      </w:r>
    </w:p>
    <w:p w14:paraId="3BA71CD8" w14:textId="06E54A4A" w:rsidR="00C55B0F" w:rsidRPr="00C55B0F" w:rsidRDefault="00C55B0F" w:rsidP="00C55B0F">
      <w:pPr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C55B0F">
        <w:rPr>
          <w:rFonts w:ascii="Arial" w:hAnsi="Arial" w:cs="Arial"/>
          <w:b/>
          <w:bCs/>
          <w:lang w:val="en-US"/>
        </w:rPr>
        <w:t>p.value</w:t>
      </w:r>
      <w:proofErr w:type="spellEnd"/>
      <w:r w:rsidRPr="00C55B0F"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0.009391524 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>0.008160922</w:t>
      </w:r>
      <w:r w:rsidR="0004415B"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 0.1061915</w:t>
      </w:r>
      <w:r>
        <w:rPr>
          <w:rFonts w:ascii="Arial" w:hAnsi="Arial" w:cs="Arial"/>
          <w:b/>
          <w:bCs/>
          <w:lang w:val="en-US"/>
        </w:rPr>
        <w:tab/>
      </w:r>
      <w:r w:rsidRPr="00C55B0F">
        <w:rPr>
          <w:rFonts w:ascii="Arial" w:hAnsi="Arial" w:cs="Arial"/>
          <w:b/>
          <w:bCs/>
          <w:lang w:val="en-US"/>
        </w:rPr>
        <w:t xml:space="preserve"> 0.272795</w:t>
      </w:r>
    </w:p>
    <w:p w14:paraId="44E51C5E" w14:textId="77777777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14C26D8F" w14:textId="77777777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342D3AE1" w14:textId="77777777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0C020FA6" w14:textId="77777777" w:rsidR="009C69E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354199D1" wp14:editId="108467D0">
            <wp:extent cx="5619750" cy="4000500"/>
            <wp:effectExtent l="0" t="0" r="0" b="0"/>
            <wp:docPr id="16072995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0AEECA7" wp14:editId="6B9EA1C4">
            <wp:extent cx="5619750" cy="4000500"/>
            <wp:effectExtent l="0" t="0" r="0" b="0"/>
            <wp:docPr id="11814172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3D7EFCB2" wp14:editId="03546992">
            <wp:extent cx="5619750" cy="4000500"/>
            <wp:effectExtent l="0" t="0" r="0" b="0"/>
            <wp:docPr id="3440529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EF48" w14:textId="4058069A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70BC040A" wp14:editId="6BD4F023">
            <wp:extent cx="5619750" cy="4000500"/>
            <wp:effectExtent l="0" t="0" r="0" b="0"/>
            <wp:docPr id="3199265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78B1747" wp14:editId="0F85CE17">
            <wp:extent cx="5619750" cy="4000500"/>
            <wp:effectExtent l="0" t="0" r="0" b="0"/>
            <wp:docPr id="15972229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1C56CA6A" wp14:editId="07873009">
            <wp:extent cx="5619750" cy="3276600"/>
            <wp:effectExtent l="0" t="0" r="0" b="0"/>
            <wp:docPr id="20734713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BECB" w14:textId="5F0CF23A" w:rsidR="009C69EF" w:rsidRPr="009C69EF" w:rsidRDefault="009C69EF" w:rsidP="009C69EF">
      <w:pPr>
        <w:rPr>
          <w:rFonts w:ascii="Arial" w:hAnsi="Arial" w:cs="Arial"/>
          <w:b/>
          <w:bCs/>
          <w:lang w:val="en-US"/>
        </w:rPr>
      </w:pPr>
      <w:r w:rsidRPr="009C69EF">
        <w:rPr>
          <w:rFonts w:ascii="Arial" w:hAnsi="Arial" w:cs="Arial"/>
          <w:b/>
          <w:bCs/>
          <w:lang w:val="en-US"/>
        </w:rPr>
        <w:t xml:space="preserve">              metric 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proofErr w:type="spellStart"/>
      <w:r w:rsidRPr="009C69EF">
        <w:rPr>
          <w:rFonts w:ascii="Arial" w:hAnsi="Arial" w:cs="Arial"/>
          <w:b/>
          <w:bCs/>
          <w:lang w:val="en-US"/>
        </w:rPr>
        <w:t>p.value</w:t>
      </w:r>
      <w:proofErr w:type="spellEnd"/>
    </w:p>
    <w:p w14:paraId="6D8D3687" w14:textId="2C5A29A1" w:rsidR="009C69EF" w:rsidRPr="009C69EF" w:rsidRDefault="009C69EF" w:rsidP="009C69EF">
      <w:pPr>
        <w:rPr>
          <w:rFonts w:ascii="Arial" w:hAnsi="Arial" w:cs="Arial"/>
          <w:b/>
          <w:bCs/>
          <w:lang w:val="en-US"/>
        </w:rPr>
      </w:pPr>
      <w:r w:rsidRPr="009C69EF">
        <w:rPr>
          <w:rFonts w:ascii="Arial" w:hAnsi="Arial" w:cs="Arial"/>
          <w:b/>
          <w:bCs/>
          <w:lang w:val="en-US"/>
        </w:rPr>
        <w:t xml:space="preserve">1           </w:t>
      </w:r>
      <w:proofErr w:type="spellStart"/>
      <w:r w:rsidRPr="009C69EF">
        <w:rPr>
          <w:rFonts w:ascii="Arial" w:hAnsi="Arial" w:cs="Arial"/>
          <w:b/>
          <w:bCs/>
          <w:lang w:val="en-US"/>
        </w:rPr>
        <w:t>canberra</w:t>
      </w:r>
      <w:proofErr w:type="spellEnd"/>
      <w:r w:rsidRPr="009C69EF">
        <w:rPr>
          <w:rFonts w:ascii="Arial" w:hAnsi="Arial" w:cs="Arial"/>
          <w:b/>
          <w:bCs/>
          <w:lang w:val="en-US"/>
        </w:rPr>
        <w:t xml:space="preserve">   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 w:rsidRPr="009C69EF">
        <w:rPr>
          <w:rFonts w:ascii="Arial" w:hAnsi="Arial" w:cs="Arial"/>
          <w:b/>
          <w:bCs/>
          <w:lang w:val="en-US"/>
        </w:rPr>
        <w:t>0.069</w:t>
      </w:r>
    </w:p>
    <w:p w14:paraId="5D71CF81" w14:textId="19FBC33B" w:rsidR="009C69EF" w:rsidRPr="009C69EF" w:rsidRDefault="009C69EF" w:rsidP="009C69EF">
      <w:pPr>
        <w:rPr>
          <w:rFonts w:ascii="Arial" w:hAnsi="Arial" w:cs="Arial"/>
          <w:b/>
          <w:bCs/>
          <w:lang w:val="en-US"/>
        </w:rPr>
      </w:pPr>
      <w:r w:rsidRPr="009C69EF">
        <w:rPr>
          <w:rFonts w:ascii="Arial" w:hAnsi="Arial" w:cs="Arial"/>
          <w:b/>
          <w:bCs/>
          <w:lang w:val="en-US"/>
        </w:rPr>
        <w:t xml:space="preserve">2 </w:t>
      </w:r>
      <w:r>
        <w:rPr>
          <w:rFonts w:ascii="Arial" w:hAnsi="Arial" w:cs="Arial"/>
          <w:b/>
          <w:bCs/>
          <w:lang w:val="en-US"/>
        </w:rPr>
        <w:tab/>
      </w:r>
      <w:r w:rsidRPr="009C69EF">
        <w:rPr>
          <w:rFonts w:ascii="Arial" w:hAnsi="Arial" w:cs="Arial"/>
          <w:b/>
          <w:bCs/>
          <w:lang w:val="en-US"/>
        </w:rPr>
        <w:t>unweighted-</w:t>
      </w:r>
      <w:proofErr w:type="spellStart"/>
      <w:r w:rsidRPr="009C69EF">
        <w:rPr>
          <w:rFonts w:ascii="Arial" w:hAnsi="Arial" w:cs="Arial"/>
          <w:b/>
          <w:bCs/>
          <w:lang w:val="en-US"/>
        </w:rPr>
        <w:t>UniFrac</w:t>
      </w:r>
      <w:proofErr w:type="spellEnd"/>
      <w:r w:rsidRPr="009C69EF">
        <w:rPr>
          <w:rFonts w:ascii="Arial" w:hAnsi="Arial" w:cs="Arial"/>
          <w:b/>
          <w:bCs/>
          <w:lang w:val="en-US"/>
        </w:rPr>
        <w:t xml:space="preserve">   </w:t>
      </w:r>
      <w:r>
        <w:rPr>
          <w:rFonts w:ascii="Arial" w:hAnsi="Arial" w:cs="Arial"/>
          <w:b/>
          <w:bCs/>
          <w:lang w:val="en-US"/>
        </w:rPr>
        <w:tab/>
      </w:r>
      <w:r w:rsidRPr="009C69EF">
        <w:rPr>
          <w:rFonts w:ascii="Arial" w:hAnsi="Arial" w:cs="Arial"/>
          <w:b/>
          <w:bCs/>
          <w:lang w:val="en-US"/>
        </w:rPr>
        <w:t>0.008</w:t>
      </w:r>
    </w:p>
    <w:p w14:paraId="3167C067" w14:textId="6AFECCD3" w:rsidR="009C69EF" w:rsidRDefault="009C69EF" w:rsidP="009C69EF">
      <w:pPr>
        <w:rPr>
          <w:rFonts w:ascii="Arial" w:hAnsi="Arial" w:cs="Arial"/>
          <w:b/>
          <w:bCs/>
          <w:lang w:val="en-US"/>
        </w:rPr>
      </w:pPr>
      <w:r w:rsidRPr="009C69EF">
        <w:rPr>
          <w:rFonts w:ascii="Arial" w:hAnsi="Arial" w:cs="Arial"/>
          <w:b/>
          <w:bCs/>
          <w:lang w:val="en-US"/>
        </w:rPr>
        <w:t xml:space="preserve">3   </w:t>
      </w:r>
      <w:r>
        <w:rPr>
          <w:rFonts w:ascii="Arial" w:hAnsi="Arial" w:cs="Arial"/>
          <w:b/>
          <w:bCs/>
          <w:lang w:val="en-US"/>
        </w:rPr>
        <w:tab/>
      </w:r>
      <w:r w:rsidRPr="009C69EF">
        <w:rPr>
          <w:rFonts w:ascii="Arial" w:hAnsi="Arial" w:cs="Arial"/>
          <w:b/>
          <w:bCs/>
          <w:lang w:val="en-US"/>
        </w:rPr>
        <w:t>weighted-</w:t>
      </w:r>
      <w:proofErr w:type="spellStart"/>
      <w:r w:rsidRPr="009C69EF">
        <w:rPr>
          <w:rFonts w:ascii="Arial" w:hAnsi="Arial" w:cs="Arial"/>
          <w:b/>
          <w:bCs/>
          <w:lang w:val="en-US"/>
        </w:rPr>
        <w:t>UniFrac</w:t>
      </w:r>
      <w:proofErr w:type="spellEnd"/>
      <w:r w:rsidRPr="009C69EF">
        <w:rPr>
          <w:rFonts w:ascii="Arial" w:hAnsi="Arial" w:cs="Arial"/>
          <w:b/>
          <w:bCs/>
          <w:lang w:val="en-US"/>
        </w:rPr>
        <w:t xml:space="preserve">   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 w:rsidRPr="009C69EF">
        <w:rPr>
          <w:rFonts w:ascii="Arial" w:hAnsi="Arial" w:cs="Arial"/>
          <w:b/>
          <w:bCs/>
          <w:lang w:val="en-US"/>
        </w:rPr>
        <w:t>0.032</w:t>
      </w:r>
    </w:p>
    <w:p w14:paraId="046FBE63" w14:textId="461F14A4" w:rsidR="00C55B0F" w:rsidRDefault="00C55B0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4673FF5D" w14:textId="3BA53B1B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All participants</w:t>
      </w:r>
      <w:r w:rsidR="007014AF">
        <w:rPr>
          <w:rFonts w:ascii="Arial" w:hAnsi="Arial" w:cs="Arial"/>
          <w:b/>
          <w:bCs/>
          <w:lang w:val="en-US"/>
        </w:rPr>
        <w:t xml:space="preserve"> with PD and without PD</w:t>
      </w:r>
    </w:p>
    <w:p w14:paraId="3FF32F6C" w14:textId="1969DC1B" w:rsidR="00C55B0F" w:rsidRDefault="00C55B0F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1244B138" w14:textId="0D2DA777" w:rsidR="00C55B0F" w:rsidRDefault="0004415B" w:rsidP="00C55B0F">
      <w:pPr>
        <w:jc w:val="center"/>
        <w:rPr>
          <w:rFonts w:ascii="Arial" w:hAnsi="Arial" w:cs="Arial"/>
          <w:b/>
          <w:bCs/>
          <w:lang w:val="en-US"/>
        </w:rPr>
      </w:pPr>
      <w:r w:rsidRPr="0004415B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90DA3C" wp14:editId="6F949203">
                <wp:simplePos x="0" y="0"/>
                <wp:positionH relativeFrom="margin">
                  <wp:posOffset>4557687</wp:posOffset>
                </wp:positionH>
                <wp:positionV relativeFrom="paragraph">
                  <wp:posOffset>115173</wp:posOffset>
                </wp:positionV>
                <wp:extent cx="813423" cy="291710"/>
                <wp:effectExtent l="0" t="0" r="0" b="0"/>
                <wp:wrapNone/>
                <wp:docPr id="806368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23" cy="291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962EE" w14:textId="6B63CA5F" w:rsidR="0004415B" w:rsidRPr="0004415B" w:rsidRDefault="0004415B" w:rsidP="000441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0D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8.85pt;margin-top:9.05pt;width:64.05pt;height:2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Qs19wEAAMwDAAAOAAAAZHJzL2Uyb0RvYy54bWysU8tu2zAQvBfoPxC817IUu4kFy0GaNEWB&#10;9AGk/QCaoiyiJJdd0pbSr++SchyjvRXVgeBqydmd2eH6erSGHRQGDa7h5WzOmXISWu12Df/+7f7N&#10;FWchCtcKA041/EkFfr15/Wo9+FpV0INpFTICcaEefMP7GH1dFEH2yoowA68cJTtAKyKFuCtaFAOh&#10;W1NU8/nbYgBsPYJUIdDfuynJNxm/65SMX7ouqMhMw6m3mFfM6zatxWYt6h0K32t5bEP8QxdWaEdF&#10;T1B3Igq2R/0XlNUSIUAXZxJsAV2npcociE05/4PNYy+8ylxInOBPMoX/Bys/Hx79V2RxfAcjDTCT&#10;CP4B5I/AHNz2wu3UDSIMvRItFS6TZMXgQ328mqQOdUgg2+ETtDRksY+QgcYObVKFeDJCpwE8nURX&#10;Y2SSfl6VF4vqgjNJqWpVXpZ5KIWony97DPGDAsvSpuFIM83g4vAQYmpG1M9HUi0H99qYPFfj2NDw&#10;1bJa5gtnGasj2c5oS/Xn6ZuMkDi+d22+HIU2054KGHcknXhOjOO4HelgIr+F9onoI0z2oudAmx7w&#10;F2cDWavh4edeoOLMfHQk4apcLJIXc7BYXlYU4Hlme54RThJUwyNn0/Y2Zv9OXG9I6k5nGV46OfZK&#10;lsnqHO2dPHke51Mvj3DzGwAA//8DAFBLAwQUAAYACAAAACEAXSrIrt0AAAAJAQAADwAAAGRycy9k&#10;b3ducmV2LnhtbEyPy07DMBBF90j9B2uQ2FE7KG1CiFNVILZUlIfEzo2nSUQ8jmK3CX/PdAXL0T26&#10;c265mV0vzjiGzpOGZKlAINXedtRoeH97vs1BhGjImt4TavjBAJtqcVWawvqJXvG8j43gEgqF0dDG&#10;OBRShrpFZ8LSD0icHf3oTORzbKQdzcTlrpd3Sq2lMx3xh9YM+Nhi/b0/OQ0fL8evz1Ttmie3GiY/&#10;K0nuXmp9cz1vH0BEnOMfDBd9VoeKnQ7+RDaIXkOWZBmjHOQJCAbydMVbDhrWqQJZlfL/guoXAAD/&#10;/wMAUEsBAi0AFAAGAAgAAAAhALaDOJL+AAAA4QEAABMAAAAAAAAAAAAAAAAAAAAAAFtDb250ZW50&#10;X1R5cGVzXS54bWxQSwECLQAUAAYACAAAACEAOP0h/9YAAACUAQAACwAAAAAAAAAAAAAAAAAvAQAA&#10;X3JlbHMvLnJlbHNQSwECLQAUAAYACAAAACEAbKULNfcBAADMAwAADgAAAAAAAAAAAAAAAAAuAgAA&#10;ZHJzL2Uyb0RvYy54bWxQSwECLQAUAAYACAAAACEAXSrIrt0AAAAJAQAADwAAAAAAAAAAAAAAAABR&#10;BAAAZHJzL2Rvd25yZXYueG1sUEsFBgAAAAAEAAQA8wAAAFsFAAAAAA==&#10;" filled="f" stroked="f">
                <v:textbox>
                  <w:txbxContent>
                    <w:p w14:paraId="412962EE" w14:textId="6B63CA5F" w:rsidR="0004415B" w:rsidRPr="0004415B" w:rsidRDefault="0004415B" w:rsidP="000441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415B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5288B6" wp14:editId="2720489B">
                <wp:simplePos x="0" y="0"/>
                <wp:positionH relativeFrom="margin">
                  <wp:posOffset>355978</wp:posOffset>
                </wp:positionH>
                <wp:positionV relativeFrom="paragraph">
                  <wp:posOffset>42507</wp:posOffset>
                </wp:positionV>
                <wp:extent cx="684397" cy="252442"/>
                <wp:effectExtent l="0" t="0" r="0" b="0"/>
                <wp:wrapNone/>
                <wp:docPr id="526082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397" cy="252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886B4" w14:textId="372516F7" w:rsidR="0004415B" w:rsidRPr="0004415B" w:rsidRDefault="00F873C2" w:rsidP="000441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88B6" id="_x0000_s1027" type="#_x0000_t202" style="position:absolute;left:0;text-align:left;margin-left:28.05pt;margin-top:3.35pt;width:53.9pt;height:1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78+gEAANMDAAAOAAAAZHJzL2Uyb0RvYy54bWysU9uO2yAQfa/Uf0C8N3ZcZzex4qy2u92q&#10;0vYibfsBGOMYFRgKJHb69R2wNxu1b1X9gBjGnJlz5rC9GbUiR+G8BFPT5SKnRBgOrTT7mn7/9vBm&#10;TYkPzLRMgRE1PQlPb3avX20HW4kCelCtcARBjK8GW9M+BFtlmee90MwvwAqDyQ6cZgFDt89axwZE&#10;1yor8vwqG8C11gEX3uPp/ZSku4TfdYKHL13nRSCqpthbSKtLaxPXbLdl1d4x20s+t8H+oQvNpMGi&#10;Z6h7Fhg5OPkXlJbcgYcuLDjoDLpOcpE4IJtl/gebp55ZkbigON6eZfL/D5Z/Pj7Zr46E8R2MOMBE&#10;wttH4D88MXDXM7MXt87B0AvWYuFllCwbrK/mq1FqX/kI0gyfoMUhs0OABDR2TkdVkCdBdBzA6Sy6&#10;GAPheHi1Lt9urinhmCpWRVkWqQKrni9b58MHAZrETU0dzjSBs+OjD7EZVj3/EmsZeJBKpbkqQ4aa&#10;blbFKl24yGgZ0HZK6pqu8/hNRogc35s2XQ5MqmmPBZSZSUeeE+MwNiOR7axI1KCB9oQqOJhchq8C&#10;Nz24X5QM6LCa+p8H5gQl6qNBJTfLsoyWTEG5ui4wcJeZ5jLDDEeomgZKpu1dSDaeKN+i4p1Marx0&#10;MreMzkkizS6P1ryM018vb3H3GwAA//8DAFBLAwQUAAYACAAAACEAECdq0tsAAAAHAQAADwAAAGRy&#10;cy9kb3ducmV2LnhtbEyOwU7DMBBE70j8g7VI3KhdaAwN2VQIxBXUQitxc+NtEhGvo9htwt/jnuA4&#10;mtGbV6wm14kTDaH1jDCfKRDElbct1wifH683DyBCNGxN55kQfijAqry8KExu/chrOm1iLRKEQ24Q&#10;mhj7XMpQNeRMmPmeOHUHPzgTUxxqaQczJrjr5K1SWjrTcnpoTE/PDVXfm6ND2L4dvnYL9V6/uKwf&#10;/aQku6VEvL6anh5BRJri3xjO+kkdyuS090e2QXQImZ6nJYK+B3Gu9d0SxB5hoTOQZSH/+5e/AAAA&#10;//8DAFBLAQItABQABgAIAAAAIQC2gziS/gAAAOEBAAATAAAAAAAAAAAAAAAAAAAAAABbQ29udGVu&#10;dF9UeXBlc10ueG1sUEsBAi0AFAAGAAgAAAAhADj9If/WAAAAlAEAAAsAAAAAAAAAAAAAAAAALwEA&#10;AF9yZWxzLy5yZWxzUEsBAi0AFAAGAAgAAAAhAGaonvz6AQAA0wMAAA4AAAAAAAAAAAAAAAAALgIA&#10;AGRycy9lMm9Eb2MueG1sUEsBAi0AFAAGAAgAAAAhABAnatLbAAAABwEAAA8AAAAAAAAAAAAAAAAA&#10;VAQAAGRycy9kb3ducmV2LnhtbFBLBQYAAAAABAAEAPMAAABcBQAAAAA=&#10;" filled="f" stroked="f">
                <v:textbox>
                  <w:txbxContent>
                    <w:p w14:paraId="61A886B4" w14:textId="372516F7" w:rsidR="0004415B" w:rsidRPr="0004415B" w:rsidRDefault="00F873C2" w:rsidP="000441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415B"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FCD7EF" wp14:editId="667CF5CF">
                <wp:simplePos x="0" y="0"/>
                <wp:positionH relativeFrom="margin">
                  <wp:align>center</wp:align>
                </wp:positionH>
                <wp:positionV relativeFrom="paragraph">
                  <wp:posOffset>1186184</wp:posOffset>
                </wp:positionV>
                <wp:extent cx="1228549" cy="90879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549" cy="908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6C291" w14:textId="353E0F38" w:rsidR="0004415B" w:rsidRPr="0004415B" w:rsidRDefault="0004415B" w:rsidP="000441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15B">
                              <w:rPr>
                                <w:sz w:val="18"/>
                                <w:szCs w:val="18"/>
                                <w:lang w:val="en-US"/>
                              </w:rPr>
                              <w:t>Bacteroides</w:t>
                            </w:r>
                          </w:p>
                          <w:p w14:paraId="48161E80" w14:textId="2CCB7B73" w:rsidR="0004415B" w:rsidRPr="0004415B" w:rsidRDefault="0004415B" w:rsidP="000441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4415B">
                              <w:rPr>
                                <w:sz w:val="18"/>
                                <w:szCs w:val="18"/>
                                <w:lang w:val="en-US"/>
                              </w:rPr>
                              <w:t>Prevotella</w:t>
                            </w:r>
                            <w:proofErr w:type="spellEnd"/>
                          </w:p>
                          <w:p w14:paraId="6D672C9A" w14:textId="77777777" w:rsidR="0004415B" w:rsidRPr="0004415B" w:rsidRDefault="0004415B" w:rsidP="000441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415B">
                              <w:rPr>
                                <w:sz w:val="18"/>
                                <w:szCs w:val="18"/>
                                <w:lang w:val="en-US"/>
                              </w:rPr>
                              <w:t>Corynebacterium</w:t>
                            </w:r>
                          </w:p>
                          <w:p w14:paraId="5FAFB1C0" w14:textId="77777777" w:rsidR="0004415B" w:rsidRPr="0004415B" w:rsidRDefault="0004415B" w:rsidP="000441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895B347" w14:textId="77777777" w:rsidR="0004415B" w:rsidRPr="0004415B" w:rsidRDefault="0004415B" w:rsidP="000441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A05254" w14:textId="77777777" w:rsidR="0004415B" w:rsidRPr="0004415B" w:rsidRDefault="0004415B" w:rsidP="000441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927A8DA" w14:textId="63A46831" w:rsidR="0004415B" w:rsidRPr="0004415B" w:rsidRDefault="0004415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D7EF" id="_x0000_s1028" type="#_x0000_t202" style="position:absolute;left:0;text-align:left;margin-left:0;margin-top:93.4pt;width:96.75pt;height:71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Lv+wEAANQDAAAOAAAAZHJzL2Uyb0RvYy54bWysU8tu2zAQvBfoPxC815IFu7EFy0GaNEWB&#10;9AGk/YA1RVlESS5L0pbSr++SchyjvRXVgSC13Nmd2eHmejSaHaUPCm3D57OSM2kFtsruG/792/2b&#10;FWchgm1Bo5UNf5KBX29fv9oMrpYV9qhb6RmB2FAPruF9jK4uiiB6aSDM0ElLwQ69gUhHvy9aDwOh&#10;G11UZfm2GNC3zqOQIdDfuynItxm/66SIX7ouyMh0w6m3mFef111ai+0G6r0H1ytxagP+oQsDylLR&#10;M9QdRGAHr/6CMkp4DNjFmUBTYNcpITMHYjMv/2Dz2IOTmQuJE9xZpvD/YMXn46P76lkc3+FIA8wk&#10;gntA8SMwi7c92L288R6HXkJLhedJsmJwoT6lJqlDHRLIbviELQ0ZDhEz0Nh5k1QhnozQaQBPZ9Hl&#10;GJlIJatqtVysORMUW5erq3WeSgH1c7bzIX6QaFjaNNzTUDM6HB9CTN1A/XwlFbN4r7TOg9WWDQS6&#10;rJY54SJiVCTfaWUavirTNzkhkXxv25wcQelpTwW0PbFORCfKcdyNTLUNr1JuEmGH7RPJ4HGyGT0L&#10;2vTof3E2kMUaHn4ewEvO9EdLUq7ni0XyZD4sllcVHfxlZHcZASsIquGRs2l7G7OPJ8o3JHmnshov&#10;nZxaJutkkU42T968POdbL49x+xsAAP//AwBQSwMEFAAGAAgAAAAhAEPASuvcAAAACAEAAA8AAABk&#10;cnMvZG93bnJldi54bWxMj01PwzAMhu9I/IfISNxYwsamtTSdEIgriPEhcfMar61onKrJ1vLv8U7s&#10;aL/W6+cpNpPv1JGG2Aa2cDszoIir4FquLXy8P9+sQcWE7LALTBZ+KcKmvLwoMHdh5Dc6blOtpIRj&#10;jhaalPpc61g15DHOQk8s2T4MHpOMQ63dgKOU+07PjVlpjy3LhwZ7emyo+tkevIXPl/331515rZ/8&#10;sh/DZDT7TFt7fTU93INKNKX/YzjhCzqUwrQLB3ZRdRZEJMl2vRKBU5wtlqB2FhbzLANdFvpcoPwD&#10;AAD//wMAUEsBAi0AFAAGAAgAAAAhALaDOJL+AAAA4QEAABMAAAAAAAAAAAAAAAAAAAAAAFtDb250&#10;ZW50X1R5cGVzXS54bWxQSwECLQAUAAYACAAAACEAOP0h/9YAAACUAQAACwAAAAAAAAAAAAAAAAAv&#10;AQAAX3JlbHMvLnJlbHNQSwECLQAUAAYACAAAACEAkkJC7/sBAADUAwAADgAAAAAAAAAAAAAAAAAu&#10;AgAAZHJzL2Uyb0RvYy54bWxQSwECLQAUAAYACAAAACEAQ8BK69wAAAAIAQAADwAAAAAAAAAAAAAA&#10;AABVBAAAZHJzL2Rvd25yZXYueG1sUEsFBgAAAAAEAAQA8wAAAF4FAAAAAA==&#10;" filled="f" stroked="f">
                <v:textbox>
                  <w:txbxContent>
                    <w:p w14:paraId="3F46C291" w14:textId="353E0F38" w:rsidR="0004415B" w:rsidRPr="0004415B" w:rsidRDefault="0004415B" w:rsidP="000441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4415B">
                        <w:rPr>
                          <w:sz w:val="18"/>
                          <w:szCs w:val="18"/>
                          <w:lang w:val="en-US"/>
                        </w:rPr>
                        <w:t>Bacteroides</w:t>
                      </w:r>
                    </w:p>
                    <w:p w14:paraId="48161E80" w14:textId="2CCB7B73" w:rsidR="0004415B" w:rsidRPr="0004415B" w:rsidRDefault="0004415B" w:rsidP="000441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04415B">
                        <w:rPr>
                          <w:sz w:val="18"/>
                          <w:szCs w:val="18"/>
                          <w:lang w:val="en-US"/>
                        </w:rPr>
                        <w:t>Prevotella</w:t>
                      </w:r>
                      <w:proofErr w:type="spellEnd"/>
                    </w:p>
                    <w:p w14:paraId="6D672C9A" w14:textId="77777777" w:rsidR="0004415B" w:rsidRPr="0004415B" w:rsidRDefault="0004415B" w:rsidP="000441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4415B">
                        <w:rPr>
                          <w:sz w:val="18"/>
                          <w:szCs w:val="18"/>
                          <w:lang w:val="en-US"/>
                        </w:rPr>
                        <w:t>Corynebacterium</w:t>
                      </w:r>
                    </w:p>
                    <w:p w14:paraId="5FAFB1C0" w14:textId="77777777" w:rsidR="0004415B" w:rsidRPr="0004415B" w:rsidRDefault="0004415B" w:rsidP="000441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895B347" w14:textId="77777777" w:rsidR="0004415B" w:rsidRPr="0004415B" w:rsidRDefault="0004415B" w:rsidP="000441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FA05254" w14:textId="77777777" w:rsidR="0004415B" w:rsidRPr="0004415B" w:rsidRDefault="0004415B" w:rsidP="000441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927A8DA" w14:textId="63A46831" w:rsidR="0004415B" w:rsidRPr="0004415B" w:rsidRDefault="0004415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0FE121C" wp14:editId="359523CE">
            <wp:extent cx="5194690" cy="3200400"/>
            <wp:effectExtent l="0" t="0" r="0" b="0"/>
            <wp:docPr id="48581602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2694D5C5" w14:textId="77777777" w:rsidR="0004415B" w:rsidRDefault="0004415B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561C9C7A" w14:textId="77777777" w:rsidR="0004415B" w:rsidRDefault="0004415B" w:rsidP="00C55B0F">
      <w:pPr>
        <w:jc w:val="center"/>
        <w:rPr>
          <w:rFonts w:ascii="Arial" w:hAnsi="Arial" w:cs="Arial"/>
          <w:b/>
          <w:bCs/>
          <w:lang w:val="en-US"/>
        </w:rPr>
      </w:pPr>
    </w:p>
    <w:p w14:paraId="6EB675A9" w14:textId="2DE8AB0D" w:rsidR="005B4CB1" w:rsidRDefault="005B4CB1" w:rsidP="00C55B0F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Metabolic pathways</w:t>
      </w:r>
    </w:p>
    <w:p w14:paraId="75D2A679" w14:textId="63C1BEA0" w:rsidR="005B4CB1" w:rsidRDefault="005B4CB1" w:rsidP="005B4CB1">
      <w:pPr>
        <w:pStyle w:val="NormalWeb"/>
      </w:pPr>
      <w:r>
        <w:rPr>
          <w:noProof/>
        </w:rPr>
        <w:drawing>
          <wp:inline distT="0" distB="0" distL="0" distR="0" wp14:anchorId="1F9D6FB1" wp14:editId="51F6D9F4">
            <wp:extent cx="5612130" cy="1484630"/>
            <wp:effectExtent l="0" t="0" r="7620" b="1270"/>
            <wp:docPr id="48125043" name="Picture 19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5043" name="Picture 19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CA80" w14:textId="4CD95B3E" w:rsidR="007014AF" w:rsidRDefault="007014A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br w:type="page"/>
      </w:r>
    </w:p>
    <w:p w14:paraId="168EA0B4" w14:textId="7A5CF74C" w:rsidR="007014AF" w:rsidRPr="00C55B0F" w:rsidRDefault="007014AF" w:rsidP="00C55B0F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Volcano plots</w:t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E6C9C65" wp14:editId="1BA2052B">
            <wp:extent cx="5610225" cy="3295650"/>
            <wp:effectExtent l="0" t="0" r="9525" b="0"/>
            <wp:docPr id="99880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0BB72EA1" wp14:editId="6E1E69E6">
            <wp:extent cx="5610225" cy="2914650"/>
            <wp:effectExtent l="0" t="0" r="9525" b="0"/>
            <wp:docPr id="936187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87879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FD6C42B" wp14:editId="30C49EAA">
            <wp:extent cx="5600700" cy="1895475"/>
            <wp:effectExtent l="0" t="0" r="0" b="9525"/>
            <wp:docPr id="1032643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4AF" w:rsidRPr="00C55B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66FEE" w14:textId="77777777" w:rsidR="00865109" w:rsidRDefault="00865109" w:rsidP="009C69EF">
      <w:pPr>
        <w:spacing w:after="0" w:line="240" w:lineRule="auto"/>
      </w:pPr>
      <w:r>
        <w:separator/>
      </w:r>
    </w:p>
  </w:endnote>
  <w:endnote w:type="continuationSeparator" w:id="0">
    <w:p w14:paraId="2A333B8F" w14:textId="77777777" w:rsidR="00865109" w:rsidRDefault="00865109" w:rsidP="009C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54B1A" w14:textId="77777777" w:rsidR="00865109" w:rsidRDefault="00865109" w:rsidP="009C69EF">
      <w:pPr>
        <w:spacing w:after="0" w:line="240" w:lineRule="auto"/>
      </w:pPr>
      <w:r>
        <w:separator/>
      </w:r>
    </w:p>
  </w:footnote>
  <w:footnote w:type="continuationSeparator" w:id="0">
    <w:p w14:paraId="7E936241" w14:textId="77777777" w:rsidR="00865109" w:rsidRDefault="00865109" w:rsidP="009C6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A7659"/>
    <w:multiLevelType w:val="hybridMultilevel"/>
    <w:tmpl w:val="009CDD36"/>
    <w:lvl w:ilvl="0" w:tplc="E6562D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B8FC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4D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B2B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F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2E5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F0E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0E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207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C4518B0"/>
    <w:multiLevelType w:val="hybridMultilevel"/>
    <w:tmpl w:val="77F0A296"/>
    <w:lvl w:ilvl="0" w:tplc="FCC0F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384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F87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A29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42C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A2E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0EB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EAE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68F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42411783">
    <w:abstractNumId w:val="0"/>
  </w:num>
  <w:num w:numId="2" w16cid:durableId="2146509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0F"/>
    <w:rsid w:val="0004415B"/>
    <w:rsid w:val="000A06DE"/>
    <w:rsid w:val="000A3B5F"/>
    <w:rsid w:val="001172BB"/>
    <w:rsid w:val="001E1919"/>
    <w:rsid w:val="003E621B"/>
    <w:rsid w:val="005B4CB1"/>
    <w:rsid w:val="006A2A51"/>
    <w:rsid w:val="007014AF"/>
    <w:rsid w:val="00865109"/>
    <w:rsid w:val="009C69EF"/>
    <w:rsid w:val="00C55B0F"/>
    <w:rsid w:val="00CF0BD8"/>
    <w:rsid w:val="00F35271"/>
    <w:rsid w:val="00F8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35DB6"/>
  <w15:chartTrackingRefBased/>
  <w15:docId w15:val="{7EB07FA0-31E1-435B-AACE-12054ADB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B0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9EF"/>
  </w:style>
  <w:style w:type="paragraph" w:styleId="Footer">
    <w:name w:val="footer"/>
    <w:basedOn w:val="Normal"/>
    <w:link w:val="FooterChar"/>
    <w:uiPriority w:val="99"/>
    <w:unhideWhenUsed/>
    <w:rsid w:val="009C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6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diagramLayout" Target="diagrams/layout1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diagramData" Target="diagrams/data1.xml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diagramColors" Target="diagrams/colors1.xml"/><Relationship Id="rId30" Type="http://schemas.openxmlformats.org/officeDocument/2006/relationships/image" Target="media/image18.png"/><Relationship Id="rId8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5E6E54-96A7-46B9-9442-EC511EA4CACB}" type="doc">
      <dgm:prSet loTypeId="urn:microsoft.com/office/officeart/2005/8/layout/rings+Icon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065D67A-A95A-41FD-ABA4-56AA4B31615F}">
      <dgm:prSet phldrT="[Text]" custT="1"/>
      <dgm:spPr/>
      <dgm:t>
        <a:bodyPr/>
        <a:lstStyle/>
        <a:p>
          <a:r>
            <a:rPr lang="en-US" sz="900"/>
            <a:t>Brevibacterium</a:t>
          </a:r>
        </a:p>
        <a:p>
          <a:r>
            <a:rPr lang="en-US" sz="900"/>
            <a:t>Fermentimonas</a:t>
          </a:r>
        </a:p>
        <a:p>
          <a:r>
            <a:rPr lang="en-US" sz="900"/>
            <a:t>Lawsonella</a:t>
          </a:r>
        </a:p>
        <a:p>
          <a:r>
            <a:rPr lang="en-US" sz="900"/>
            <a:t>Muribaculaceae</a:t>
          </a:r>
        </a:p>
        <a:p>
          <a:r>
            <a:rPr lang="en-US" sz="900"/>
            <a:t>Slackia</a:t>
          </a:r>
        </a:p>
      </dgm:t>
    </dgm:pt>
    <dgm:pt modelId="{FE0CC7E8-F112-485E-9324-9AB667428636}" type="parTrans" cxnId="{71278A87-0BF9-4C1E-8C5B-B47221F98021}">
      <dgm:prSet/>
      <dgm:spPr/>
      <dgm:t>
        <a:bodyPr/>
        <a:lstStyle/>
        <a:p>
          <a:endParaRPr lang="en-US"/>
        </a:p>
      </dgm:t>
    </dgm:pt>
    <dgm:pt modelId="{828FFC6F-018F-4AF9-8D8E-FB9F85A61E39}" type="sibTrans" cxnId="{71278A87-0BF9-4C1E-8C5B-B47221F98021}">
      <dgm:prSet/>
      <dgm:spPr/>
      <dgm:t>
        <a:bodyPr/>
        <a:lstStyle/>
        <a:p>
          <a:endParaRPr lang="en-US"/>
        </a:p>
      </dgm:t>
    </dgm:pt>
    <dgm:pt modelId="{7A6D1E27-EE40-4BA6-BC77-41ECB33F7EB2}">
      <dgm:prSet phldrT="[Text]" custT="1"/>
      <dgm:spPr/>
      <dgm:t>
        <a:bodyPr/>
        <a:lstStyle/>
        <a:p>
          <a:r>
            <a:rPr lang="en-US" sz="900"/>
            <a:t>Aerococcus</a:t>
          </a:r>
        </a:p>
        <a:p>
          <a:r>
            <a:rPr lang="en-US" sz="900"/>
            <a:t>Alistipes</a:t>
          </a:r>
        </a:p>
        <a:p>
          <a:r>
            <a:rPr lang="en-US" sz="900"/>
            <a:t>Atopobium</a:t>
          </a:r>
        </a:p>
        <a:p>
          <a:r>
            <a:rPr lang="en-US" sz="900"/>
            <a:t>Butyricimonas</a:t>
          </a:r>
        </a:p>
        <a:p>
          <a:r>
            <a:rPr lang="en-US" sz="900"/>
            <a:t>Collinsella</a:t>
          </a:r>
        </a:p>
        <a:p>
          <a:r>
            <a:rPr lang="en-US" sz="900"/>
            <a:t>F0332</a:t>
          </a:r>
        </a:p>
        <a:p>
          <a:r>
            <a:rPr lang="en-US" sz="900"/>
            <a:t>Muribaculaceae</a:t>
          </a:r>
        </a:p>
        <a:p>
          <a:r>
            <a:rPr lang="en-US" sz="900"/>
            <a:t>Odoribacter</a:t>
          </a:r>
        </a:p>
        <a:p>
          <a:r>
            <a:rPr lang="en-US" sz="900"/>
            <a:t>RF39</a:t>
          </a:r>
        </a:p>
      </dgm:t>
    </dgm:pt>
    <dgm:pt modelId="{C7AB4F6E-7C64-4683-8BF9-57B893E3C933}" type="parTrans" cxnId="{29F69DDB-9C82-4AE3-B03B-1BE8E98FAFF5}">
      <dgm:prSet/>
      <dgm:spPr/>
      <dgm:t>
        <a:bodyPr/>
        <a:lstStyle/>
        <a:p>
          <a:endParaRPr lang="en-US"/>
        </a:p>
      </dgm:t>
    </dgm:pt>
    <dgm:pt modelId="{410B345C-FD53-4D73-9799-B7CA838D8C9F}" type="sibTrans" cxnId="{29F69DDB-9C82-4AE3-B03B-1BE8E98FAFF5}">
      <dgm:prSet/>
      <dgm:spPr/>
      <dgm:t>
        <a:bodyPr/>
        <a:lstStyle/>
        <a:p>
          <a:endParaRPr lang="en-US"/>
        </a:p>
      </dgm:t>
    </dgm:pt>
    <dgm:pt modelId="{7654D50F-19E3-4F44-BAC6-CDB94FC822D9}" type="pres">
      <dgm:prSet presAssocID="{275E6E54-96A7-46B9-9442-EC511EA4CACB}" presName="Name0" presStyleCnt="0">
        <dgm:presLayoutVars>
          <dgm:chMax val="7"/>
          <dgm:dir/>
          <dgm:resizeHandles val="exact"/>
        </dgm:presLayoutVars>
      </dgm:prSet>
      <dgm:spPr/>
    </dgm:pt>
    <dgm:pt modelId="{400AE0AC-898F-4562-8E23-F1E0E835D8F5}" type="pres">
      <dgm:prSet presAssocID="{275E6E54-96A7-46B9-9442-EC511EA4CACB}" presName="ellipse1" presStyleLbl="vennNode1" presStyleIdx="0" presStyleCnt="2" custScaleX="156653" custScaleY="156773" custLinFactNeighborX="-33847" custLinFactNeighborY="33736">
        <dgm:presLayoutVars>
          <dgm:bulletEnabled val="1"/>
        </dgm:presLayoutVars>
      </dgm:prSet>
      <dgm:spPr/>
    </dgm:pt>
    <dgm:pt modelId="{205E7494-5DED-4CF4-9C1E-3BAA3886AE58}" type="pres">
      <dgm:prSet presAssocID="{275E6E54-96A7-46B9-9442-EC511EA4CACB}" presName="ellipse2" presStyleLbl="vennNode1" presStyleIdx="1" presStyleCnt="2" custScaleX="156736" custScaleY="160741" custLinFactNeighborX="14164" custLinFactNeighborY="-35332">
        <dgm:presLayoutVars>
          <dgm:bulletEnabled val="1"/>
        </dgm:presLayoutVars>
      </dgm:prSet>
      <dgm:spPr/>
    </dgm:pt>
  </dgm:ptLst>
  <dgm:cxnLst>
    <dgm:cxn modelId="{B497D32B-B9C2-42AD-A163-5E277B3D00B9}" type="presOf" srcId="{275E6E54-96A7-46B9-9442-EC511EA4CACB}" destId="{7654D50F-19E3-4F44-BAC6-CDB94FC822D9}" srcOrd="0" destOrd="0" presId="urn:microsoft.com/office/officeart/2005/8/layout/rings+Icon"/>
    <dgm:cxn modelId="{2640BC42-DB84-4B58-BA8D-B920C8109D66}" type="presOf" srcId="{7A6D1E27-EE40-4BA6-BC77-41ECB33F7EB2}" destId="{205E7494-5DED-4CF4-9C1E-3BAA3886AE58}" srcOrd="0" destOrd="0" presId="urn:microsoft.com/office/officeart/2005/8/layout/rings+Icon"/>
    <dgm:cxn modelId="{71278A87-0BF9-4C1E-8C5B-B47221F98021}" srcId="{275E6E54-96A7-46B9-9442-EC511EA4CACB}" destId="{3065D67A-A95A-41FD-ABA4-56AA4B31615F}" srcOrd="0" destOrd="0" parTransId="{FE0CC7E8-F112-485E-9324-9AB667428636}" sibTransId="{828FFC6F-018F-4AF9-8D8E-FB9F85A61E39}"/>
    <dgm:cxn modelId="{E18123B4-DD8F-46E1-9617-77561D9A9239}" type="presOf" srcId="{3065D67A-A95A-41FD-ABA4-56AA4B31615F}" destId="{400AE0AC-898F-4562-8E23-F1E0E835D8F5}" srcOrd="0" destOrd="0" presId="urn:microsoft.com/office/officeart/2005/8/layout/rings+Icon"/>
    <dgm:cxn modelId="{29F69DDB-9C82-4AE3-B03B-1BE8E98FAFF5}" srcId="{275E6E54-96A7-46B9-9442-EC511EA4CACB}" destId="{7A6D1E27-EE40-4BA6-BC77-41ECB33F7EB2}" srcOrd="1" destOrd="0" parTransId="{C7AB4F6E-7C64-4683-8BF9-57B893E3C933}" sibTransId="{410B345C-FD53-4D73-9799-B7CA838D8C9F}"/>
    <dgm:cxn modelId="{C90119EB-288C-4FBA-A49A-95AE95BC0177}" type="presParOf" srcId="{7654D50F-19E3-4F44-BAC6-CDB94FC822D9}" destId="{400AE0AC-898F-4562-8E23-F1E0E835D8F5}" srcOrd="0" destOrd="0" presId="urn:microsoft.com/office/officeart/2005/8/layout/rings+Icon"/>
    <dgm:cxn modelId="{38BC2C0C-A68E-4322-AB7F-27BB16EE91AF}" type="presParOf" srcId="{7654D50F-19E3-4F44-BAC6-CDB94FC822D9}" destId="{205E7494-5DED-4CF4-9C1E-3BAA3886AE58}" srcOrd="1" destOrd="0" presId="urn:microsoft.com/office/officeart/2005/8/layout/rings+Icon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0AE0AC-898F-4562-8E23-F1E0E835D8F5}">
      <dsp:nvSpPr>
        <dsp:cNvPr id="0" name=""/>
        <dsp:cNvSpPr/>
      </dsp:nvSpPr>
      <dsp:spPr>
        <a:xfrm>
          <a:off x="0" y="83660"/>
          <a:ext cx="3007400" cy="300991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Brevibacterium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Fermentimonas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Lawsonella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Muribaculaceae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Slackia</a:t>
          </a:r>
        </a:p>
      </dsp:txBody>
      <dsp:txXfrm>
        <a:off x="440424" y="524452"/>
        <a:ext cx="2126552" cy="2128332"/>
      </dsp:txXfrm>
    </dsp:sp>
    <dsp:sp modelId="{205E7494-5DED-4CF4-9C1E-3BAA3886AE58}">
      <dsp:nvSpPr>
        <dsp:cNvPr id="0" name=""/>
        <dsp:cNvSpPr/>
      </dsp:nvSpPr>
      <dsp:spPr>
        <a:xfrm>
          <a:off x="1858417" y="0"/>
          <a:ext cx="3008993" cy="308609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Aerococcus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Alistipes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Atopobium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Butyricimonas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Collinsella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F0332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Muribaculaceae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Odoribacter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RF39</a:t>
          </a:r>
        </a:p>
      </dsp:txBody>
      <dsp:txXfrm>
        <a:off x="2299074" y="451949"/>
        <a:ext cx="2127679" cy="2182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ings+Icon">
  <dgm:title val="Interconnected Rings"/>
  <dgm:desc val="Use to show overlapping or interconnected ideas or concepts. The first seven lines of Level 1 text correspond with a circle. Unused text does not appear, but remains available if you switch layouts.  "/>
  <dgm:catLst>
    <dgm:cat type="relationship" pri="32000"/>
    <dgm:cat type="officeonline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0"/>
        <dgm:pt modelId="20"/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/>
        <dgm:pt modelId="20"/>
        <dgm:pt modelId="30"/>
        <dgm:pt modelId="40"/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2" destOrd="0"/>
      </dgm:cxnLst>
      <dgm:bg/>
      <dgm:whole/>
    </dgm:dataModel>
  </dgm:clrData>
  <dgm:layoutNode name="Name0">
    <dgm:varLst>
      <dgm:chMax val="7"/>
      <dgm:dir/>
      <dgm:resizeHandles val="exact"/>
    </dgm:varLst>
    <dgm:choose name="Name1">
      <dgm:if name="Name2" axis="ch" ptType="node" func="cnt" op="lt" val="1">
        <dgm:alg type="composite"/>
        <dgm:shape xmlns:r="http://schemas.openxmlformats.org/officeDocument/2006/relationships" r:blip="">
          <dgm:adjLst/>
        </dgm:shape>
        <dgm:presOf/>
        <dgm:constrLst/>
        <dgm:ruleLst/>
      </dgm:if>
      <dgm:if name="Name3" axis="ch" ptType="node" func="cnt" op="equ" val="1">
        <dgm:alg type="composite">
          <dgm:param type="ar" val="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/>
          <dgm:constr type="h" for="ch" forName="ellipse1" refType="h"/>
        </dgm:constrLst>
      </dgm:if>
      <dgm:if name="Name4" axis="ch" ptType="node" func="cnt" op="equ" val="2">
        <dgm:alg type="composite">
          <dgm:param type="ar" val="0.908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6602"/>
          <dgm:constr type="h" for="ch" forName="ellipse1" refType="h" fact="0.5999"/>
          <dgm:constr type="l" for="ch" forName="ellipse2" refType="w" fact="0.3398"/>
          <dgm:constr type="t" for="ch" forName="ellipse2" refType="h" fact="0.4001"/>
          <dgm:constr type="w" for="ch" forName="ellipse2" refType="w" fact="0.6602"/>
          <dgm:constr type="h" for="ch" forName="ellipse2" refType="h" fact="0.5999"/>
        </dgm:constrLst>
      </dgm:if>
      <dgm:if name="Name5" axis="ch" ptType="node" func="cnt" op="equ" val="3">
        <dgm:alg type="composite">
          <dgm:param type="ar" val="1.2171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4929"/>
          <dgm:constr type="h" for="ch" forName="ellipse1" refType="h" fact="0.5999"/>
          <dgm:constr type="l" for="ch" forName="ellipse2" refType="w" fact="0.2537"/>
          <dgm:constr type="t" for="ch" forName="ellipse2" refType="h" fact="0.4001"/>
          <dgm:constr type="w" for="ch" forName="ellipse2" refType="w" fact="0.4929"/>
          <dgm:constr type="h" for="ch" forName="ellipse2" refType="h" fact="0.5999"/>
          <dgm:constr type="l" for="ch" forName="ellipse3" refType="w" fact="0.5071"/>
          <dgm:constr type="t" for="ch" forName="ellipse3" refType="h" fact="0"/>
          <dgm:constr type="w" for="ch" forName="ellipse3" refType="w" fact="0.4929"/>
          <dgm:constr type="h" for="ch" forName="ellipse3" refType="h" fact="0.5999"/>
        </dgm:constrLst>
      </dgm:if>
      <dgm:if name="Name6" axis="ch" ptType="node" func="cnt" op="equ" val="4">
        <dgm:alg type="composite">
          <dgm:param type="ar" val="1.5255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932"/>
          <dgm:constr type="h" for="ch" forName="ellipse1" refType="h" fact="0.5999"/>
          <dgm:constr type="l" for="ch" forName="ellipse2" refType="w" fact="0.2023"/>
          <dgm:constr type="t" for="ch" forName="ellipse2" refType="h" fact="0.4001"/>
          <dgm:constr type="w" for="ch" forName="ellipse2" refType="w" fact="0.3932"/>
          <dgm:constr type="h" for="ch" forName="ellipse2" refType="h" fact="0.5999"/>
          <dgm:constr type="l" for="ch" forName="ellipse3" refType="w" fact="0.4045"/>
          <dgm:constr type="t" for="ch" forName="ellipse3" refType="h" fact="0"/>
          <dgm:constr type="w" for="ch" forName="ellipse3" refType="w" fact="0.3932"/>
          <dgm:constr type="h" for="ch" forName="ellipse3" refType="h" fact="0.5999"/>
          <dgm:constr type="l" for="ch" forName="ellipse4" refType="w" fact="0.6068"/>
          <dgm:constr type="t" for="ch" forName="ellipse4" refType="h" fact="0.4001"/>
          <dgm:constr type="w" for="ch" forName="ellipse4" refType="w" fact="0.3932"/>
          <dgm:constr type="h" for="ch" forName="ellipse4" refType="h" fact="0.5999"/>
        </dgm:constrLst>
      </dgm:if>
      <dgm:if name="Name7" axis="ch" ptType="node" func="cnt" op="equ" val="5">
        <dgm:alg type="composite">
          <dgm:param type="ar" val="1.834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3271"/>
          <dgm:constr type="h" for="ch" forName="ellipse1" refType="h" fact="0.5999"/>
          <dgm:constr type="l" for="ch" forName="ellipse2" refType="w" fact="0.1682"/>
          <dgm:constr type="t" for="ch" forName="ellipse2" refType="h" fact="0.4001"/>
          <dgm:constr type="w" for="ch" forName="ellipse2" refType="w" fact="0.3271"/>
          <dgm:constr type="h" for="ch" forName="ellipse2" refType="h" fact="0.5999"/>
          <dgm:constr type="l" for="ch" forName="ellipse3" refType="w" fact="0.3365"/>
          <dgm:constr type="t" for="ch" forName="ellipse3" refType="h" fact="0"/>
          <dgm:constr type="w" for="ch" forName="ellipse3" refType="w" fact="0.3271"/>
          <dgm:constr type="h" for="ch" forName="ellipse3" refType="h" fact="0.5999"/>
          <dgm:constr type="l" for="ch" forName="ellipse4" refType="w" fact="0.5047"/>
          <dgm:constr type="t" for="ch" forName="ellipse4" refType="h" fact="0.4001"/>
          <dgm:constr type="w" for="ch" forName="ellipse4" refType="w" fact="0.3271"/>
          <dgm:constr type="h" for="ch" forName="ellipse4" refType="h" fact="0.5999"/>
          <dgm:constr type="l" for="ch" forName="ellipse5" refType="w" fact="0.6729"/>
          <dgm:constr type="t" for="ch" forName="ellipse5" refType="h" fact="0"/>
          <dgm:constr type="w" for="ch" forName="ellipse5" refType="w" fact="0.3271"/>
          <dgm:constr type="h" for="ch" forName="ellipse5" refType="h" fact="0.5999"/>
        </dgm:constrLst>
      </dgm:if>
      <dgm:if name="Name8" axis="ch" ptType="node" func="cnt" op="equ" val="6">
        <dgm:alg type="composite">
          <dgm:param type="ar" val="2.1873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78"/>
          <dgm:constr type="h" for="ch" forName="ellipse1" refType="h" fact="0.6081"/>
          <dgm:constr type="l" for="ch" forName="ellipse2" refType="w" fact="0.1444"/>
          <dgm:constr type="t" for="ch" forName="ellipse2" refType="h" fact="0.3919"/>
          <dgm:constr type="w" for="ch" forName="ellipse2" refType="w" fact="0.278"/>
          <dgm:constr type="h" for="ch" forName="ellipse2" refType="h" fact="0.6081"/>
          <dgm:constr type="l" for="ch" forName="ellipse3" refType="w" fact="0.2888"/>
          <dgm:constr type="t" for="ch" forName="ellipse3" refType="h" fact="0"/>
          <dgm:constr type="w" for="ch" forName="ellipse3" refType="w" fact="0.278"/>
          <dgm:constr type="h" for="ch" forName="ellipse3" refType="h" fact="0.6081"/>
          <dgm:constr type="l" for="ch" forName="ellipse4" refType="w" fact="0.4332"/>
          <dgm:constr type="t" for="ch" forName="ellipse4" refType="h" fact="0.3919"/>
          <dgm:constr type="w" for="ch" forName="ellipse4" refType="w" fact="0.278"/>
          <dgm:constr type="h" for="ch" forName="ellipse4" refType="h" fact="0.6081"/>
          <dgm:constr type="l" for="ch" forName="ellipse5" refType="w" fact="0.5776"/>
          <dgm:constr type="t" for="ch" forName="ellipse5" refType="h" fact="0"/>
          <dgm:constr type="w" for="ch" forName="ellipse5" refType="w" fact="0.278"/>
          <dgm:constr type="h" for="ch" forName="ellipse5" refType="h" fact="0.6081"/>
          <dgm:constr type="l" for="ch" forName="ellipse6" refType="w" fact="0.722"/>
          <dgm:constr type="t" for="ch" forName="ellipse6" refType="h" fact="0.3919"/>
          <dgm:constr type="w" for="ch" forName="ellipse6" refType="w" fact="0.278"/>
          <dgm:constr type="h" for="ch" forName="ellipse6" refType="h" fact="0.6081"/>
        </dgm:constrLst>
      </dgm:if>
      <dgm:else name="Name9">
        <dgm:alg type="composite">
          <dgm:param type="ar" val="2.3466"/>
        </dgm:alg>
        <dgm:shape xmlns:r="http://schemas.openxmlformats.org/officeDocument/2006/relationships" r:blip="">
          <dgm:adjLst/>
        </dgm:shape>
        <dgm:presOf/>
        <dgm:constrLst>
          <dgm:constr type="primFontSz" for="des" ptType="node" op="equ" val="65"/>
          <dgm:constr type="l" for="ch" forName="ellipse1" refType="w" fact="0"/>
          <dgm:constr type="t" for="ch" forName="ellipse1" refType="h" fact="0"/>
          <dgm:constr type="w" for="ch" forName="ellipse1" refType="w" fact="0.2455"/>
          <dgm:constr type="h" for="ch" forName="ellipse1" refType="h" fact="0.5761"/>
          <dgm:constr type="l" for="ch" forName="ellipse2" refType="w" fact="0.1257"/>
          <dgm:constr type="t" for="ch" forName="ellipse2" refType="h" fact="0.4239"/>
          <dgm:constr type="w" for="ch" forName="ellipse2" refType="w" fact="0.2455"/>
          <dgm:constr type="h" for="ch" forName="ellipse2" refType="h" fact="0.5761"/>
          <dgm:constr type="l" for="ch" forName="ellipse3" refType="w" fact="0.2515"/>
          <dgm:constr type="t" for="ch" forName="ellipse3" refType="h" fact="0"/>
          <dgm:constr type="w" for="ch" forName="ellipse3" refType="w" fact="0.2455"/>
          <dgm:constr type="h" for="ch" forName="ellipse3" refType="h" fact="0.5761"/>
          <dgm:constr type="l" for="ch" forName="ellipse4" refType="w" fact="0.3772"/>
          <dgm:constr type="t" for="ch" forName="ellipse4" refType="h" fact="0.4239"/>
          <dgm:constr type="w" for="ch" forName="ellipse4" refType="w" fact="0.2455"/>
          <dgm:constr type="h" for="ch" forName="ellipse4" refType="h" fact="0.5761"/>
          <dgm:constr type="l" for="ch" forName="ellipse5" refType="w" fact="0.503"/>
          <dgm:constr type="t" for="ch" forName="ellipse5" refType="h" fact="0"/>
          <dgm:constr type="w" for="ch" forName="ellipse5" refType="w" fact="0.2455"/>
          <dgm:constr type="h" for="ch" forName="ellipse5" refType="h" fact="0.5761"/>
          <dgm:constr type="l" for="ch" forName="ellipse6" refType="w" fact="0.6287"/>
          <dgm:constr type="t" for="ch" forName="ellipse6" refType="h" fact="0.4239"/>
          <dgm:constr type="w" for="ch" forName="ellipse6" refType="w" fact="0.2455"/>
          <dgm:constr type="h" for="ch" forName="ellipse6" refType="h" fact="0.5761"/>
          <dgm:constr type="l" for="ch" forName="ellipse7" refType="w" fact="0.7545"/>
          <dgm:constr type="t" for="ch" forName="ellipse7" refType="h" fact="0"/>
          <dgm:constr type="w" for="ch" forName="ellipse7" refType="w" fact="0.2455"/>
          <dgm:constr type="h" for="ch" forName="ellipse7" refType="h" fact="0.5761"/>
        </dgm:constrLst>
      </dgm:else>
    </dgm:choose>
    <dgm:choose name="Name10">
      <dgm:if name="Name11" axis="ch" ptType="node" func="cnt" op="gte" val="1">
        <dgm:layoutNode name="ellipse1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12">
            <dgm:if name="Name13" func="var" arg="dir" op="equ" val="norm">
              <dgm:presOf axis="ch desOrSelf" ptType="node node" st="1 1" cnt="1 0"/>
            </dgm:if>
            <dgm:else name="Name14">
              <dgm:choose name="Name15">
                <dgm:if name="Name16" axis="ch" ptType="node" func="cnt" op="equ" val="1">
                  <dgm:presOf axis="ch desOrSelf" ptType="node node" st="1 1" cnt="1 0"/>
                </dgm:if>
                <dgm:if name="Name17" axis="ch" ptType="node" func="cnt" op="equ" val="2">
                  <dgm:presOf axis="ch desOrSelf" ptType="node node" st="2 1" cnt="1 0"/>
                </dgm:if>
                <dgm:if name="Name18" axis="ch" ptType="node" func="cnt" op="equ" val="3">
                  <dgm:presOf axis="ch desOrSelf" ptType="node node" st="3 1" cnt="1 0"/>
                </dgm:if>
                <dgm:if name="Name19" axis="ch" ptType="node" func="cnt" op="equ" val="4">
                  <dgm:presOf axis="ch desOrSelf" ptType="node node" st="4 1" cnt="1 0"/>
                </dgm:if>
                <dgm:if name="Name20" axis="ch" ptType="node" func="cnt" op="equ" val="5">
                  <dgm:presOf axis="ch desOrSelf" ptType="node node" st="5 1" cnt="1 0"/>
                </dgm:if>
                <dgm:if name="Name21" axis="ch" ptType="node" func="cnt" op="equ" val="6">
                  <dgm:presOf axis="ch desOrSelf" ptType="node node" st="6 1" cnt="1 0"/>
                </dgm:if>
                <dgm:if name="Name22" axis="ch" ptType="node" func="cnt" op="gte" val="7">
                  <dgm:presOf axis="ch desOrSelf" ptType="node node" st="7 1" cnt="1 0"/>
                </dgm:if>
                <dgm:else name="Name2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24"/>
    </dgm:choose>
    <dgm:choose name="Name25">
      <dgm:if name="Name26" axis="ch" ptType="node" func="cnt" op="gte" val="2">
        <dgm:layoutNode name="ellipse2" styleLbl="vennNode1">
          <dgm:varLst>
            <dgm:bulletEnabled val="1"/>
          </dgm:varLst>
          <dgm:alg type="tx"/>
          <dgm:choose name="Name27">
            <dgm:if name="Name2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2 1" cnt="1 0"/>
            </dgm:if>
            <dgm:else name="Name29">
              <dgm:shape xmlns:r="http://schemas.openxmlformats.org/officeDocument/2006/relationships" type="ellipse" r:blip="" zOrderOff="-2">
                <dgm:adjLst/>
              </dgm:shape>
              <dgm:choose name="Name30">
                <dgm:if name="Name31" axis="ch" ptType="node" func="cnt" op="equ" val="2">
                  <dgm:presOf axis="ch desOrSelf" ptType="node node" st="1 1" cnt="1 0"/>
                </dgm:if>
                <dgm:if name="Name32" axis="ch" ptType="node" func="cnt" op="equ" val="3">
                  <dgm:presOf axis="ch desOrSelf" ptType="node node" st="2 1" cnt="1 0"/>
                </dgm:if>
                <dgm:if name="Name33" axis="ch" ptType="node" func="cnt" op="equ" val="4">
                  <dgm:presOf axis="ch desOrSelf" ptType="node node" st="3 1" cnt="1 0"/>
                </dgm:if>
                <dgm:if name="Name34" axis="ch" ptType="node" func="cnt" op="equ" val="5">
                  <dgm:presOf axis="ch desOrSelf" ptType="node node" st="4 1" cnt="1 0"/>
                </dgm:if>
                <dgm:if name="Name35" axis="ch" ptType="node" func="cnt" op="equ" val="6">
                  <dgm:presOf axis="ch desOrSelf" ptType="node node" st="5 1" cnt="1 0"/>
                </dgm:if>
                <dgm:if name="Name36" axis="ch" ptType="node" func="cnt" op="gte" val="7">
                  <dgm:presOf axis="ch desOrSelf" ptType="node node" st="6 1" cnt="1 0"/>
                </dgm:if>
                <dgm:else name="Name37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  <dgm:choose name="Name39">
      <dgm:if name="Name40" axis="ch" ptType="node" func="cnt" op="gte" val="3">
        <dgm:layoutNode name="ellipse3" styleLbl="vennNode1">
          <dgm:varLst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choose name="Name41">
            <dgm:if name="Name42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3 1" cnt="1 0"/>
            </dgm:if>
            <dgm:else name="Name43">
              <dgm:shape xmlns:r="http://schemas.openxmlformats.org/officeDocument/2006/relationships" type="ellipse" r:blip="" zOrderOff="-4">
                <dgm:adjLst/>
              </dgm:shape>
              <dgm:choose name="Name44">
                <dgm:if name="Name45" axis="ch" ptType="node" func="cnt" op="equ" val="3">
                  <dgm:presOf axis="ch desOrSelf" ptType="node node" st="1 1" cnt="1 0"/>
                </dgm:if>
                <dgm:if name="Name46" axis="ch" ptType="node" func="cnt" op="equ" val="4">
                  <dgm:presOf axis="ch desOrSelf" ptType="node node" st="2 1" cnt="1 0"/>
                </dgm:if>
                <dgm:if name="Name47" axis="ch" ptType="node" func="cnt" op="equ" val="5">
                  <dgm:presOf axis="ch desOrSelf" ptType="node node" st="3 1" cnt="1 0"/>
                </dgm:if>
                <dgm:if name="Name48" axis="ch" ptType="node" func="cnt" op="equ" val="6">
                  <dgm:presOf axis="ch desOrSelf" ptType="node node" st="4 1" cnt="1 0"/>
                </dgm:if>
                <dgm:if name="Name49" axis="ch" ptType="node" func="cnt" op="gte" val="7">
                  <dgm:presOf axis="ch desOrSelf" ptType="node node" st="5 1" cnt="1 0"/>
                </dgm:if>
                <dgm:else name="Name50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1"/>
    </dgm:choose>
    <dgm:choose name="Name52">
      <dgm:if name="Name53" axis="ch" ptType="node" func="cnt" op="gte" val="4">
        <dgm:layoutNode name="ellipse4" styleLbl="vennNode1">
          <dgm:varLst>
            <dgm:bulletEnabled val="1"/>
          </dgm:varLst>
          <dgm:alg type="tx"/>
          <dgm:choose name="Name54">
            <dgm:if name="Name55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4 1" cnt="1 0"/>
            </dgm:if>
            <dgm:else name="Name56">
              <dgm:shape xmlns:r="http://schemas.openxmlformats.org/officeDocument/2006/relationships" type="ellipse" r:blip="" zOrderOff="-6">
                <dgm:adjLst/>
              </dgm:shape>
              <dgm:choose name="Name57">
                <dgm:if name="Name58" axis="ch" ptType="node" func="cnt" op="equ" val="4">
                  <dgm:presOf axis="ch desOrSelf" ptType="node node" st="1 1" cnt="1 0"/>
                </dgm:if>
                <dgm:if name="Name59" axis="ch" ptType="node" func="cnt" op="equ" val="5">
                  <dgm:presOf axis="ch desOrSelf" ptType="node node" st="2 1" cnt="1 0"/>
                </dgm:if>
                <dgm:if name="Name60" axis="ch" ptType="node" func="cnt" op="equ" val="6">
                  <dgm:presOf axis="ch desOrSelf" ptType="node node" st="3 1" cnt="1 0"/>
                </dgm:if>
                <dgm:if name="Name61" axis="ch" ptType="node" func="cnt" op="gte" val="7">
                  <dgm:presOf axis="ch desOrSelf" ptType="node node" st="4 1" cnt="1 0"/>
                </dgm:if>
                <dgm:else name="Name62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63"/>
    </dgm:choose>
    <dgm:choose name="Name64">
      <dgm:if name="Name65" axis="ch" ptType="node" func="cnt" op="gte" val="5">
        <dgm:layoutNode name="ellipse5" styleLbl="vennNode1">
          <dgm:varLst>
            <dgm:bulletEnabled val="1"/>
          </dgm:varLst>
          <dgm:alg type="tx"/>
          <dgm:choose name="Name66">
            <dgm:if name="Name67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5 1" cnt="1 0"/>
            </dgm:if>
            <dgm:else name="Name68">
              <dgm:shape xmlns:r="http://schemas.openxmlformats.org/officeDocument/2006/relationships" type="ellipse" r:blip="" zOrderOff="-8">
                <dgm:adjLst/>
              </dgm:shape>
              <dgm:choose name="Name69">
                <dgm:if name="Name70" axis="ch" ptType="node" func="cnt" op="equ" val="5">
                  <dgm:presOf axis="ch desOrSelf" ptType="node node" st="1 1" cnt="1 0"/>
                </dgm:if>
                <dgm:if name="Name71" axis="ch" ptType="node" func="cnt" op="equ" val="6">
                  <dgm:presOf axis="ch desOrSelf" ptType="node node" st="2 1" cnt="1 0"/>
                </dgm:if>
                <dgm:if name="Name72" axis="ch" ptType="node" func="cnt" op="gte" val="7">
                  <dgm:presOf axis="ch desOrSelf" ptType="node node" st="3 1" cnt="1 0"/>
                </dgm:if>
                <dgm:else name="Name7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74"/>
    </dgm:choose>
    <dgm:choose name="Name75">
      <dgm:if name="Name76" axis="ch" ptType="node" func="cnt" op="gte" val="6">
        <dgm:layoutNode name="ellipse6" styleLbl="vennNode1">
          <dgm:varLst>
            <dgm:bulletEnabled val="1"/>
          </dgm:varLst>
          <dgm:alg type="tx"/>
          <dgm:choose name="Name77">
            <dgm:if name="Name7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6 1" cnt="1 0"/>
            </dgm:if>
            <dgm:else name="Name79">
              <dgm:shape xmlns:r="http://schemas.openxmlformats.org/officeDocument/2006/relationships" type="ellipse" r:blip="" zOrderOff="-10">
                <dgm:adjLst/>
              </dgm:shape>
              <dgm:choose name="Name80">
                <dgm:if name="Name81" axis="ch" ptType="node" func="cnt" op="equ" val="6">
                  <dgm:presOf axis="ch desOrSelf" ptType="node node" st="1 1" cnt="1 0"/>
                </dgm:if>
                <dgm:if name="Name82" axis="ch" ptType="node" func="cnt" op="gte" val="7">
                  <dgm:presOf axis="ch desOrSelf" ptType="node node" st="2 1" cnt="1 0"/>
                </dgm:if>
                <dgm:else name="Name83"/>
              </dgm:choose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84"/>
    </dgm:choose>
    <dgm:choose name="Name85">
      <dgm:if name="Name86" axis="ch" ptType="node" func="cnt" op="gte" val="7">
        <dgm:layoutNode name="ellipse7" styleLbl="vennNode1">
          <dgm:varLst>
            <dgm:bulletEnabled val="1"/>
          </dgm:varLst>
          <dgm:alg type="tx"/>
          <dgm:choose name="Name87">
            <dgm:if name="Name88" func="var" arg="dir" op="equ" val="norm">
              <dgm:shape xmlns:r="http://schemas.openxmlformats.org/officeDocument/2006/relationships" type="ellipse" r:blip="">
                <dgm:adjLst/>
              </dgm:shape>
              <dgm:presOf axis="ch desOrSelf" ptType="node node" st="7 1" cnt="1 0"/>
            </dgm:if>
            <dgm:else name="Name89">
              <dgm:shape xmlns:r="http://schemas.openxmlformats.org/officeDocument/2006/relationships" type="ellipse" r:blip="" zOrderOff="-12">
                <dgm:adjLst/>
              </dgm:shape>
              <dgm:presOf axis="ch desOrSelf" ptType="node node" st="1 1" cnt="1 0"/>
            </dgm:else>
          </dgm:choose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9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5E47F-D87B-41A6-9C79-E9C034C27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LUISENRIQUEFRANCOMARIN</dc:creator>
  <cp:keywords/>
  <dc:description/>
  <cp:lastModifiedBy>LUISENRIQUEFRANCOMARIN</cp:lastModifiedBy>
  <cp:revision>4</cp:revision>
  <dcterms:created xsi:type="dcterms:W3CDTF">2024-05-15T06:25:00Z</dcterms:created>
  <dcterms:modified xsi:type="dcterms:W3CDTF">2024-05-15T11:42:00Z</dcterms:modified>
</cp:coreProperties>
</file>