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878CB4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492DC509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BECB69E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4326CF1F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42E4BEB0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7D4BA82B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5C744B64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747D12EB" w14:textId="77777777" w:rsidR="00C951E3" w:rsidRPr="00EE38E9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951E3" w:rsidRPr="00066BE6" w14:paraId="5138B483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5A7F81EA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68A7D76E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0A00869C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772EFC90" w14:textId="77777777" w:rsidTr="00115B8A">
        <w:trPr>
          <w:jc w:val="center"/>
        </w:trPr>
        <w:tc>
          <w:tcPr>
            <w:tcW w:w="2689" w:type="dxa"/>
          </w:tcPr>
          <w:p w14:paraId="0771D505" w14:textId="77777777" w:rsidR="00C951E3" w:rsidRPr="00E9121E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3505C29C" w14:textId="77777777" w:rsidR="00C951E3" w:rsidRPr="00E9121E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3907B171" w14:textId="77777777" w:rsidR="00C951E3" w:rsidRPr="00E9121E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5D1A41D8" w14:textId="77777777" w:rsidTr="00B54689">
        <w:trPr>
          <w:jc w:val="center"/>
        </w:trPr>
        <w:tc>
          <w:tcPr>
            <w:tcW w:w="9288" w:type="dxa"/>
            <w:gridSpan w:val="3"/>
          </w:tcPr>
          <w:p w14:paraId="609C0936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535CE484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1F43B74F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B78F1F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A52B4" w14:textId="77777777" w:rsidR="00D95CAB" w:rsidRPr="00E9121E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AF9D636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DC052E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F6105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756FCBA9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9B7D7B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A370" w14:textId="77777777" w:rsidR="00D95CAB" w:rsidRPr="00E9121E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3F6FDD99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E519A3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7D2C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3041F13A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94FD8A" w14:textId="77777777" w:rsidR="00D95CAB" w:rsidRPr="00066BE6" w:rsidRDefault="00D95CAB" w:rsidP="00E9121E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>NUMERO DI</w:t>
            </w:r>
            <w:r w:rsidR="00E9121E">
              <w:rPr>
                <w:sz w:val="20"/>
                <w:szCs w:val="20"/>
                <w:lang w:val="es-ES"/>
              </w:rPr>
              <w:t xml:space="preserve"> 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7180" w14:textId="77777777" w:rsidR="00D95CAB" w:rsidRPr="00E9121E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D299CA4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CFFA9C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9121E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E29E3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477DCBCB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6B1BBF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2289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302B7172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40000569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DC5EBD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0010168A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0DABF4C3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A838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71173BD7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5F9C98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260745DE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799A1948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043D6B27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4616E" w14:textId="77777777" w:rsidR="00334431" w:rsidRPr="00E9121E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8B2D" w14:textId="77777777" w:rsidR="00334431" w:rsidRPr="00E9121E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27C8DA7D" w14:textId="77777777" w:rsidR="009F61FE" w:rsidRDefault="009F61FE" w:rsidP="0092514D">
      <w:pPr>
        <w:rPr>
          <w:sz w:val="20"/>
          <w:szCs w:val="20"/>
        </w:rPr>
      </w:pPr>
    </w:p>
    <w:p w14:paraId="5F72C6A6" w14:textId="77777777" w:rsidR="0092514D" w:rsidRPr="00EB4032" w:rsidRDefault="0092514D" w:rsidP="0092514D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513BB4F5" w14:textId="77777777" w:rsidR="0092514D" w:rsidRDefault="0092514D" w:rsidP="009F61FE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   </w:t>
      </w:r>
    </w:p>
    <w:p w14:paraId="7A99EEFF" w14:textId="77777777" w:rsidR="0092514D" w:rsidRPr="00115B8A" w:rsidRDefault="0092514D" w:rsidP="0092514D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7E729E39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0E2CFF00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6F3F5413" w14:textId="77777777" w:rsidR="009F61FE" w:rsidRDefault="009F61FE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6B895C21" w14:textId="77777777" w:rsidR="009F61FE" w:rsidRDefault="009F61FE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0FA04851" w14:textId="77777777" w:rsidR="00526575" w:rsidRDefault="00526575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302F550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7389C624" w14:textId="77777777" w:rsidR="008B4E07" w:rsidRPr="00066BE6" w:rsidRDefault="00773766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FETTUCCI</w:t>
      </w:r>
      <w:r w:rsidR="008B4E07" w:rsidRPr="00066BE6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 xml:space="preserve"> DI ANCORAGGIO</w:t>
      </w:r>
      <w:r w:rsidR="008B4E07" w:rsidRPr="00066BE6">
        <w:rPr>
          <w:b/>
          <w:sz w:val="24"/>
          <w:szCs w:val="24"/>
        </w:rPr>
        <w:t xml:space="preserve"> IRUDEK </w:t>
      </w:r>
    </w:p>
    <w:p w14:paraId="0783493E" w14:textId="77777777" w:rsidR="008B4E07" w:rsidRDefault="008B4E07" w:rsidP="008B4E07">
      <w:pPr>
        <w:pStyle w:val="Nessunaspaziatura"/>
        <w:spacing w:line="240" w:lineRule="exact"/>
      </w:pPr>
    </w:p>
    <w:p w14:paraId="529D943B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6"/>
        <w:gridCol w:w="1138"/>
        <w:gridCol w:w="1134"/>
      </w:tblGrid>
      <w:tr w:rsidR="008419CD" w:rsidRPr="005C4833" w14:paraId="19BA7335" w14:textId="77777777" w:rsidTr="00820819">
        <w:trPr>
          <w:trHeight w:val="162"/>
        </w:trPr>
        <w:tc>
          <w:tcPr>
            <w:tcW w:w="1170" w:type="dxa"/>
          </w:tcPr>
          <w:p w14:paraId="024C8AEE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6" w:type="dxa"/>
            <w:vMerge w:val="restart"/>
          </w:tcPr>
          <w:p w14:paraId="4D7A8ABA" w14:textId="77777777" w:rsidR="008419CD" w:rsidRPr="00066BE6" w:rsidRDefault="00773766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FETTUCCI</w:t>
            </w:r>
            <w:r w:rsidR="008419CD">
              <w:rPr>
                <w:b/>
                <w:sz w:val="18"/>
                <w:szCs w:val="18"/>
              </w:rPr>
              <w:t xml:space="preserve">A </w:t>
            </w:r>
            <w:r>
              <w:rPr>
                <w:b/>
                <w:sz w:val="18"/>
                <w:szCs w:val="18"/>
              </w:rPr>
              <w:t>DI ANCORAGGIO</w:t>
            </w:r>
            <w:r w:rsidR="008419CD">
              <w:rPr>
                <w:b/>
                <w:sz w:val="18"/>
                <w:szCs w:val="18"/>
              </w:rPr>
              <w:t xml:space="preserve"> IRUDEK </w:t>
            </w:r>
          </w:p>
          <w:p w14:paraId="7128D93C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2" w:type="dxa"/>
            <w:gridSpan w:val="2"/>
          </w:tcPr>
          <w:p w14:paraId="4722D792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1EB4D0C9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4A3A3D" w:rsidRPr="005C4833" w14:paraId="3621F8D6" w14:textId="77777777" w:rsidTr="00B714D8">
        <w:trPr>
          <w:trHeight w:val="25"/>
        </w:trPr>
        <w:tc>
          <w:tcPr>
            <w:tcW w:w="1170" w:type="dxa"/>
            <w:vMerge w:val="restart"/>
          </w:tcPr>
          <w:p w14:paraId="20E276F9" w14:textId="77777777" w:rsidR="004A3A3D" w:rsidRDefault="004A3A3D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2AFAE335" w14:textId="77777777" w:rsidR="004A3A3D" w:rsidRPr="00066BE6" w:rsidRDefault="004A3A3D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6" w:type="dxa"/>
            <w:vMerge/>
          </w:tcPr>
          <w:p w14:paraId="75EB3D4B" w14:textId="77777777" w:rsidR="004A3A3D" w:rsidRDefault="004A3A3D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5C9B6CAB" w14:textId="77777777" w:rsidR="004A3A3D" w:rsidRDefault="004A3A3D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4" w:type="dxa"/>
          </w:tcPr>
          <w:p w14:paraId="51A4B0DD" w14:textId="77777777" w:rsidR="004A3A3D" w:rsidRDefault="004A3A3D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4A3A3D" w:rsidRPr="005C4833" w14:paraId="50834C1C" w14:textId="77777777" w:rsidTr="005C1D21">
        <w:trPr>
          <w:trHeight w:val="27"/>
        </w:trPr>
        <w:tc>
          <w:tcPr>
            <w:tcW w:w="1170" w:type="dxa"/>
            <w:vMerge/>
          </w:tcPr>
          <w:p w14:paraId="5053E875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3E09AB9E" w14:textId="77777777" w:rsidR="004A3A3D" w:rsidRPr="00F35FFC" w:rsidRDefault="004A3A3D" w:rsidP="00773766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1° CONTROLLO </w:t>
            </w:r>
            <w:r w:rsidR="00773766">
              <w:rPr>
                <w:rFonts w:cs="ArialNarrow"/>
                <w:color w:val="333333"/>
                <w:sz w:val="18"/>
                <w:szCs w:val="18"/>
              </w:rPr>
              <w:t>- Ciascuna fettuccia</w:t>
            </w: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 deve obbligatoriamente avere:</w:t>
            </w:r>
          </w:p>
        </w:tc>
        <w:tc>
          <w:tcPr>
            <w:tcW w:w="2272" w:type="dxa"/>
            <w:gridSpan w:val="2"/>
          </w:tcPr>
          <w:p w14:paraId="1409A172" w14:textId="77777777" w:rsidR="004A3A3D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A3A3D" w:rsidRPr="005C4833" w14:paraId="2C56CA52" w14:textId="77777777" w:rsidTr="00AB2D26">
        <w:trPr>
          <w:trHeight w:val="22"/>
        </w:trPr>
        <w:tc>
          <w:tcPr>
            <w:tcW w:w="1170" w:type="dxa"/>
            <w:vMerge/>
          </w:tcPr>
          <w:p w14:paraId="580BA2C4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517015D0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etichetta identificativa conforme alla norma EN 365</w:t>
            </w:r>
          </w:p>
        </w:tc>
        <w:tc>
          <w:tcPr>
            <w:tcW w:w="1138" w:type="dxa"/>
          </w:tcPr>
          <w:p w14:paraId="5401B9E2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44ED77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2ED83CDD" w14:textId="77777777" w:rsidTr="00AB2D26">
        <w:trPr>
          <w:trHeight w:val="22"/>
        </w:trPr>
        <w:tc>
          <w:tcPr>
            <w:tcW w:w="1170" w:type="dxa"/>
            <w:vMerge/>
          </w:tcPr>
          <w:p w14:paraId="189C6855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435B55BA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21F49A09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C62077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2CDBBE47" w14:textId="77777777" w:rsidTr="00AB2D26">
        <w:trPr>
          <w:trHeight w:val="22"/>
        </w:trPr>
        <w:tc>
          <w:tcPr>
            <w:tcW w:w="1170" w:type="dxa"/>
            <w:vMerge/>
          </w:tcPr>
          <w:p w14:paraId="38A3B6A3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7BA26892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2092B5AF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50ABCE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7C7112E1" w14:textId="77777777" w:rsidTr="00AB2D26">
        <w:trPr>
          <w:trHeight w:val="22"/>
        </w:trPr>
        <w:tc>
          <w:tcPr>
            <w:tcW w:w="1170" w:type="dxa"/>
            <w:vMerge/>
          </w:tcPr>
          <w:p w14:paraId="051F655D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208063C6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• numero di lotto </w:t>
            </w:r>
          </w:p>
        </w:tc>
        <w:tc>
          <w:tcPr>
            <w:tcW w:w="1138" w:type="dxa"/>
          </w:tcPr>
          <w:p w14:paraId="7880653D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B8CBD8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4B2E4248" w14:textId="77777777" w:rsidTr="00AB2D26">
        <w:trPr>
          <w:trHeight w:val="22"/>
        </w:trPr>
        <w:tc>
          <w:tcPr>
            <w:tcW w:w="1170" w:type="dxa"/>
            <w:vMerge/>
          </w:tcPr>
          <w:p w14:paraId="18EE33DB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0548249D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numero di serie</w:t>
            </w:r>
          </w:p>
        </w:tc>
        <w:tc>
          <w:tcPr>
            <w:tcW w:w="1138" w:type="dxa"/>
          </w:tcPr>
          <w:p w14:paraId="3BB15C86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375115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07A95BC7" w14:textId="77777777" w:rsidTr="00AB2D26">
        <w:trPr>
          <w:trHeight w:val="22"/>
        </w:trPr>
        <w:tc>
          <w:tcPr>
            <w:tcW w:w="1170" w:type="dxa"/>
            <w:vMerge/>
          </w:tcPr>
          <w:p w14:paraId="48B1B213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64096EA6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58E6B7C9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257FED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3CF6F199" w14:textId="77777777" w:rsidTr="00AB2D26">
        <w:trPr>
          <w:trHeight w:val="22"/>
        </w:trPr>
        <w:tc>
          <w:tcPr>
            <w:tcW w:w="1170" w:type="dxa"/>
            <w:vMerge/>
          </w:tcPr>
          <w:p w14:paraId="07328902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38BECF8B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0B2CDBB8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F5DB9D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44E49E0F" w14:textId="77777777" w:rsidTr="00F228F5">
        <w:trPr>
          <w:trHeight w:val="22"/>
        </w:trPr>
        <w:tc>
          <w:tcPr>
            <w:tcW w:w="1170" w:type="dxa"/>
            <w:vMerge/>
          </w:tcPr>
          <w:p w14:paraId="689F5312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4342C73C" w14:textId="35FC7087" w:rsidR="004A3A3D" w:rsidRPr="00F35FFC" w:rsidRDefault="004A3A3D" w:rsidP="00773766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2° CONTROLLO - Verifica </w:t>
            </w:r>
            <w:r>
              <w:rPr>
                <w:rFonts w:cs="ArialNarrow"/>
                <w:color w:val="333333"/>
                <w:sz w:val="18"/>
                <w:szCs w:val="18"/>
              </w:rPr>
              <w:t>e della presenza dei componenti</w:t>
            </w: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 obbligatori:</w:t>
            </w:r>
          </w:p>
        </w:tc>
        <w:tc>
          <w:tcPr>
            <w:tcW w:w="2272" w:type="dxa"/>
            <w:gridSpan w:val="2"/>
          </w:tcPr>
          <w:p w14:paraId="73E21FA3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A3A3D" w:rsidRPr="005C4833" w14:paraId="6DC262AB" w14:textId="77777777" w:rsidTr="00820819">
        <w:trPr>
          <w:trHeight w:val="20"/>
        </w:trPr>
        <w:tc>
          <w:tcPr>
            <w:tcW w:w="1170" w:type="dxa"/>
            <w:vMerge/>
          </w:tcPr>
          <w:p w14:paraId="11908A61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71197869" w14:textId="77777777" w:rsidR="004A3A3D" w:rsidRPr="00F35FFC" w:rsidRDefault="004A3A3D" w:rsidP="00773766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 w:rsidR="00773766">
              <w:rPr>
                <w:rFonts w:cs="ArialNarrow"/>
                <w:color w:val="333333"/>
                <w:sz w:val="18"/>
                <w:szCs w:val="18"/>
              </w:rPr>
              <w:t>rivestimento di rinforzo anti abrasione (se previsto dal modello)</w:t>
            </w: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8" w:type="dxa"/>
          </w:tcPr>
          <w:p w14:paraId="792D57CA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8DE621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758164F8" w14:textId="77777777" w:rsidTr="00820819">
        <w:trPr>
          <w:trHeight w:val="20"/>
        </w:trPr>
        <w:tc>
          <w:tcPr>
            <w:tcW w:w="1170" w:type="dxa"/>
            <w:vMerge/>
          </w:tcPr>
          <w:p w14:paraId="55501C6D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7D5F676C" w14:textId="77777777" w:rsidR="004A3A3D" w:rsidRPr="00F35FFC" w:rsidRDefault="00773766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anelli metallici (se previsti dal modello)</w:t>
            </w:r>
          </w:p>
        </w:tc>
        <w:tc>
          <w:tcPr>
            <w:tcW w:w="1138" w:type="dxa"/>
          </w:tcPr>
          <w:p w14:paraId="500F94AB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C73679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773501CA" w14:textId="77777777" w:rsidTr="00EF5E01">
        <w:trPr>
          <w:trHeight w:val="20"/>
        </w:trPr>
        <w:tc>
          <w:tcPr>
            <w:tcW w:w="1170" w:type="dxa"/>
            <w:vMerge/>
          </w:tcPr>
          <w:p w14:paraId="000B73F6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526C58BE" w14:textId="77777777" w:rsidR="004A3A3D" w:rsidRPr="00F35FFC" w:rsidRDefault="004A3A3D" w:rsidP="00773766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3° CONTROLLO - Verifica dello stato generale d</w:t>
            </w:r>
            <w:r w:rsidR="00773766">
              <w:rPr>
                <w:rFonts w:cs="ArialNarrow"/>
                <w:color w:val="333333"/>
                <w:sz w:val="18"/>
                <w:szCs w:val="18"/>
              </w:rPr>
              <w:t>ella fettuccia</w:t>
            </w:r>
            <w:r w:rsidRPr="00F35FFC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2" w:type="dxa"/>
            <w:gridSpan w:val="2"/>
          </w:tcPr>
          <w:p w14:paraId="21954998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A3A3D" w:rsidRPr="005C4833" w14:paraId="13F75695" w14:textId="77777777" w:rsidTr="00820819">
        <w:trPr>
          <w:trHeight w:val="20"/>
        </w:trPr>
        <w:tc>
          <w:tcPr>
            <w:tcW w:w="1170" w:type="dxa"/>
            <w:vMerge/>
          </w:tcPr>
          <w:p w14:paraId="47929DB7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5EB94EB8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strappi e tagli</w:t>
            </w:r>
          </w:p>
        </w:tc>
        <w:tc>
          <w:tcPr>
            <w:tcW w:w="1138" w:type="dxa"/>
          </w:tcPr>
          <w:p w14:paraId="060DCF80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DE0F21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1A1DA89D" w14:textId="77777777" w:rsidTr="00820819">
        <w:trPr>
          <w:trHeight w:val="20"/>
        </w:trPr>
        <w:tc>
          <w:tcPr>
            <w:tcW w:w="1170" w:type="dxa"/>
            <w:vMerge/>
          </w:tcPr>
          <w:p w14:paraId="12C153B2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1DB484AB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usure in superficie dovute a sfregamento</w:t>
            </w:r>
          </w:p>
        </w:tc>
        <w:tc>
          <w:tcPr>
            <w:tcW w:w="1138" w:type="dxa"/>
          </w:tcPr>
          <w:p w14:paraId="31526605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2095BF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106AECA1" w14:textId="77777777" w:rsidTr="004A3A3D">
        <w:trPr>
          <w:trHeight w:val="150"/>
        </w:trPr>
        <w:tc>
          <w:tcPr>
            <w:tcW w:w="1170" w:type="dxa"/>
            <w:vMerge/>
          </w:tcPr>
          <w:p w14:paraId="7EDA5BE8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1A04E16C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• perforazioni </w:t>
            </w:r>
          </w:p>
        </w:tc>
        <w:tc>
          <w:tcPr>
            <w:tcW w:w="1138" w:type="dxa"/>
          </w:tcPr>
          <w:p w14:paraId="4848B5BD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70F4C5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5475729E" w14:textId="77777777" w:rsidTr="00820819">
        <w:trPr>
          <w:trHeight w:val="150"/>
        </w:trPr>
        <w:tc>
          <w:tcPr>
            <w:tcW w:w="1170" w:type="dxa"/>
            <w:vMerge/>
          </w:tcPr>
          <w:p w14:paraId="7104A5C4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5A5842C4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contaminazioni chimiche</w:t>
            </w:r>
          </w:p>
        </w:tc>
        <w:tc>
          <w:tcPr>
            <w:tcW w:w="1138" w:type="dxa"/>
          </w:tcPr>
          <w:p w14:paraId="07064F12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140E4E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7DEEAE15" w14:textId="77777777" w:rsidTr="00327AE0">
        <w:trPr>
          <w:trHeight w:val="20"/>
        </w:trPr>
        <w:tc>
          <w:tcPr>
            <w:tcW w:w="1170" w:type="dxa"/>
            <w:vMerge/>
          </w:tcPr>
          <w:p w14:paraId="38BAFEA7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78C80BAE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4° CONTROLLO - Verifica di tutte le cuciture:</w:t>
            </w:r>
          </w:p>
        </w:tc>
        <w:tc>
          <w:tcPr>
            <w:tcW w:w="2272" w:type="dxa"/>
            <w:gridSpan w:val="2"/>
          </w:tcPr>
          <w:p w14:paraId="2D750933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A3A3D" w:rsidRPr="005C4833" w14:paraId="27EA4202" w14:textId="77777777" w:rsidTr="00820819">
        <w:trPr>
          <w:trHeight w:val="20"/>
        </w:trPr>
        <w:tc>
          <w:tcPr>
            <w:tcW w:w="1170" w:type="dxa"/>
            <w:vMerge/>
          </w:tcPr>
          <w:p w14:paraId="4899638C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3F8CDEE1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presenza di tagli o sfilacciature</w:t>
            </w:r>
          </w:p>
        </w:tc>
        <w:tc>
          <w:tcPr>
            <w:tcW w:w="1138" w:type="dxa"/>
          </w:tcPr>
          <w:p w14:paraId="1A4F4298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BA876D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17860C68" w14:textId="77777777" w:rsidTr="008D6E4E">
        <w:trPr>
          <w:trHeight w:val="20"/>
        </w:trPr>
        <w:tc>
          <w:tcPr>
            <w:tcW w:w="1170" w:type="dxa"/>
            <w:vMerge/>
          </w:tcPr>
          <w:p w14:paraId="60F2FF4C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6538E5C4" w14:textId="77777777" w:rsidR="004A3A3D" w:rsidRPr="00F35FFC" w:rsidRDefault="004A3A3D" w:rsidP="00773766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5° CONTROLLO - Verifica degli elementi metallici (</w:t>
            </w:r>
            <w:r w:rsidR="00773766">
              <w:rPr>
                <w:rFonts w:cs="ArialNarrow"/>
                <w:color w:val="333333"/>
                <w:sz w:val="18"/>
                <w:szCs w:val="18"/>
              </w:rPr>
              <w:t>se previsti dal modello</w:t>
            </w:r>
            <w:r w:rsidRPr="00F35FFC">
              <w:rPr>
                <w:rFonts w:cs="ArialNarrow"/>
                <w:color w:val="333333"/>
                <w:sz w:val="18"/>
                <w:szCs w:val="18"/>
              </w:rPr>
              <w:t>):</w:t>
            </w:r>
          </w:p>
        </w:tc>
        <w:tc>
          <w:tcPr>
            <w:tcW w:w="2272" w:type="dxa"/>
            <w:gridSpan w:val="2"/>
          </w:tcPr>
          <w:p w14:paraId="52D38444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A3A3D" w:rsidRPr="005C4833" w14:paraId="2AB70962" w14:textId="77777777" w:rsidTr="00820819">
        <w:trPr>
          <w:trHeight w:val="75"/>
        </w:trPr>
        <w:tc>
          <w:tcPr>
            <w:tcW w:w="1170" w:type="dxa"/>
            <w:vMerge/>
          </w:tcPr>
          <w:p w14:paraId="0C96B43F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0C8D8CC9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corrosione</w:t>
            </w:r>
          </w:p>
        </w:tc>
        <w:tc>
          <w:tcPr>
            <w:tcW w:w="1138" w:type="dxa"/>
          </w:tcPr>
          <w:p w14:paraId="2D5EC1D4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3EAE72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A3A3D" w:rsidRPr="005C4833" w14:paraId="06D9F4FD" w14:textId="77777777" w:rsidTr="00820819">
        <w:trPr>
          <w:trHeight w:val="20"/>
        </w:trPr>
        <w:tc>
          <w:tcPr>
            <w:tcW w:w="1170" w:type="dxa"/>
            <w:vMerge/>
          </w:tcPr>
          <w:p w14:paraId="4AEFB065" w14:textId="77777777" w:rsidR="004A3A3D" w:rsidRPr="00066BE6" w:rsidRDefault="004A3A3D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6" w:type="dxa"/>
          </w:tcPr>
          <w:p w14:paraId="684EEA95" w14:textId="77777777" w:rsidR="004A3A3D" w:rsidRPr="00F35FFC" w:rsidRDefault="004A3A3D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deformazione, rottura</w:t>
            </w:r>
          </w:p>
        </w:tc>
        <w:tc>
          <w:tcPr>
            <w:tcW w:w="1138" w:type="dxa"/>
          </w:tcPr>
          <w:p w14:paraId="368A3271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BDEA7F" w14:textId="77777777" w:rsidR="004A3A3D" w:rsidRPr="00E9121E" w:rsidRDefault="004A3A3D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72984248" w14:textId="77777777" w:rsidR="008B4E07" w:rsidRDefault="008B4E07" w:rsidP="008B4E07"/>
    <w:p w14:paraId="5633C315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B8B81" w14:textId="77777777" w:rsidR="00184172" w:rsidRDefault="00184172" w:rsidP="008B4E07">
      <w:pPr>
        <w:spacing w:after="0" w:line="240" w:lineRule="auto"/>
      </w:pPr>
      <w:r>
        <w:separator/>
      </w:r>
    </w:p>
  </w:endnote>
  <w:endnote w:type="continuationSeparator" w:id="0">
    <w:p w14:paraId="49E6B192" w14:textId="77777777" w:rsidR="00184172" w:rsidRDefault="00184172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346BCC" w14:textId="3075AF01" w:rsidR="008B4E07" w:rsidRDefault="00601E94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CFF172" w14:textId="77777777" w:rsidR="00184172" w:rsidRDefault="00184172" w:rsidP="008B4E07">
      <w:pPr>
        <w:spacing w:after="0" w:line="240" w:lineRule="auto"/>
      </w:pPr>
      <w:r>
        <w:separator/>
      </w:r>
    </w:p>
  </w:footnote>
  <w:footnote w:type="continuationSeparator" w:id="0">
    <w:p w14:paraId="42E771BB" w14:textId="77777777" w:rsidR="00184172" w:rsidRDefault="00184172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110D1E" w14:textId="77777777" w:rsidR="00B57118" w:rsidRDefault="00143011">
    <w:pPr>
      <w:pStyle w:val="Intestazione"/>
    </w:pPr>
    <w:r>
      <w:rPr>
        <w:noProof/>
        <w:lang w:eastAsia="it-IT"/>
      </w:rPr>
      <w:pict w14:anchorId="193FFD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67219" o:spid="_x0000_s2056" type="#_x0000_t75" style="position:absolute;margin-left:0;margin-top:0;width:283.45pt;height:714.2pt;z-index:-251655168;mso-position-horizontal:center;mso-position-horizontal-relative:margin;mso-position-vertical:center;mso-position-vertical-relative:margin" o:allowincell="f">
          <v:imagedata r:id="rId1" o:title="CTA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EB5444" w14:textId="77777777" w:rsidR="008B4E07" w:rsidRDefault="00704194">
    <w:pPr>
      <w:pStyle w:val="Intestazione"/>
    </w:pPr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46E392CF" wp14:editId="2A6E01AA">
          <wp:simplePos x="0" y="0"/>
          <wp:positionH relativeFrom="column">
            <wp:posOffset>4747260</wp:posOffset>
          </wp:positionH>
          <wp:positionV relativeFrom="paragraph">
            <wp:posOffset>-190500</wp:posOffset>
          </wp:positionV>
          <wp:extent cx="1400175" cy="562610"/>
          <wp:effectExtent l="0" t="0" r="9525" b="889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5626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43011">
      <w:rPr>
        <w:noProof/>
        <w:lang w:eastAsia="it-IT"/>
      </w:rPr>
      <w:pict w14:anchorId="183963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67220" o:spid="_x0000_s2057" type="#_x0000_t75" style="position:absolute;margin-left:0;margin-top:0;width:283.45pt;height:714.2pt;z-index:-251654144;mso-position-horizontal:center;mso-position-horizontal-relative:margin;mso-position-vertical:center;mso-position-vertical-relative:margin" o:allowincell="f">
          <v:imagedata r:id="rId2" o:title="CTA0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BA7303" w14:textId="77777777" w:rsidR="00B57118" w:rsidRDefault="00143011">
    <w:pPr>
      <w:pStyle w:val="Intestazione"/>
    </w:pPr>
    <w:r>
      <w:rPr>
        <w:noProof/>
        <w:lang w:eastAsia="it-IT"/>
      </w:rPr>
      <w:pict w14:anchorId="6C9E1F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67218" o:spid="_x0000_s2055" type="#_x0000_t75" style="position:absolute;margin-left:0;margin-top:0;width:283.45pt;height:714.2pt;z-index:-251656192;mso-position-horizontal:center;mso-position-horizontal-relative:margin;mso-position-vertical:center;mso-position-vertical-relative:margin" o:allowincell="f">
          <v:imagedata r:id="rId1" o:title="CTA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35DEB"/>
    <w:rsid w:val="00037BA5"/>
    <w:rsid w:val="00062B83"/>
    <w:rsid w:val="00066BE6"/>
    <w:rsid w:val="00097794"/>
    <w:rsid w:val="000B5B4E"/>
    <w:rsid w:val="000D3630"/>
    <w:rsid w:val="000F0D8E"/>
    <w:rsid w:val="00115B8A"/>
    <w:rsid w:val="00125A38"/>
    <w:rsid w:val="00143011"/>
    <w:rsid w:val="001717F2"/>
    <w:rsid w:val="00184172"/>
    <w:rsid w:val="001E7BD0"/>
    <w:rsid w:val="001F0581"/>
    <w:rsid w:val="002136AB"/>
    <w:rsid w:val="00217F92"/>
    <w:rsid w:val="00235FFC"/>
    <w:rsid w:val="002443BE"/>
    <w:rsid w:val="002533BB"/>
    <w:rsid w:val="0025390B"/>
    <w:rsid w:val="002A6D6A"/>
    <w:rsid w:val="002D2413"/>
    <w:rsid w:val="002F40E2"/>
    <w:rsid w:val="00305D2C"/>
    <w:rsid w:val="00334431"/>
    <w:rsid w:val="003364ED"/>
    <w:rsid w:val="00337FA2"/>
    <w:rsid w:val="00390B85"/>
    <w:rsid w:val="003A07B4"/>
    <w:rsid w:val="003B3337"/>
    <w:rsid w:val="003B6066"/>
    <w:rsid w:val="003D5579"/>
    <w:rsid w:val="003E1D9A"/>
    <w:rsid w:val="004113AE"/>
    <w:rsid w:val="0042023D"/>
    <w:rsid w:val="004527A0"/>
    <w:rsid w:val="004558F8"/>
    <w:rsid w:val="00477B37"/>
    <w:rsid w:val="004A3A3D"/>
    <w:rsid w:val="004B34D7"/>
    <w:rsid w:val="004E29FF"/>
    <w:rsid w:val="00526575"/>
    <w:rsid w:val="00555B11"/>
    <w:rsid w:val="00601E94"/>
    <w:rsid w:val="00631DBD"/>
    <w:rsid w:val="00641608"/>
    <w:rsid w:val="00702334"/>
    <w:rsid w:val="00704194"/>
    <w:rsid w:val="00710291"/>
    <w:rsid w:val="00773766"/>
    <w:rsid w:val="00820819"/>
    <w:rsid w:val="008419CD"/>
    <w:rsid w:val="008534F9"/>
    <w:rsid w:val="008604B4"/>
    <w:rsid w:val="008A3EFB"/>
    <w:rsid w:val="008B4C73"/>
    <w:rsid w:val="008B4E07"/>
    <w:rsid w:val="008E4BB6"/>
    <w:rsid w:val="009246D0"/>
    <w:rsid w:val="0092514D"/>
    <w:rsid w:val="00984F2C"/>
    <w:rsid w:val="009C0345"/>
    <w:rsid w:val="009E1298"/>
    <w:rsid w:val="009E5B95"/>
    <w:rsid w:val="009F61FE"/>
    <w:rsid w:val="00A13878"/>
    <w:rsid w:val="00A3604B"/>
    <w:rsid w:val="00A9001C"/>
    <w:rsid w:val="00AB2D26"/>
    <w:rsid w:val="00AF65CE"/>
    <w:rsid w:val="00B57118"/>
    <w:rsid w:val="00B6225C"/>
    <w:rsid w:val="00B714D8"/>
    <w:rsid w:val="00B8335A"/>
    <w:rsid w:val="00BC7A2A"/>
    <w:rsid w:val="00BE5D44"/>
    <w:rsid w:val="00BF0B28"/>
    <w:rsid w:val="00C43F70"/>
    <w:rsid w:val="00C951E3"/>
    <w:rsid w:val="00D212D6"/>
    <w:rsid w:val="00D83B94"/>
    <w:rsid w:val="00D95CAB"/>
    <w:rsid w:val="00E019C9"/>
    <w:rsid w:val="00E556F4"/>
    <w:rsid w:val="00E9121E"/>
    <w:rsid w:val="00EC5F33"/>
    <w:rsid w:val="00ED36A0"/>
    <w:rsid w:val="00EE38E9"/>
    <w:rsid w:val="00EF6CCB"/>
    <w:rsid w:val="00F3563B"/>
    <w:rsid w:val="00F808F6"/>
    <w:rsid w:val="00F90C51"/>
    <w:rsid w:val="00FD5A43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1D05187A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12267-7BE2-4B2B-968E-6B3F4037C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11</cp:revision>
  <cp:lastPrinted>2017-07-26T08:17:00Z</cp:lastPrinted>
  <dcterms:created xsi:type="dcterms:W3CDTF">2018-04-18T08:18:00Z</dcterms:created>
  <dcterms:modified xsi:type="dcterms:W3CDTF">2020-10-01T08:42:00Z</dcterms:modified>
</cp:coreProperties>
</file>