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F0BFF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FEC048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C76DFE1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477761A0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49E91B61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3700149C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0ECC336E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4ADDB89C" w14:textId="77777777" w:rsidR="00C951E3" w:rsidRPr="00EE38E9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224DAEFB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192379A5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00FE61AC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39F5B5D6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0405022D" w14:textId="77777777" w:rsidTr="00115B8A">
        <w:trPr>
          <w:jc w:val="center"/>
        </w:trPr>
        <w:tc>
          <w:tcPr>
            <w:tcW w:w="2689" w:type="dxa"/>
          </w:tcPr>
          <w:p w14:paraId="193EA921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13EB1794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CF45245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2EC0F46D" w14:textId="77777777" w:rsidTr="00B54689">
        <w:trPr>
          <w:jc w:val="center"/>
        </w:trPr>
        <w:tc>
          <w:tcPr>
            <w:tcW w:w="9288" w:type="dxa"/>
            <w:gridSpan w:val="3"/>
          </w:tcPr>
          <w:p w14:paraId="4F313B68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3B6DC5CD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7990D7F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4A18E5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F7B7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119220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B9BFD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CCC3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C2C22B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3AD0B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C1F9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4E91D23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3D3F65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C8E8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101737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0F8BAC" w14:textId="77777777" w:rsidR="00D95CAB" w:rsidRPr="00066BE6" w:rsidRDefault="00D95CAB" w:rsidP="00E9121E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E9121E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3C05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AF11D3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B697E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9121E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81A9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EC0921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F9B0BF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8853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A5BAF2E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1CB0A60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DE9DE2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628BCB2C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A5C6DE0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EF0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0DB10841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966800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34209F4B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0FF8CA3B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7FE4967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B5E7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55AE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567300FD" w14:textId="77777777" w:rsidR="00B93EB5" w:rsidRDefault="00B93EB5" w:rsidP="00C57520">
      <w:pPr>
        <w:rPr>
          <w:sz w:val="20"/>
          <w:szCs w:val="20"/>
        </w:rPr>
      </w:pPr>
    </w:p>
    <w:p w14:paraId="14F9D5A9" w14:textId="77777777" w:rsidR="00C57520" w:rsidRPr="00EB4032" w:rsidRDefault="00C57520" w:rsidP="00C57520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4F866F83" w14:textId="77777777" w:rsidR="00C57520" w:rsidRDefault="00C57520" w:rsidP="00B93EB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7370DA7D" w14:textId="77777777" w:rsidR="00C57520" w:rsidRPr="00115B8A" w:rsidRDefault="00C57520" w:rsidP="00C57520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4B7AEED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6286FB6" w14:textId="77777777" w:rsidR="00B93EB5" w:rsidRDefault="00B93EB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8528444" w14:textId="77777777" w:rsidR="00B93EB5" w:rsidRDefault="00B93EB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0A8F4CD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CC43CFB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F644139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742711F4" w14:textId="77777777" w:rsidR="0094241B" w:rsidRPr="00066BE6" w:rsidRDefault="0094241B" w:rsidP="0094241B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LINEA VITA TEMPORANEA IRUDEK</w:t>
      </w:r>
    </w:p>
    <w:p w14:paraId="19E8AD5D" w14:textId="77777777" w:rsidR="008B4E07" w:rsidRDefault="008B4E07" w:rsidP="008B4E07">
      <w:pPr>
        <w:pStyle w:val="Nessunaspaziatura"/>
        <w:spacing w:line="240" w:lineRule="exact"/>
      </w:pPr>
    </w:p>
    <w:p w14:paraId="0E4F75AC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6"/>
        <w:gridCol w:w="1138"/>
        <w:gridCol w:w="1134"/>
      </w:tblGrid>
      <w:tr w:rsidR="008419CD" w:rsidRPr="005C4833" w14:paraId="4A398D59" w14:textId="77777777" w:rsidTr="00820819">
        <w:trPr>
          <w:trHeight w:val="162"/>
        </w:trPr>
        <w:tc>
          <w:tcPr>
            <w:tcW w:w="1170" w:type="dxa"/>
          </w:tcPr>
          <w:p w14:paraId="1961F365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6" w:type="dxa"/>
            <w:vMerge w:val="restart"/>
          </w:tcPr>
          <w:p w14:paraId="5DC32E19" w14:textId="77777777" w:rsidR="008419CD" w:rsidRPr="00066BE6" w:rsidRDefault="0094241B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94241B">
              <w:rPr>
                <w:b/>
                <w:sz w:val="18"/>
                <w:szCs w:val="18"/>
              </w:rPr>
              <w:t xml:space="preserve">LINEA VITA TEMPORANEA </w:t>
            </w:r>
            <w:r w:rsidR="008419CD" w:rsidRPr="0094241B">
              <w:rPr>
                <w:b/>
                <w:sz w:val="18"/>
                <w:szCs w:val="18"/>
              </w:rPr>
              <w:t>I</w:t>
            </w:r>
            <w:r w:rsidR="008419CD">
              <w:rPr>
                <w:b/>
                <w:sz w:val="18"/>
                <w:szCs w:val="18"/>
              </w:rPr>
              <w:t xml:space="preserve">RUDEK </w:t>
            </w:r>
          </w:p>
          <w:p w14:paraId="23CC6F11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2" w:type="dxa"/>
            <w:gridSpan w:val="2"/>
          </w:tcPr>
          <w:p w14:paraId="74CDADEC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11963345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4A3A3D" w:rsidRPr="005C4833" w14:paraId="26602652" w14:textId="77777777" w:rsidTr="00B714D8">
        <w:trPr>
          <w:trHeight w:val="25"/>
        </w:trPr>
        <w:tc>
          <w:tcPr>
            <w:tcW w:w="1170" w:type="dxa"/>
            <w:vMerge w:val="restart"/>
          </w:tcPr>
          <w:p w14:paraId="1CF05A6A" w14:textId="77777777" w:rsidR="004A3A3D" w:rsidRDefault="004A3A3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4BC94822" w14:textId="77777777" w:rsidR="004A3A3D" w:rsidRPr="00066BE6" w:rsidRDefault="004A3A3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6" w:type="dxa"/>
            <w:vMerge/>
          </w:tcPr>
          <w:p w14:paraId="03E11FF7" w14:textId="77777777"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6E93F183" w14:textId="77777777"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4" w:type="dxa"/>
          </w:tcPr>
          <w:p w14:paraId="3CA523EE" w14:textId="77777777"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4A3A3D" w:rsidRPr="005C4833" w14:paraId="34F5243E" w14:textId="77777777" w:rsidTr="005C1D21">
        <w:trPr>
          <w:trHeight w:val="27"/>
        </w:trPr>
        <w:tc>
          <w:tcPr>
            <w:tcW w:w="1170" w:type="dxa"/>
            <w:vMerge/>
          </w:tcPr>
          <w:p w14:paraId="51AAEEDB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59A23F2" w14:textId="77777777" w:rsidR="004A3A3D" w:rsidRPr="00F35FFC" w:rsidRDefault="004A3A3D" w:rsidP="0094241B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1° CONTROLLO - Ciascuna </w:t>
            </w:r>
            <w:r w:rsidR="0094241B">
              <w:rPr>
                <w:rFonts w:cs="ArialNarrow"/>
                <w:color w:val="333333"/>
                <w:sz w:val="18"/>
                <w:szCs w:val="18"/>
              </w:rPr>
              <w:t>linea vita temporanea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2" w:type="dxa"/>
            <w:gridSpan w:val="2"/>
          </w:tcPr>
          <w:p w14:paraId="2561D355" w14:textId="77777777" w:rsidR="004A3A3D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00F85C2A" w14:textId="77777777" w:rsidTr="00AB2D26">
        <w:trPr>
          <w:trHeight w:val="22"/>
        </w:trPr>
        <w:tc>
          <w:tcPr>
            <w:tcW w:w="1170" w:type="dxa"/>
            <w:vMerge/>
          </w:tcPr>
          <w:p w14:paraId="3B7C397D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7B63785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etichetta identificativa conforme alla norma EN 365</w:t>
            </w:r>
          </w:p>
        </w:tc>
        <w:tc>
          <w:tcPr>
            <w:tcW w:w="1138" w:type="dxa"/>
          </w:tcPr>
          <w:p w14:paraId="147CAB42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C2B076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63F26D7B" w14:textId="77777777" w:rsidTr="00AB2D26">
        <w:trPr>
          <w:trHeight w:val="22"/>
        </w:trPr>
        <w:tc>
          <w:tcPr>
            <w:tcW w:w="1170" w:type="dxa"/>
            <w:vMerge/>
          </w:tcPr>
          <w:p w14:paraId="52F45AB3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03485BA6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09F0AD59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36F21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3E4578A4" w14:textId="77777777" w:rsidTr="00AB2D26">
        <w:trPr>
          <w:trHeight w:val="22"/>
        </w:trPr>
        <w:tc>
          <w:tcPr>
            <w:tcW w:w="1170" w:type="dxa"/>
            <w:vMerge/>
          </w:tcPr>
          <w:p w14:paraId="665EF274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388461F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7DF7085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09210C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64730C5C" w14:textId="77777777" w:rsidTr="00AB2D26">
        <w:trPr>
          <w:trHeight w:val="22"/>
        </w:trPr>
        <w:tc>
          <w:tcPr>
            <w:tcW w:w="1170" w:type="dxa"/>
            <w:vMerge/>
          </w:tcPr>
          <w:p w14:paraId="0A31F6A9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9D06505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numero di lotto </w:t>
            </w:r>
          </w:p>
        </w:tc>
        <w:tc>
          <w:tcPr>
            <w:tcW w:w="1138" w:type="dxa"/>
          </w:tcPr>
          <w:p w14:paraId="0AC0506E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DA36C0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62772844" w14:textId="77777777" w:rsidTr="00AB2D26">
        <w:trPr>
          <w:trHeight w:val="22"/>
        </w:trPr>
        <w:tc>
          <w:tcPr>
            <w:tcW w:w="1170" w:type="dxa"/>
            <w:vMerge/>
          </w:tcPr>
          <w:p w14:paraId="2CAE107F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CBBA145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35269255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C89E8C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5B44357A" w14:textId="77777777" w:rsidTr="00AB2D26">
        <w:trPr>
          <w:trHeight w:val="22"/>
        </w:trPr>
        <w:tc>
          <w:tcPr>
            <w:tcW w:w="1170" w:type="dxa"/>
            <w:vMerge/>
          </w:tcPr>
          <w:p w14:paraId="10509684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EAB094F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0291273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9A4B37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93E8668" w14:textId="77777777" w:rsidTr="00AB2D26">
        <w:trPr>
          <w:trHeight w:val="22"/>
        </w:trPr>
        <w:tc>
          <w:tcPr>
            <w:tcW w:w="1170" w:type="dxa"/>
            <w:vMerge/>
          </w:tcPr>
          <w:p w14:paraId="62C47883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65028B6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6C368FE7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3B7D31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558844D4" w14:textId="77777777" w:rsidTr="00F228F5">
        <w:trPr>
          <w:trHeight w:val="22"/>
        </w:trPr>
        <w:tc>
          <w:tcPr>
            <w:tcW w:w="1170" w:type="dxa"/>
            <w:vMerge/>
          </w:tcPr>
          <w:p w14:paraId="6EB73A2A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063F5D2A" w14:textId="761B0EC7" w:rsidR="004A3A3D" w:rsidRPr="00F35FFC" w:rsidRDefault="004A3A3D" w:rsidP="009F4F4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2° CONTROLLO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della presenza dei componenti 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>obbligatori:</w:t>
            </w:r>
          </w:p>
        </w:tc>
        <w:tc>
          <w:tcPr>
            <w:tcW w:w="2272" w:type="dxa"/>
            <w:gridSpan w:val="2"/>
          </w:tcPr>
          <w:p w14:paraId="47E5CA22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5AD04E8C" w14:textId="77777777" w:rsidTr="00820819">
        <w:trPr>
          <w:trHeight w:val="20"/>
        </w:trPr>
        <w:tc>
          <w:tcPr>
            <w:tcW w:w="1170" w:type="dxa"/>
            <w:vMerge/>
          </w:tcPr>
          <w:p w14:paraId="67C567FB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1B3308C3" w14:textId="77777777" w:rsidR="004A3A3D" w:rsidRPr="00F35FFC" w:rsidRDefault="009F4F47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cinghie</w:t>
            </w:r>
          </w:p>
        </w:tc>
        <w:tc>
          <w:tcPr>
            <w:tcW w:w="1138" w:type="dxa"/>
          </w:tcPr>
          <w:p w14:paraId="0FE3EEFE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544B0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9720FBF" w14:textId="77777777" w:rsidTr="00820819">
        <w:trPr>
          <w:trHeight w:val="20"/>
        </w:trPr>
        <w:tc>
          <w:tcPr>
            <w:tcW w:w="1170" w:type="dxa"/>
            <w:vMerge/>
          </w:tcPr>
          <w:p w14:paraId="0462315F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460CBB30" w14:textId="77777777" w:rsidR="004A3A3D" w:rsidRPr="00F35FFC" w:rsidRDefault="009F4F47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tenditore</w:t>
            </w:r>
          </w:p>
        </w:tc>
        <w:tc>
          <w:tcPr>
            <w:tcW w:w="1138" w:type="dxa"/>
          </w:tcPr>
          <w:p w14:paraId="71760AA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84CB24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1228CF4D" w14:textId="77777777" w:rsidTr="00820819">
        <w:trPr>
          <w:trHeight w:val="20"/>
        </w:trPr>
        <w:tc>
          <w:tcPr>
            <w:tcW w:w="1170" w:type="dxa"/>
            <w:vMerge/>
          </w:tcPr>
          <w:p w14:paraId="27D31344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796DB5C" w14:textId="77777777" w:rsidR="004A3A3D" w:rsidRPr="00F35FFC" w:rsidRDefault="009F4F47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moschettoni</w:t>
            </w:r>
          </w:p>
        </w:tc>
        <w:tc>
          <w:tcPr>
            <w:tcW w:w="1138" w:type="dxa"/>
          </w:tcPr>
          <w:p w14:paraId="216A5973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F66261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12AF40B0" w14:textId="77777777" w:rsidTr="00820819">
        <w:trPr>
          <w:trHeight w:val="20"/>
        </w:trPr>
        <w:tc>
          <w:tcPr>
            <w:tcW w:w="1170" w:type="dxa"/>
            <w:vMerge/>
          </w:tcPr>
          <w:p w14:paraId="42A568F5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EB84A61" w14:textId="77777777" w:rsidR="004A3A3D" w:rsidRPr="00F35FFC" w:rsidRDefault="009F4F47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custodia di traspor</w:t>
            </w:r>
            <w:r w:rsidR="004A3A3D" w:rsidRPr="00F35FFC">
              <w:rPr>
                <w:rFonts w:cs="ArialNarrow"/>
                <w:color w:val="333333"/>
                <w:sz w:val="18"/>
                <w:szCs w:val="18"/>
              </w:rPr>
              <w:t>to</w:t>
            </w:r>
          </w:p>
        </w:tc>
        <w:tc>
          <w:tcPr>
            <w:tcW w:w="1138" w:type="dxa"/>
          </w:tcPr>
          <w:p w14:paraId="5F0A6119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3BF192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6FA8C0F7" w14:textId="77777777" w:rsidTr="00EF5E01">
        <w:trPr>
          <w:trHeight w:val="20"/>
        </w:trPr>
        <w:tc>
          <w:tcPr>
            <w:tcW w:w="1170" w:type="dxa"/>
            <w:vMerge/>
          </w:tcPr>
          <w:p w14:paraId="685160D3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14FC6409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3° CONTROLLO - Verifica dello stato generale di tutte le cinghie:</w:t>
            </w:r>
          </w:p>
        </w:tc>
        <w:tc>
          <w:tcPr>
            <w:tcW w:w="2272" w:type="dxa"/>
            <w:gridSpan w:val="2"/>
          </w:tcPr>
          <w:p w14:paraId="3196578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0CF8F84F" w14:textId="77777777" w:rsidTr="00820819">
        <w:trPr>
          <w:trHeight w:val="20"/>
        </w:trPr>
        <w:tc>
          <w:tcPr>
            <w:tcW w:w="1170" w:type="dxa"/>
            <w:vMerge/>
          </w:tcPr>
          <w:p w14:paraId="37FFA54A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574CE8A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strappi e tagli</w:t>
            </w:r>
          </w:p>
        </w:tc>
        <w:tc>
          <w:tcPr>
            <w:tcW w:w="1138" w:type="dxa"/>
          </w:tcPr>
          <w:p w14:paraId="4D2468FC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C781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5E6C0587" w14:textId="77777777" w:rsidTr="00820819">
        <w:trPr>
          <w:trHeight w:val="20"/>
        </w:trPr>
        <w:tc>
          <w:tcPr>
            <w:tcW w:w="1170" w:type="dxa"/>
            <w:vMerge/>
          </w:tcPr>
          <w:p w14:paraId="465AA745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1ECFE13A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usure in superficie dovute a sfregamento</w:t>
            </w:r>
          </w:p>
        </w:tc>
        <w:tc>
          <w:tcPr>
            <w:tcW w:w="1138" w:type="dxa"/>
          </w:tcPr>
          <w:p w14:paraId="28003BC6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01DC45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6C04D6BC" w14:textId="77777777" w:rsidTr="004A3A3D">
        <w:trPr>
          <w:trHeight w:val="150"/>
        </w:trPr>
        <w:tc>
          <w:tcPr>
            <w:tcW w:w="1170" w:type="dxa"/>
            <w:vMerge/>
          </w:tcPr>
          <w:p w14:paraId="711CEA4D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D557924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perforazioni </w:t>
            </w:r>
          </w:p>
        </w:tc>
        <w:tc>
          <w:tcPr>
            <w:tcW w:w="1138" w:type="dxa"/>
          </w:tcPr>
          <w:p w14:paraId="53154CF1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35A4EC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3B07A15C" w14:textId="77777777" w:rsidTr="00820819">
        <w:trPr>
          <w:trHeight w:val="150"/>
        </w:trPr>
        <w:tc>
          <w:tcPr>
            <w:tcW w:w="1170" w:type="dxa"/>
            <w:vMerge/>
          </w:tcPr>
          <w:p w14:paraId="10AEE4CF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08C8C14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4AE69B8E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EA6A96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17E3B34A" w14:textId="77777777" w:rsidTr="00327AE0">
        <w:trPr>
          <w:trHeight w:val="20"/>
        </w:trPr>
        <w:tc>
          <w:tcPr>
            <w:tcW w:w="1170" w:type="dxa"/>
            <w:vMerge/>
          </w:tcPr>
          <w:p w14:paraId="2EC607FC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E2D25E9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4° CONTROLLO - Verifica di tutte le cuciture:</w:t>
            </w:r>
          </w:p>
        </w:tc>
        <w:tc>
          <w:tcPr>
            <w:tcW w:w="2272" w:type="dxa"/>
            <w:gridSpan w:val="2"/>
          </w:tcPr>
          <w:p w14:paraId="251453E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4AFC02F8" w14:textId="77777777" w:rsidTr="00820819">
        <w:trPr>
          <w:trHeight w:val="20"/>
        </w:trPr>
        <w:tc>
          <w:tcPr>
            <w:tcW w:w="1170" w:type="dxa"/>
            <w:vMerge/>
          </w:tcPr>
          <w:p w14:paraId="1561E6B7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7DCC33C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presenza di tagli o sfilacciature</w:t>
            </w:r>
          </w:p>
        </w:tc>
        <w:tc>
          <w:tcPr>
            <w:tcW w:w="1138" w:type="dxa"/>
          </w:tcPr>
          <w:p w14:paraId="1B3ABCF3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6F7C30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59CE3A9" w14:textId="77777777" w:rsidTr="008D6E4E">
        <w:trPr>
          <w:trHeight w:val="20"/>
        </w:trPr>
        <w:tc>
          <w:tcPr>
            <w:tcW w:w="1170" w:type="dxa"/>
            <w:vMerge/>
          </w:tcPr>
          <w:p w14:paraId="410AD383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7612640" w14:textId="77777777" w:rsidR="004A3A3D" w:rsidRPr="00F35FFC" w:rsidRDefault="004A3A3D" w:rsidP="0099732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5° CONTROLLO - Verifica degli elementi metallici (</w:t>
            </w:r>
            <w:r w:rsidR="00997326">
              <w:rPr>
                <w:rFonts w:cs="ArialNarrow"/>
                <w:color w:val="333333"/>
                <w:sz w:val="18"/>
                <w:szCs w:val="18"/>
              </w:rPr>
              <w:t>moschettoni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, </w:t>
            </w:r>
            <w:r w:rsidR="00997326">
              <w:rPr>
                <w:rFonts w:cs="ArialNarrow"/>
                <w:color w:val="333333"/>
                <w:sz w:val="18"/>
                <w:szCs w:val="18"/>
              </w:rPr>
              <w:t>tenditore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>, …):</w:t>
            </w:r>
          </w:p>
        </w:tc>
        <w:tc>
          <w:tcPr>
            <w:tcW w:w="2272" w:type="dxa"/>
            <w:gridSpan w:val="2"/>
          </w:tcPr>
          <w:p w14:paraId="4505410A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997326" w:rsidRPr="005C4833" w14:paraId="4AF3B5B6" w14:textId="77777777" w:rsidTr="00820819">
        <w:trPr>
          <w:trHeight w:val="20"/>
        </w:trPr>
        <w:tc>
          <w:tcPr>
            <w:tcW w:w="1170" w:type="dxa"/>
            <w:vMerge/>
          </w:tcPr>
          <w:p w14:paraId="1ED6D218" w14:textId="77777777" w:rsidR="00997326" w:rsidRPr="00066BE6" w:rsidRDefault="00997326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2469466" w14:textId="77777777" w:rsidR="00997326" w:rsidRPr="00F35FFC" w:rsidRDefault="00997326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deformazione </w:t>
            </w:r>
            <w:r>
              <w:rPr>
                <w:rFonts w:cs="ArialNarrow"/>
                <w:color w:val="333333"/>
                <w:sz w:val="18"/>
                <w:szCs w:val="18"/>
              </w:rPr>
              <w:t>dei moschettoni</w:t>
            </w:r>
          </w:p>
        </w:tc>
        <w:tc>
          <w:tcPr>
            <w:tcW w:w="1138" w:type="dxa"/>
          </w:tcPr>
          <w:p w14:paraId="58B7D0F0" w14:textId="77777777" w:rsidR="00997326" w:rsidRPr="00E9121E" w:rsidRDefault="00997326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D776C2" w14:textId="77777777" w:rsidR="00997326" w:rsidRPr="00E9121E" w:rsidRDefault="00997326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97326" w:rsidRPr="005C4833" w14:paraId="1B485705" w14:textId="77777777" w:rsidTr="00820819">
        <w:trPr>
          <w:trHeight w:val="20"/>
        </w:trPr>
        <w:tc>
          <w:tcPr>
            <w:tcW w:w="1170" w:type="dxa"/>
            <w:vMerge/>
          </w:tcPr>
          <w:p w14:paraId="028EDAAB" w14:textId="77777777" w:rsidR="00997326" w:rsidRPr="00066BE6" w:rsidRDefault="00997326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D67738A" w14:textId="77777777" w:rsidR="00997326" w:rsidRPr="00F35FFC" w:rsidRDefault="00997326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>
              <w:rPr>
                <w:rFonts w:cs="ArialNarrow"/>
                <w:color w:val="333333"/>
                <w:sz w:val="18"/>
                <w:szCs w:val="18"/>
              </w:rPr>
              <w:t>del metallo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</w:t>
            </w:r>
            <w:r>
              <w:rPr>
                <w:rFonts w:cs="ArialNarrow"/>
                <w:color w:val="333333"/>
                <w:sz w:val="18"/>
                <w:szCs w:val="18"/>
              </w:rPr>
              <w:t>i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moschetton</w:t>
            </w:r>
            <w:r>
              <w:rPr>
                <w:rFonts w:cs="ArialNarrow"/>
                <w:color w:val="333333"/>
                <w:sz w:val="18"/>
                <w:szCs w:val="18"/>
              </w:rPr>
              <w:t>i</w:t>
            </w:r>
          </w:p>
        </w:tc>
        <w:tc>
          <w:tcPr>
            <w:tcW w:w="1138" w:type="dxa"/>
          </w:tcPr>
          <w:p w14:paraId="44C84F6C" w14:textId="77777777" w:rsidR="00997326" w:rsidRPr="00E9121E" w:rsidRDefault="00997326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9BCE5B" w14:textId="77777777" w:rsidR="00997326" w:rsidRPr="00E9121E" w:rsidRDefault="00997326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97326" w:rsidRPr="005C4833" w14:paraId="087DFBCB" w14:textId="77777777" w:rsidTr="00820819">
        <w:trPr>
          <w:trHeight w:val="20"/>
        </w:trPr>
        <w:tc>
          <w:tcPr>
            <w:tcW w:w="1170" w:type="dxa"/>
            <w:vMerge/>
          </w:tcPr>
          <w:p w14:paraId="413F2C1D" w14:textId="77777777" w:rsidR="00997326" w:rsidRPr="00066BE6" w:rsidRDefault="00997326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F8C3173" w14:textId="77777777" w:rsidR="00997326" w:rsidRPr="00F35FFC" w:rsidRDefault="00997326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cattiv</w:t>
            </w:r>
            <w:r>
              <w:rPr>
                <w:rFonts w:cs="ArialNarrow"/>
                <w:color w:val="333333"/>
                <w:sz w:val="18"/>
                <w:szCs w:val="18"/>
              </w:rPr>
              <w:t>o funzionamento dei moschettoni</w:t>
            </w:r>
          </w:p>
        </w:tc>
        <w:tc>
          <w:tcPr>
            <w:tcW w:w="1138" w:type="dxa"/>
          </w:tcPr>
          <w:p w14:paraId="3051C53F" w14:textId="77777777" w:rsidR="00997326" w:rsidRPr="00E9121E" w:rsidRDefault="00997326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08CBC4" w14:textId="77777777" w:rsidR="00997326" w:rsidRPr="00E9121E" w:rsidRDefault="00997326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97326" w:rsidRPr="005C4833" w14:paraId="4295BC83" w14:textId="77777777" w:rsidTr="00820819">
        <w:trPr>
          <w:trHeight w:val="20"/>
        </w:trPr>
        <w:tc>
          <w:tcPr>
            <w:tcW w:w="1170" w:type="dxa"/>
            <w:vMerge/>
          </w:tcPr>
          <w:p w14:paraId="64314933" w14:textId="77777777" w:rsidR="00997326" w:rsidRPr="00066BE6" w:rsidRDefault="00997326" w:rsidP="009973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1D21B0B" w14:textId="77777777" w:rsidR="00997326" w:rsidRPr="00F35FFC" w:rsidRDefault="00997326" w:rsidP="0099732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deformazione </w:t>
            </w:r>
            <w:r>
              <w:rPr>
                <w:rFonts w:cs="ArialNarrow"/>
                <w:color w:val="333333"/>
                <w:sz w:val="18"/>
                <w:szCs w:val="18"/>
              </w:rPr>
              <w:t>del tenditore</w:t>
            </w:r>
          </w:p>
        </w:tc>
        <w:tc>
          <w:tcPr>
            <w:tcW w:w="1138" w:type="dxa"/>
          </w:tcPr>
          <w:p w14:paraId="046455F5" w14:textId="77777777" w:rsidR="00997326" w:rsidRPr="00E9121E" w:rsidRDefault="00997326" w:rsidP="009973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424D21" w14:textId="77777777" w:rsidR="00997326" w:rsidRPr="00E9121E" w:rsidRDefault="00997326" w:rsidP="009973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97326" w:rsidRPr="005C4833" w14:paraId="364FDAA8" w14:textId="77777777" w:rsidTr="00AB2D26">
        <w:trPr>
          <w:trHeight w:val="75"/>
        </w:trPr>
        <w:tc>
          <w:tcPr>
            <w:tcW w:w="1170" w:type="dxa"/>
            <w:vMerge/>
          </w:tcPr>
          <w:p w14:paraId="056DB90C" w14:textId="77777777" w:rsidR="00997326" w:rsidRPr="00066BE6" w:rsidRDefault="00997326" w:rsidP="009973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D60B176" w14:textId="77777777" w:rsidR="00997326" w:rsidRPr="00F35FFC" w:rsidRDefault="00997326" w:rsidP="0099732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cor</w:t>
            </w:r>
            <w:r>
              <w:rPr>
                <w:rFonts w:cs="ArialNarrow"/>
                <w:color w:val="333333"/>
                <w:sz w:val="18"/>
                <w:szCs w:val="18"/>
              </w:rPr>
              <w:t>rosione/usura del metallo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</w:t>
            </w:r>
            <w:r>
              <w:rPr>
                <w:rFonts w:cs="ArialNarrow"/>
                <w:color w:val="333333"/>
                <w:sz w:val="18"/>
                <w:szCs w:val="18"/>
              </w:rPr>
              <w:t>l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tenditore</w:t>
            </w:r>
          </w:p>
        </w:tc>
        <w:tc>
          <w:tcPr>
            <w:tcW w:w="1138" w:type="dxa"/>
          </w:tcPr>
          <w:p w14:paraId="6184ED3B" w14:textId="77777777" w:rsidR="00997326" w:rsidRPr="00E9121E" w:rsidRDefault="00997326" w:rsidP="009973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8DE9D1" w14:textId="77777777" w:rsidR="00997326" w:rsidRPr="00E9121E" w:rsidRDefault="00997326" w:rsidP="009973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997326" w:rsidRPr="005C4833" w14:paraId="4082AA1C" w14:textId="77777777" w:rsidTr="00820819">
        <w:trPr>
          <w:trHeight w:val="75"/>
        </w:trPr>
        <w:tc>
          <w:tcPr>
            <w:tcW w:w="1170" w:type="dxa"/>
            <w:vMerge/>
          </w:tcPr>
          <w:p w14:paraId="30842FCE" w14:textId="77777777" w:rsidR="00997326" w:rsidRPr="00066BE6" w:rsidRDefault="00997326" w:rsidP="009973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A2AC455" w14:textId="77777777" w:rsidR="00997326" w:rsidRPr="00F35FFC" w:rsidRDefault="00997326" w:rsidP="0099732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cattiv</w:t>
            </w:r>
            <w:r>
              <w:rPr>
                <w:rFonts w:cs="ArialNarrow"/>
                <w:color w:val="333333"/>
                <w:sz w:val="18"/>
                <w:szCs w:val="18"/>
              </w:rPr>
              <w:t>o funzionamento del tenditore</w:t>
            </w:r>
          </w:p>
        </w:tc>
        <w:tc>
          <w:tcPr>
            <w:tcW w:w="1138" w:type="dxa"/>
          </w:tcPr>
          <w:p w14:paraId="35BACA32" w14:textId="77777777" w:rsidR="00997326" w:rsidRPr="00E9121E" w:rsidRDefault="00997326" w:rsidP="009973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EBA76B" w14:textId="77777777" w:rsidR="00997326" w:rsidRPr="00E9121E" w:rsidRDefault="00997326" w:rsidP="009973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FC4BFC6" w14:textId="77777777" w:rsidR="008B4E07" w:rsidRDefault="008B4E07" w:rsidP="008B4E07"/>
    <w:p w14:paraId="69FDF355" w14:textId="77777777" w:rsidR="0094241B" w:rsidRDefault="0094241B" w:rsidP="008B4E07"/>
    <w:p w14:paraId="4E6CED01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85A957" w14:textId="77777777" w:rsidR="00053A4E" w:rsidRDefault="00053A4E" w:rsidP="008B4E07">
      <w:pPr>
        <w:spacing w:after="0" w:line="240" w:lineRule="auto"/>
      </w:pPr>
      <w:r>
        <w:separator/>
      </w:r>
    </w:p>
  </w:endnote>
  <w:endnote w:type="continuationSeparator" w:id="0">
    <w:p w14:paraId="740E5BB3" w14:textId="77777777" w:rsidR="00053A4E" w:rsidRDefault="00053A4E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7C8311" w14:textId="0712D22C" w:rsidR="008B4E07" w:rsidRDefault="003A6DB6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CD1322" w14:textId="77777777" w:rsidR="00053A4E" w:rsidRDefault="00053A4E" w:rsidP="008B4E07">
      <w:pPr>
        <w:spacing w:after="0" w:line="240" w:lineRule="auto"/>
      </w:pPr>
      <w:r>
        <w:separator/>
      </w:r>
    </w:p>
  </w:footnote>
  <w:footnote w:type="continuationSeparator" w:id="0">
    <w:p w14:paraId="6AFD398E" w14:textId="77777777" w:rsidR="00053A4E" w:rsidRDefault="00053A4E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B9FDE" w14:textId="77777777" w:rsidR="00B57118" w:rsidRDefault="00A175F4">
    <w:pPr>
      <w:pStyle w:val="Intestazione"/>
    </w:pPr>
    <w:r>
      <w:rPr>
        <w:noProof/>
        <w:lang w:eastAsia="it-IT"/>
      </w:rPr>
      <w:pict w14:anchorId="2A3D94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51922" o:spid="_x0000_s2056" type="#_x0000_t75" style="position:absolute;margin-left:0;margin-top:0;width:481.8pt;height:470.9pt;z-index:-251655168;mso-position-horizontal:center;mso-position-horizontal-relative:margin;mso-position-vertical:center;mso-position-vertical-relative:margin" o:allowincell="f">
          <v:imagedata r:id="rId1" o:title="LINEA VITA 20 M  X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493FA" w14:textId="77777777" w:rsidR="008B4E07" w:rsidRDefault="00674912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1780F46E" wp14:editId="1D59ADC7">
          <wp:simplePos x="0" y="0"/>
          <wp:positionH relativeFrom="column">
            <wp:posOffset>4747260</wp:posOffset>
          </wp:positionH>
          <wp:positionV relativeFrom="paragraph">
            <wp:posOffset>-186690</wp:posOffset>
          </wp:positionV>
          <wp:extent cx="1390650" cy="558800"/>
          <wp:effectExtent l="0" t="0" r="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558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75F4">
      <w:rPr>
        <w:noProof/>
        <w:lang w:eastAsia="it-IT"/>
      </w:rPr>
      <w:pict w14:anchorId="7D7FC8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51923" o:spid="_x0000_s2057" type="#_x0000_t75" style="position:absolute;margin-left:0;margin-top:0;width:481.8pt;height:470.9pt;z-index:-251654144;mso-position-horizontal:center;mso-position-horizontal-relative:margin;mso-position-vertical:center;mso-position-vertical-relative:margin" o:allowincell="f">
          <v:imagedata r:id="rId2" o:title="LINEA VITA 20 M  X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BC3F9" w14:textId="77777777" w:rsidR="00B57118" w:rsidRDefault="00A175F4">
    <w:pPr>
      <w:pStyle w:val="Intestazione"/>
    </w:pPr>
    <w:r>
      <w:rPr>
        <w:noProof/>
        <w:lang w:eastAsia="it-IT"/>
      </w:rPr>
      <w:pict w14:anchorId="2A2BB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51921" o:spid="_x0000_s2055" type="#_x0000_t75" style="position:absolute;margin-left:0;margin-top:0;width:481.8pt;height:470.9pt;z-index:-251656192;mso-position-horizontal:center;mso-position-horizontal-relative:margin;mso-position-vertical:center;mso-position-vertical-relative:margin" o:allowincell="f">
          <v:imagedata r:id="rId1" o:title="LINEA VITA 20 M  X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06052"/>
    <w:rsid w:val="00035DEB"/>
    <w:rsid w:val="00037BA5"/>
    <w:rsid w:val="00053A4E"/>
    <w:rsid w:val="00062B83"/>
    <w:rsid w:val="00066BE6"/>
    <w:rsid w:val="00097794"/>
    <w:rsid w:val="000D3630"/>
    <w:rsid w:val="000F0D8E"/>
    <w:rsid w:val="00115B8A"/>
    <w:rsid w:val="00125A38"/>
    <w:rsid w:val="001717F2"/>
    <w:rsid w:val="00207843"/>
    <w:rsid w:val="002136AB"/>
    <w:rsid w:val="00217F92"/>
    <w:rsid w:val="00235FFC"/>
    <w:rsid w:val="002443BE"/>
    <w:rsid w:val="002533BB"/>
    <w:rsid w:val="0025390B"/>
    <w:rsid w:val="002A6D6A"/>
    <w:rsid w:val="002F40E2"/>
    <w:rsid w:val="00305D2C"/>
    <w:rsid w:val="00334431"/>
    <w:rsid w:val="003364ED"/>
    <w:rsid w:val="00337FA2"/>
    <w:rsid w:val="00390B85"/>
    <w:rsid w:val="003A07B4"/>
    <w:rsid w:val="003A6DB6"/>
    <w:rsid w:val="003B3337"/>
    <w:rsid w:val="003B6066"/>
    <w:rsid w:val="003D5579"/>
    <w:rsid w:val="003E1D9A"/>
    <w:rsid w:val="004113AE"/>
    <w:rsid w:val="004527A0"/>
    <w:rsid w:val="004558F8"/>
    <w:rsid w:val="0045744E"/>
    <w:rsid w:val="00477B37"/>
    <w:rsid w:val="004A3A3D"/>
    <w:rsid w:val="004B34D7"/>
    <w:rsid w:val="004E29FF"/>
    <w:rsid w:val="00526575"/>
    <w:rsid w:val="00555B11"/>
    <w:rsid w:val="00631DBD"/>
    <w:rsid w:val="00641608"/>
    <w:rsid w:val="00674912"/>
    <w:rsid w:val="00702334"/>
    <w:rsid w:val="00710291"/>
    <w:rsid w:val="00820819"/>
    <w:rsid w:val="008419CD"/>
    <w:rsid w:val="008534F9"/>
    <w:rsid w:val="008604B4"/>
    <w:rsid w:val="008A3EFB"/>
    <w:rsid w:val="008B4C73"/>
    <w:rsid w:val="008B4E07"/>
    <w:rsid w:val="008E4BB6"/>
    <w:rsid w:val="009246D0"/>
    <w:rsid w:val="0094241B"/>
    <w:rsid w:val="00984F2C"/>
    <w:rsid w:val="00997326"/>
    <w:rsid w:val="009C0345"/>
    <w:rsid w:val="009E1298"/>
    <w:rsid w:val="009E5B95"/>
    <w:rsid w:val="009F4F47"/>
    <w:rsid w:val="00A13878"/>
    <w:rsid w:val="00A175F4"/>
    <w:rsid w:val="00A3604B"/>
    <w:rsid w:val="00A9001C"/>
    <w:rsid w:val="00AB2D26"/>
    <w:rsid w:val="00AF65CE"/>
    <w:rsid w:val="00B57118"/>
    <w:rsid w:val="00B6225C"/>
    <w:rsid w:val="00B714D8"/>
    <w:rsid w:val="00B8335A"/>
    <w:rsid w:val="00B93EB5"/>
    <w:rsid w:val="00BC7A2A"/>
    <w:rsid w:val="00BE5D44"/>
    <w:rsid w:val="00C43F70"/>
    <w:rsid w:val="00C57520"/>
    <w:rsid w:val="00C951E3"/>
    <w:rsid w:val="00D212D6"/>
    <w:rsid w:val="00D64273"/>
    <w:rsid w:val="00D83B94"/>
    <w:rsid w:val="00D95CAB"/>
    <w:rsid w:val="00E019C9"/>
    <w:rsid w:val="00E556F4"/>
    <w:rsid w:val="00E9121E"/>
    <w:rsid w:val="00EC5F33"/>
    <w:rsid w:val="00ED36A0"/>
    <w:rsid w:val="00EE38E9"/>
    <w:rsid w:val="00EF6CCB"/>
    <w:rsid w:val="00EF6F41"/>
    <w:rsid w:val="00F3563B"/>
    <w:rsid w:val="00F808F6"/>
    <w:rsid w:val="00F90C51"/>
    <w:rsid w:val="00FA529D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1C271DD2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DC95C-7CF0-4C78-A5FF-E453FD148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11</cp:revision>
  <cp:lastPrinted>2017-07-26T08:17:00Z</cp:lastPrinted>
  <dcterms:created xsi:type="dcterms:W3CDTF">2018-04-17T10:24:00Z</dcterms:created>
  <dcterms:modified xsi:type="dcterms:W3CDTF">2020-10-01T08:42:00Z</dcterms:modified>
</cp:coreProperties>
</file>