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AD" w:rsidRPr="00360205" w:rsidRDefault="00C96E14">
      <w:r w:rsidRPr="00C96E14">
        <w:rPr>
          <w:b/>
          <w:u w:val="single"/>
        </w:rPr>
        <w:t>CITIES</w:t>
      </w:r>
      <w:r w:rsidR="00360205">
        <w:t>: 6 variáveis (1 numérica e 6 categóricas) e 63 observações</w:t>
      </w:r>
      <w:r w:rsidR="0081319E">
        <w:t>, sem valores em falta</w:t>
      </w:r>
    </w:p>
    <w:p w:rsidR="00C96E14" w:rsidRDefault="00C96E14">
      <w:r>
        <w:t xml:space="preserve">- </w:t>
      </w:r>
      <w:proofErr w:type="spellStart"/>
      <w:proofErr w:type="gramStart"/>
      <w:r>
        <w:t>store_id</w:t>
      </w:r>
      <w:proofErr w:type="spellEnd"/>
      <w:proofErr w:type="gramEnd"/>
      <w:r>
        <w:t xml:space="preserve">: alfanumérico com identificação da loja, </w:t>
      </w:r>
      <w:r w:rsidR="0081319E">
        <w:t xml:space="preserve">63 </w:t>
      </w:r>
      <w:r>
        <w:t>valores distintos</w:t>
      </w:r>
    </w:p>
    <w:p w:rsidR="00C96E14" w:rsidRDefault="00C96E14">
      <w:r>
        <w:t xml:space="preserve">- </w:t>
      </w:r>
      <w:proofErr w:type="spellStart"/>
      <w:proofErr w:type="gramStart"/>
      <w:r>
        <w:t>storetype_id</w:t>
      </w:r>
      <w:proofErr w:type="spellEnd"/>
      <w:proofErr w:type="gramEnd"/>
      <w:r>
        <w:t xml:space="preserve">: alfanumérico com identificação do tipo de loja, </w:t>
      </w:r>
      <w:r w:rsidR="0081319E">
        <w:t xml:space="preserve">4 </w:t>
      </w:r>
      <w:r>
        <w:t>valores distintos</w:t>
      </w:r>
    </w:p>
    <w:p w:rsidR="0081319E" w:rsidRDefault="0081319E">
      <w:r>
        <w:tab/>
      </w:r>
      <w:r w:rsidRPr="0081319E">
        <w:rPr>
          <w:noProof/>
          <w:lang w:eastAsia="pt-PT"/>
        </w:rPr>
        <w:drawing>
          <wp:inline distT="0" distB="0" distL="0" distR="0" wp14:anchorId="3C746B21" wp14:editId="52634D40">
            <wp:extent cx="3840479" cy="739001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812" cy="7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31" w:rsidRDefault="00963A31">
      <w:r>
        <w:t xml:space="preserve">- </w:t>
      </w:r>
      <w:proofErr w:type="spellStart"/>
      <w:proofErr w:type="gramStart"/>
      <w:r>
        <w:t>store_size</w:t>
      </w:r>
      <w:proofErr w:type="spellEnd"/>
      <w:proofErr w:type="gramEnd"/>
      <w:r>
        <w:t xml:space="preserve">: numérico </w:t>
      </w:r>
      <w:r w:rsidR="002A7D9C">
        <w:t>(real</w:t>
      </w:r>
      <w:r>
        <w:t>) com o tamanho da loja, 32 valores distintos</w:t>
      </w:r>
    </w:p>
    <w:p w:rsidR="00963A31" w:rsidRDefault="00963A31">
      <w:r w:rsidRPr="00963A31">
        <w:rPr>
          <w:noProof/>
          <w:lang w:eastAsia="pt-PT"/>
        </w:rPr>
        <w:drawing>
          <wp:inline distT="0" distB="0" distL="0" distR="0" wp14:anchorId="384A7262" wp14:editId="65EB544C">
            <wp:extent cx="5400040" cy="2075575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4E" w:rsidRDefault="00963A31">
      <w:r>
        <w:t xml:space="preserve">- </w:t>
      </w:r>
      <w:proofErr w:type="spellStart"/>
      <w:proofErr w:type="gramStart"/>
      <w:r>
        <w:t>city_id_old</w:t>
      </w:r>
      <w:proofErr w:type="spellEnd"/>
      <w:proofErr w:type="gramEnd"/>
      <w:r>
        <w:t xml:space="preserve">: </w:t>
      </w:r>
      <w:r w:rsidR="005A574E">
        <w:t>alfanumérico com identificação da cidade, 19 valores distintos</w:t>
      </w:r>
    </w:p>
    <w:p w:rsidR="005A574E" w:rsidRDefault="005A574E">
      <w:r w:rsidRPr="005A574E">
        <w:rPr>
          <w:noProof/>
          <w:lang w:eastAsia="pt-PT"/>
        </w:rPr>
        <w:drawing>
          <wp:inline distT="0" distB="0" distL="0" distR="0" wp14:anchorId="1BD32FF3" wp14:editId="69F5A2D2">
            <wp:extent cx="5400040" cy="2087796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4E" w:rsidRDefault="005A574E">
      <w:r>
        <w:t xml:space="preserve">- </w:t>
      </w:r>
      <w:proofErr w:type="spellStart"/>
      <w:proofErr w:type="gramStart"/>
      <w:r>
        <w:t>country_id</w:t>
      </w:r>
      <w:proofErr w:type="spellEnd"/>
      <w:proofErr w:type="gramEnd"/>
      <w:r>
        <w:t>: texto com nome do país, apenas 1 valor (Turquia)</w:t>
      </w:r>
    </w:p>
    <w:p w:rsidR="005A574E" w:rsidRDefault="005A574E">
      <w:r>
        <w:t xml:space="preserve">- </w:t>
      </w:r>
      <w:proofErr w:type="spellStart"/>
      <w:proofErr w:type="gramStart"/>
      <w:r>
        <w:t>city_code</w:t>
      </w:r>
      <w:proofErr w:type="spellEnd"/>
      <w:proofErr w:type="gramEnd"/>
      <w:r>
        <w:t>: texto com nome das cidades, 19 valores distintos</w:t>
      </w:r>
    </w:p>
    <w:p w:rsidR="005A574E" w:rsidRDefault="005A574E"/>
    <w:p w:rsidR="00861CD8" w:rsidRDefault="00861CD8"/>
    <w:p w:rsidR="00861CD8" w:rsidRDefault="00861CD8"/>
    <w:p w:rsidR="00861CD8" w:rsidRDefault="00861CD8"/>
    <w:p w:rsidR="00861CD8" w:rsidRDefault="00861CD8" w:rsidP="00861CD8">
      <w:r>
        <w:rPr>
          <w:b/>
          <w:u w:val="single"/>
        </w:rPr>
        <w:lastRenderedPageBreak/>
        <w:t>PRODUCT</w:t>
      </w:r>
      <w:r>
        <w:t>: 10 variáveis</w:t>
      </w:r>
      <w:r w:rsidR="00AD53D3">
        <w:t xml:space="preserve"> (3</w:t>
      </w:r>
      <w:r>
        <w:t xml:space="preserve"> numérica</w:t>
      </w:r>
      <w:r w:rsidR="00AD53D3">
        <w:t>s e 7</w:t>
      </w:r>
      <w:r>
        <w:t xml:space="preserve"> categóricas)</w:t>
      </w:r>
      <w:r w:rsidR="00AD53D3">
        <w:t xml:space="preserve"> e 699</w:t>
      </w:r>
      <w:r>
        <w:t xml:space="preserve"> observações, </w:t>
      </w:r>
      <w:r w:rsidR="00AD53D3">
        <w:t>com 100</w:t>
      </w:r>
      <w:r>
        <w:t xml:space="preserve"> valores em falta</w:t>
      </w:r>
      <w:r w:rsidR="00AD53D3">
        <w:t xml:space="preserve"> (1,4%)</w:t>
      </w:r>
    </w:p>
    <w:p w:rsidR="00AD53D3" w:rsidRDefault="00AD53D3" w:rsidP="00175F02">
      <w:pPr>
        <w:spacing w:after="120"/>
      </w:pPr>
      <w:r>
        <w:t xml:space="preserve">- </w:t>
      </w:r>
      <w:proofErr w:type="spellStart"/>
      <w:proofErr w:type="gramStart"/>
      <w:r>
        <w:t>product_id</w:t>
      </w:r>
      <w:proofErr w:type="spellEnd"/>
      <w:proofErr w:type="gramEnd"/>
      <w:r>
        <w:t>: alfanumérico com identificação do produto, 699 valores distintos</w:t>
      </w:r>
    </w:p>
    <w:p w:rsidR="00AD53D3" w:rsidRDefault="00AD53D3" w:rsidP="00175F02">
      <w:pPr>
        <w:spacing w:after="120"/>
      </w:pPr>
      <w:r>
        <w:t xml:space="preserve">- </w:t>
      </w:r>
      <w:proofErr w:type="spellStart"/>
      <w:proofErr w:type="gramStart"/>
      <w:r w:rsidR="002A7D9C">
        <w:t>product_length</w:t>
      </w:r>
      <w:proofErr w:type="spellEnd"/>
      <w:proofErr w:type="gramEnd"/>
      <w:r w:rsidR="002A7D9C">
        <w:t>: numérico (real) com comprimento do produto, 123 valores distintos e 18 valores em falta (2,6%) e 1 valor “zero” (0,1%)</w:t>
      </w:r>
    </w:p>
    <w:p w:rsidR="007D68D7" w:rsidRDefault="007D68D7" w:rsidP="00175F02">
      <w:pPr>
        <w:spacing w:after="120"/>
      </w:pPr>
      <w:r>
        <w:t xml:space="preserve">- </w:t>
      </w:r>
      <w:proofErr w:type="spellStart"/>
      <w:proofErr w:type="gramStart"/>
      <w:r>
        <w:t>product_depth</w:t>
      </w:r>
      <w:proofErr w:type="spellEnd"/>
      <w:proofErr w:type="gramEnd"/>
      <w:r>
        <w:t>: numérico (real) com profundidade do produto, 163 valores distintos e 16 valores em falta (2,3%) e 1 valor “zero” (0,1%)</w:t>
      </w:r>
    </w:p>
    <w:p w:rsidR="007D68D7" w:rsidRDefault="007D68D7" w:rsidP="00175F02">
      <w:pPr>
        <w:spacing w:after="120"/>
      </w:pPr>
      <w:r>
        <w:t xml:space="preserve">- </w:t>
      </w:r>
      <w:proofErr w:type="spellStart"/>
      <w:proofErr w:type="gramStart"/>
      <w:r>
        <w:t>product_width</w:t>
      </w:r>
      <w:proofErr w:type="spellEnd"/>
      <w:proofErr w:type="gramEnd"/>
      <w:r>
        <w:t>: numérico (real) com largura do produto, 144 valores distintos e 16 valores em falta (2,3%) e 1 valor “zero” (0,1%)</w:t>
      </w:r>
    </w:p>
    <w:p w:rsidR="007D68D7" w:rsidRDefault="007D68D7" w:rsidP="00175F02">
      <w:pPr>
        <w:spacing w:after="120"/>
      </w:pPr>
      <w:r>
        <w:t xml:space="preserve">- </w:t>
      </w:r>
      <w:proofErr w:type="spellStart"/>
      <w:proofErr w:type="gramStart"/>
      <w:r>
        <w:t>cluster_id</w:t>
      </w:r>
      <w:proofErr w:type="spellEnd"/>
      <w:proofErr w:type="gramEnd"/>
      <w:r>
        <w:t>: categórico com indicação de uma segmentação/</w:t>
      </w:r>
      <w:proofErr w:type="gramStart"/>
      <w:r>
        <w:t>cluster</w:t>
      </w:r>
      <w:proofErr w:type="gramEnd"/>
      <w:r>
        <w:t>, 10 valores distintos e 50 valores em falta (7,2%)</w:t>
      </w:r>
    </w:p>
    <w:p w:rsidR="007D6C2C" w:rsidRDefault="007D6C2C" w:rsidP="00175F02">
      <w:pPr>
        <w:spacing w:after="120"/>
      </w:pPr>
      <w:r>
        <w:t>Com os dados que temos ainda não consegui perceber como foi feita esta segmentação nem nenhum padrão, sendo que o “</w:t>
      </w:r>
      <w:r w:rsidRPr="007D6C2C">
        <w:t>cluster_1</w:t>
      </w:r>
      <w:r>
        <w:t>”</w:t>
      </w:r>
      <w:r w:rsidRPr="007D6C2C">
        <w:t xml:space="preserve"> é o mais reduzido e tem 4 produtos (apenas destas hierarquias H000003 e H000004)</w:t>
      </w:r>
    </w:p>
    <w:p w:rsidR="007D68D7" w:rsidRDefault="007D68D7" w:rsidP="00175F02">
      <w:pPr>
        <w:spacing w:after="120"/>
      </w:pPr>
      <w:r w:rsidRPr="007D68D7">
        <w:rPr>
          <w:noProof/>
          <w:lang w:eastAsia="pt-PT"/>
        </w:rPr>
        <w:drawing>
          <wp:inline distT="0" distB="0" distL="0" distR="0" wp14:anchorId="56D7898E" wp14:editId="25C4ECF2">
            <wp:extent cx="5400040" cy="2130566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8D7" w:rsidRDefault="007D68D7" w:rsidP="00175F02">
      <w:pPr>
        <w:spacing w:after="120"/>
      </w:pPr>
      <w:r>
        <w:t xml:space="preserve">- </w:t>
      </w:r>
      <w:proofErr w:type="gramStart"/>
      <w:r>
        <w:t>hierarchy1_id</w:t>
      </w:r>
      <w:proofErr w:type="gramEnd"/>
      <w:r>
        <w:t>: alfanumérico com identificação da hierarquia de nível “1” (mais abrangente), 4 valores distintos, sem valores em falta</w:t>
      </w:r>
    </w:p>
    <w:p w:rsidR="007D68D7" w:rsidRDefault="007D68D7" w:rsidP="00175F02">
      <w:pPr>
        <w:spacing w:after="120"/>
      </w:pPr>
      <w:r w:rsidRPr="007D68D7">
        <w:rPr>
          <w:noProof/>
          <w:lang w:eastAsia="pt-PT"/>
        </w:rPr>
        <w:drawing>
          <wp:inline distT="0" distB="0" distL="0" distR="0" wp14:anchorId="0EC2CA05" wp14:editId="61CCEDF1">
            <wp:extent cx="5400040" cy="90000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8D7" w:rsidRDefault="007D68D7" w:rsidP="00175F02">
      <w:pPr>
        <w:spacing w:after="120"/>
      </w:pPr>
      <w:r>
        <w:t xml:space="preserve">- </w:t>
      </w:r>
      <w:proofErr w:type="gramStart"/>
      <w:r>
        <w:t>hierarchy2_id</w:t>
      </w:r>
      <w:proofErr w:type="gramEnd"/>
      <w:r>
        <w:t>: alfanumérico com identificação da hierarquia de nível “2”, 18 valores distintos, sem valores em falta</w:t>
      </w:r>
    </w:p>
    <w:p w:rsidR="007D68D7" w:rsidRDefault="007D68D7" w:rsidP="00175F02">
      <w:pPr>
        <w:spacing w:after="120"/>
      </w:pPr>
      <w:r>
        <w:t xml:space="preserve">- </w:t>
      </w:r>
      <w:proofErr w:type="gramStart"/>
      <w:r>
        <w:t>hierarchy3_id</w:t>
      </w:r>
      <w:proofErr w:type="gramEnd"/>
      <w:r>
        <w:t>: alfanumérico com identificação da hierarquia de nível “3”, 79 valores distintos, sem valores em falta</w:t>
      </w:r>
    </w:p>
    <w:p w:rsidR="007D68D7" w:rsidRDefault="007D68D7" w:rsidP="00175F02">
      <w:pPr>
        <w:spacing w:after="120"/>
      </w:pPr>
      <w:r>
        <w:t xml:space="preserve">- </w:t>
      </w:r>
      <w:proofErr w:type="gramStart"/>
      <w:r>
        <w:t>hierarchy4_id</w:t>
      </w:r>
      <w:proofErr w:type="gramEnd"/>
      <w:r>
        <w:t>: alfanumérico com identificação da hierarquia de nível “4”, 168 valores distintos, sem valores em falta</w:t>
      </w:r>
    </w:p>
    <w:p w:rsidR="007D68D7" w:rsidRDefault="00703837" w:rsidP="00175F02">
      <w:pPr>
        <w:spacing w:after="120"/>
      </w:pPr>
      <w:r>
        <w:t xml:space="preserve">- </w:t>
      </w:r>
      <w:proofErr w:type="gramStart"/>
      <w:r>
        <w:t>hierarchy5</w:t>
      </w:r>
      <w:r w:rsidR="007D68D7">
        <w:t>_id</w:t>
      </w:r>
      <w:proofErr w:type="gramEnd"/>
      <w:r w:rsidR="007D68D7">
        <w:t>: alfanumérico com identificação da hierarquia de nível “</w:t>
      </w:r>
      <w:r>
        <w:t>5</w:t>
      </w:r>
      <w:r w:rsidR="007D68D7">
        <w:t xml:space="preserve">”, </w:t>
      </w:r>
      <w:r>
        <w:t>373</w:t>
      </w:r>
      <w:r w:rsidR="007D68D7">
        <w:t xml:space="preserve"> valores distintos, sem valores em falta</w:t>
      </w:r>
    </w:p>
    <w:p w:rsidR="000B718A" w:rsidRDefault="00175F02" w:rsidP="00BE047E">
      <w:pPr>
        <w:spacing w:after="120"/>
      </w:pPr>
      <w:r>
        <w:rPr>
          <w:b/>
          <w:u w:val="single"/>
        </w:rPr>
        <w:lastRenderedPageBreak/>
        <w:t>SALES</w:t>
      </w:r>
      <w:r w:rsidR="000B718A">
        <w:t xml:space="preserve">: </w:t>
      </w:r>
      <w:r w:rsidR="00304680">
        <w:t xml:space="preserve">14 </w:t>
      </w:r>
      <w:r w:rsidR="000B718A">
        <w:t>variáveis (</w:t>
      </w:r>
      <w:r w:rsidR="00304680">
        <w:t xml:space="preserve">6 </w:t>
      </w:r>
      <w:r w:rsidR="000B718A">
        <w:t>numéricas e</w:t>
      </w:r>
      <w:r w:rsidR="00304680">
        <w:t xml:space="preserve"> 8</w:t>
      </w:r>
      <w:r w:rsidR="000B718A">
        <w:t xml:space="preserve"> categóricas) e </w:t>
      </w:r>
      <w:r w:rsidR="00304680" w:rsidRPr="00304680">
        <w:t>8</w:t>
      </w:r>
      <w:r w:rsidR="00304680">
        <w:t>.</w:t>
      </w:r>
      <w:r w:rsidR="00304680" w:rsidRPr="00304680">
        <w:t>886</w:t>
      </w:r>
      <w:r w:rsidR="00304680">
        <w:t>.</w:t>
      </w:r>
      <w:r w:rsidR="00304680" w:rsidRPr="00304680">
        <w:t>058</w:t>
      </w:r>
      <w:r w:rsidR="00304680">
        <w:t xml:space="preserve"> </w:t>
      </w:r>
      <w:r w:rsidR="000B718A">
        <w:t xml:space="preserve">observações, com </w:t>
      </w:r>
      <w:r w:rsidR="00304680" w:rsidRPr="00304680">
        <w:t>35</w:t>
      </w:r>
      <w:r w:rsidR="00304680">
        <w:t>.</w:t>
      </w:r>
      <w:r w:rsidR="00304680" w:rsidRPr="00304680">
        <w:t>271</w:t>
      </w:r>
      <w:r w:rsidR="00304680">
        <w:t>.</w:t>
      </w:r>
      <w:r w:rsidR="00304680" w:rsidRPr="00304680">
        <w:t>795</w:t>
      </w:r>
      <w:r w:rsidR="00304680">
        <w:t xml:space="preserve"> </w:t>
      </w:r>
      <w:r w:rsidR="000B718A">
        <w:t>valores em falta</w:t>
      </w:r>
      <w:r>
        <w:t xml:space="preserve"> (</w:t>
      </w:r>
      <w:r w:rsidR="00304680">
        <w:t>28,4</w:t>
      </w:r>
      <w:r w:rsidR="000B718A">
        <w:t>%)</w:t>
      </w:r>
      <w:r w:rsidR="00EE4BB3">
        <w:t>, mas sem duplicados</w:t>
      </w:r>
    </w:p>
    <w:p w:rsidR="00304680" w:rsidRDefault="00304680" w:rsidP="00BE047E">
      <w:pPr>
        <w:spacing w:after="120"/>
      </w:pPr>
      <w:r>
        <w:t xml:space="preserve">- </w:t>
      </w:r>
      <w:proofErr w:type="spellStart"/>
      <w:r>
        <w:t>Unnamed</w:t>
      </w:r>
      <w:proofErr w:type="spellEnd"/>
      <w:r>
        <w:t>: numérico (real) com id sequencial das vendas, 100% valores distintos, sem valores em falta</w:t>
      </w:r>
    </w:p>
    <w:p w:rsidR="00304680" w:rsidRDefault="00304680" w:rsidP="00BE047E">
      <w:pPr>
        <w:spacing w:after="120"/>
      </w:pPr>
      <w:r>
        <w:t xml:space="preserve">- </w:t>
      </w:r>
      <w:proofErr w:type="spellStart"/>
      <w:proofErr w:type="gramStart"/>
      <w:r>
        <w:t>store_id</w:t>
      </w:r>
      <w:proofErr w:type="spellEnd"/>
      <w:proofErr w:type="gramEnd"/>
      <w:r>
        <w:t>: alfanumérico com identificação da loja, 63 valores distintos e sem valores em falta</w:t>
      </w:r>
    </w:p>
    <w:p w:rsidR="007D68D7" w:rsidRDefault="00304680" w:rsidP="00BE047E">
      <w:pPr>
        <w:spacing w:after="120"/>
      </w:pPr>
      <w:r w:rsidRPr="00304680">
        <w:t xml:space="preserve">- </w:t>
      </w:r>
      <w:proofErr w:type="spellStart"/>
      <w:proofErr w:type="gramStart"/>
      <w:r w:rsidRPr="00304680">
        <w:t>product_id</w:t>
      </w:r>
      <w:proofErr w:type="spellEnd"/>
      <w:proofErr w:type="gramEnd"/>
      <w:r w:rsidRPr="00304680">
        <w:t xml:space="preserve">: alfanumérico com identificação do produto, </w:t>
      </w:r>
      <w:r>
        <w:t>615</w:t>
      </w:r>
      <w:r w:rsidRPr="00304680">
        <w:t xml:space="preserve"> valores distintos</w:t>
      </w:r>
    </w:p>
    <w:p w:rsidR="00304680" w:rsidRDefault="00304680" w:rsidP="00BE047E">
      <w:pPr>
        <w:spacing w:after="120"/>
      </w:pPr>
      <w:r>
        <w:t xml:space="preserve">- </w:t>
      </w:r>
      <w:proofErr w:type="gramStart"/>
      <w:r>
        <w:t>date</w:t>
      </w:r>
      <w:proofErr w:type="gramEnd"/>
      <w:r>
        <w:t>: datas compreendidas</w:t>
      </w:r>
      <w:r w:rsidR="005C18ED">
        <w:t xml:space="preserve"> entre o dia 02-01-2017 e 31-10-2019</w:t>
      </w:r>
    </w:p>
    <w:p w:rsidR="005C18ED" w:rsidRDefault="005C18ED" w:rsidP="00BE047E">
      <w:pPr>
        <w:spacing w:after="120"/>
      </w:pPr>
      <w:r>
        <w:t xml:space="preserve">- </w:t>
      </w:r>
      <w:proofErr w:type="gramStart"/>
      <w:r>
        <w:t>sales</w:t>
      </w:r>
      <w:proofErr w:type="gramEnd"/>
      <w:r>
        <w:t>: numérico (real) com as quantidades vendidas</w:t>
      </w:r>
      <w:r w:rsidR="005F0578">
        <w:t xml:space="preserve"> (mínimo de 0 e máximo de 43301), com </w:t>
      </w:r>
      <w:r w:rsidR="005F0578" w:rsidRPr="005F0578">
        <w:t>302296</w:t>
      </w:r>
      <w:r w:rsidR="005F0578">
        <w:t xml:space="preserve"> valores em falta (3,4%) e </w:t>
      </w:r>
      <w:r w:rsidR="005F0578" w:rsidRPr="005F0578">
        <w:t>7048907</w:t>
      </w:r>
      <w:r w:rsidR="005F0578">
        <w:t xml:space="preserve"> zeros (79,3%)</w:t>
      </w:r>
    </w:p>
    <w:p w:rsidR="00EC2FF7" w:rsidRDefault="00EC2FF7" w:rsidP="00BE047E">
      <w:pPr>
        <w:spacing w:after="120"/>
      </w:pPr>
      <w:r w:rsidRPr="00EC2FF7">
        <w:drawing>
          <wp:inline distT="0" distB="0" distL="0" distR="0" wp14:anchorId="28743440" wp14:editId="0D05437C">
            <wp:extent cx="5400040" cy="2208774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F7" w:rsidRDefault="00EC2FF7" w:rsidP="00BE047E">
      <w:pPr>
        <w:spacing w:after="120"/>
      </w:pPr>
      <w:r>
        <w:t xml:space="preserve">- </w:t>
      </w:r>
      <w:proofErr w:type="spellStart"/>
      <w:proofErr w:type="gramStart"/>
      <w:r>
        <w:t>revenue</w:t>
      </w:r>
      <w:proofErr w:type="spellEnd"/>
      <w:proofErr w:type="gramEnd"/>
      <w:r>
        <w:t>: numérico (real) com a receita da venda, 302296 valores em falta (3,4% - igual a ‘sales’) e 7049979 zeros (79,3% - 1072 zeros a mais que ‘sales’)</w:t>
      </w:r>
    </w:p>
    <w:p w:rsidR="00EC2FF7" w:rsidRDefault="00EC2FF7" w:rsidP="00BE047E">
      <w:pPr>
        <w:spacing w:after="120"/>
      </w:pPr>
      <w:r>
        <w:t xml:space="preserve">- </w:t>
      </w:r>
      <w:proofErr w:type="gramStart"/>
      <w:r>
        <w:t>stock</w:t>
      </w:r>
      <w:proofErr w:type="gramEnd"/>
      <w:r>
        <w:t xml:space="preserve">: numérico (real) com o </w:t>
      </w:r>
      <w:proofErr w:type="gramStart"/>
      <w:r>
        <w:t>stock</w:t>
      </w:r>
      <w:proofErr w:type="gramEnd"/>
      <w:r>
        <w:t xml:space="preserve"> do produto, </w:t>
      </w:r>
      <w:r>
        <w:t>302296 valores em falta (3,4% - igual a ‘sales’</w:t>
      </w:r>
      <w:r>
        <w:t xml:space="preserve"> e ‘</w:t>
      </w:r>
      <w:proofErr w:type="spellStart"/>
      <w:r>
        <w:t>revenue</w:t>
      </w:r>
      <w:proofErr w:type="spellEnd"/>
      <w:r>
        <w:t>’</w:t>
      </w:r>
      <w:r>
        <w:t>)</w:t>
      </w:r>
      <w:r>
        <w:t xml:space="preserve"> e 66086 zeros (0,7%)</w:t>
      </w:r>
    </w:p>
    <w:p w:rsidR="00BE047E" w:rsidRDefault="00EC2FF7" w:rsidP="00BE047E">
      <w:pPr>
        <w:spacing w:after="120"/>
      </w:pPr>
      <w:r>
        <w:t xml:space="preserve">- </w:t>
      </w:r>
      <w:proofErr w:type="spellStart"/>
      <w:proofErr w:type="gramStart"/>
      <w:r>
        <w:t>price</w:t>
      </w:r>
      <w:proofErr w:type="spellEnd"/>
      <w:proofErr w:type="gramEnd"/>
      <w:r>
        <w:t>: numérico (real) com o preço do produto,</w:t>
      </w:r>
      <w:r w:rsidR="00ED2095">
        <w:t xml:space="preserve"> 606 valores distintos (ou seja, existem produtos com o mesmo preço), 91381 valores em falta (1972 não apresentam valores em ‘sales’, ‘</w:t>
      </w:r>
      <w:proofErr w:type="spellStart"/>
      <w:r w:rsidR="00ED2095">
        <w:t>revenue</w:t>
      </w:r>
      <w:proofErr w:type="spellEnd"/>
      <w:r w:rsidR="00ED2095">
        <w:t>’ e ‘stock’ | 69035 com ‘sales’=0</w:t>
      </w:r>
      <w:r w:rsidR="00787B90">
        <w:t xml:space="preserve"> e ‘</w:t>
      </w:r>
      <w:proofErr w:type="spellStart"/>
      <w:r w:rsidR="00787B90">
        <w:t>revenue</w:t>
      </w:r>
      <w:proofErr w:type="spellEnd"/>
      <w:r w:rsidR="00787B90">
        <w:t>’=0 | 69057 com ‘</w:t>
      </w:r>
      <w:proofErr w:type="spellStart"/>
      <w:r w:rsidR="00787B90">
        <w:t>revenue</w:t>
      </w:r>
      <w:proofErr w:type="spellEnd"/>
      <w:r w:rsidR="00787B90">
        <w:t>’=0 | 22 com ‘</w:t>
      </w:r>
      <w:proofErr w:type="spellStart"/>
      <w:r w:rsidR="00787B90">
        <w:t>revenue</w:t>
      </w:r>
      <w:proofErr w:type="spellEnd"/>
      <w:r w:rsidR="00787B90">
        <w:t xml:space="preserve">’=0 mas </w:t>
      </w:r>
      <w:proofErr w:type="gramStart"/>
      <w:r w:rsidR="00787B90">
        <w:t>‘sales’&gt;0</w:t>
      </w:r>
      <w:proofErr w:type="gramEnd"/>
      <w:r w:rsidR="00787B90">
        <w:t xml:space="preserve"> de produtos, lojas e datas diferentes)</w:t>
      </w:r>
    </w:p>
    <w:p w:rsidR="00BE047E" w:rsidRDefault="00BE047E" w:rsidP="00BE047E">
      <w:pPr>
        <w:spacing w:after="120"/>
      </w:pPr>
      <w:r>
        <w:t xml:space="preserve">- </w:t>
      </w:r>
      <w:proofErr w:type="gramStart"/>
      <w:r>
        <w:t>promo_type_1</w:t>
      </w:r>
      <w:proofErr w:type="gramEnd"/>
      <w:r>
        <w:t>: alfanumérico com tipo promoção, 17 valores distintos, sem valores em falta</w:t>
      </w:r>
    </w:p>
    <w:p w:rsidR="00EC2FF7" w:rsidRDefault="00BE047E" w:rsidP="00BE047E">
      <w:pPr>
        <w:spacing w:after="120"/>
      </w:pPr>
      <w:r w:rsidRPr="00BE047E">
        <w:drawing>
          <wp:inline distT="0" distB="0" distL="0" distR="0" wp14:anchorId="5361A332" wp14:editId="63BE845D">
            <wp:extent cx="5400040" cy="210184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FF7">
        <w:t xml:space="preserve"> </w:t>
      </w:r>
    </w:p>
    <w:p w:rsidR="007D68D7" w:rsidRDefault="00D870BF" w:rsidP="007D68D7">
      <w:r>
        <w:lastRenderedPageBreak/>
        <w:t xml:space="preserve">- </w:t>
      </w:r>
      <w:proofErr w:type="gramStart"/>
      <w:r>
        <w:t>promo_bin_1</w:t>
      </w:r>
      <w:proofErr w:type="gramEnd"/>
      <w:r>
        <w:t xml:space="preserve">: categorias com característica da promoção, 5 valores distintos e </w:t>
      </w:r>
      <w:r w:rsidRPr="00D870BF">
        <w:t>7653515</w:t>
      </w:r>
      <w:r>
        <w:t xml:space="preserve"> valores em falta</w:t>
      </w:r>
    </w:p>
    <w:p w:rsidR="00D870BF" w:rsidRDefault="00D870BF" w:rsidP="007D68D7">
      <w:r w:rsidRPr="00D870BF">
        <w:drawing>
          <wp:inline distT="0" distB="0" distL="0" distR="0" wp14:anchorId="3B093343" wp14:editId="3D4AE211">
            <wp:extent cx="5400040" cy="1233003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71" w:rsidRDefault="00AC7671" w:rsidP="00AC7671">
      <w:pPr>
        <w:spacing w:after="120"/>
      </w:pPr>
      <w:r>
        <w:t xml:space="preserve">- </w:t>
      </w:r>
      <w:proofErr w:type="gramStart"/>
      <w:r>
        <w:t>promo_type_</w:t>
      </w:r>
      <w:r>
        <w:t>2</w:t>
      </w:r>
      <w:proofErr w:type="gramEnd"/>
      <w:r>
        <w:t xml:space="preserve">: alfanumérico com tipo promoção, </w:t>
      </w:r>
      <w:r>
        <w:t>4</w:t>
      </w:r>
      <w:r>
        <w:t xml:space="preserve"> valores distintos, sem valores em falta</w:t>
      </w:r>
    </w:p>
    <w:p w:rsidR="00AC7671" w:rsidRDefault="00AC7671" w:rsidP="00AC7671">
      <w:pPr>
        <w:spacing w:after="120"/>
      </w:pPr>
      <w:r w:rsidRPr="00AC7671">
        <w:drawing>
          <wp:inline distT="0" distB="0" distL="0" distR="0" wp14:anchorId="25DBF4D7" wp14:editId="3E486809">
            <wp:extent cx="5400040" cy="849293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71" w:rsidRDefault="00AC7671" w:rsidP="00AC7671">
      <w:r>
        <w:t xml:space="preserve">- </w:t>
      </w:r>
      <w:proofErr w:type="gramStart"/>
      <w:r>
        <w:t>promo_bin_2</w:t>
      </w:r>
      <w:proofErr w:type="gramEnd"/>
      <w:r>
        <w:t>: categorias c</w:t>
      </w:r>
      <w:r>
        <w:t>om característica da promoção, 3</w:t>
      </w:r>
      <w:r>
        <w:t xml:space="preserve"> valores distintos e </w:t>
      </w:r>
      <w:r w:rsidRPr="00AC7671">
        <w:t>8873337</w:t>
      </w:r>
      <w:r>
        <w:t xml:space="preserve"> </w:t>
      </w:r>
      <w:r>
        <w:t>valores em falta</w:t>
      </w:r>
      <w:r>
        <w:t xml:space="preserve"> (99,9%)</w:t>
      </w:r>
    </w:p>
    <w:p w:rsidR="00AC7671" w:rsidRDefault="00AC7671" w:rsidP="00AC7671">
      <w:r w:rsidRPr="00AC7671">
        <w:drawing>
          <wp:inline distT="0" distB="0" distL="0" distR="0" wp14:anchorId="6B12DD5D" wp14:editId="3205BAE9">
            <wp:extent cx="5400040" cy="927502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71" w:rsidRDefault="00AC7671" w:rsidP="00AC7671">
      <w:r>
        <w:t xml:space="preserve">- </w:t>
      </w:r>
      <w:proofErr w:type="gramStart"/>
      <w:r>
        <w:t>promo_discount_2</w:t>
      </w:r>
      <w:proofErr w:type="gramEnd"/>
      <w:r>
        <w:t xml:space="preserve">: numérico (real) com valor do desconto aplicado, 6 valores distintos (entre 16 e 50) e </w:t>
      </w:r>
      <w:r w:rsidRPr="00AC7671">
        <w:t>8873337</w:t>
      </w:r>
      <w:r>
        <w:t xml:space="preserve"> valores em falta (igual a ‘promo_bin_2’)</w:t>
      </w:r>
    </w:p>
    <w:p w:rsidR="00AC7671" w:rsidRDefault="00AC7671" w:rsidP="00AC7671">
      <w:r>
        <w:t xml:space="preserve">- </w:t>
      </w:r>
      <w:proofErr w:type="gramStart"/>
      <w:r>
        <w:t>promo_discount_type_2</w:t>
      </w:r>
      <w:proofErr w:type="gramEnd"/>
      <w:r>
        <w:t xml:space="preserve">: </w:t>
      </w:r>
      <w:r>
        <w:t xml:space="preserve">alfanumérico com tipo </w:t>
      </w:r>
      <w:r>
        <w:t>desconto</w:t>
      </w:r>
      <w:r>
        <w:t>, 4 valores distintos</w:t>
      </w:r>
      <w:r>
        <w:t xml:space="preserve"> e </w:t>
      </w:r>
      <w:r w:rsidRPr="00AC7671">
        <w:t>8873337</w:t>
      </w:r>
      <w:r>
        <w:t xml:space="preserve"> </w:t>
      </w:r>
      <w:r>
        <w:t>valores em falta</w:t>
      </w:r>
      <w:r>
        <w:t xml:space="preserve"> </w:t>
      </w:r>
      <w:r>
        <w:t>(igual a ‘promo_bin_2’</w:t>
      </w:r>
      <w:r>
        <w:t xml:space="preserve"> e a ‘promo_discount_2’</w:t>
      </w:r>
      <w:r>
        <w:t>)</w:t>
      </w:r>
    </w:p>
    <w:p w:rsidR="00861CD8" w:rsidRDefault="00915D3B">
      <w:r w:rsidRPr="00915D3B">
        <w:drawing>
          <wp:inline distT="0" distB="0" distL="0" distR="0" wp14:anchorId="4F4A5C91" wp14:editId="48CE4A2F">
            <wp:extent cx="3878580" cy="3002630"/>
            <wp:effectExtent l="0" t="0" r="762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1771" cy="30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1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743"/>
    <w:rsid w:val="000B718A"/>
    <w:rsid w:val="000E1BAD"/>
    <w:rsid w:val="00175F02"/>
    <w:rsid w:val="002A7D9C"/>
    <w:rsid w:val="002C1743"/>
    <w:rsid w:val="00304680"/>
    <w:rsid w:val="00360205"/>
    <w:rsid w:val="005A574E"/>
    <w:rsid w:val="005C18ED"/>
    <w:rsid w:val="005F0578"/>
    <w:rsid w:val="00703837"/>
    <w:rsid w:val="00787B90"/>
    <w:rsid w:val="007D68D7"/>
    <w:rsid w:val="007D6C2C"/>
    <w:rsid w:val="0081319E"/>
    <w:rsid w:val="00861CD8"/>
    <w:rsid w:val="00915D3B"/>
    <w:rsid w:val="00963A31"/>
    <w:rsid w:val="00AC7671"/>
    <w:rsid w:val="00AD53D3"/>
    <w:rsid w:val="00BE047E"/>
    <w:rsid w:val="00C96E14"/>
    <w:rsid w:val="00D870BF"/>
    <w:rsid w:val="00EB7AD7"/>
    <w:rsid w:val="00EC2FF7"/>
    <w:rsid w:val="00ED2095"/>
    <w:rsid w:val="00EE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13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131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13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131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628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Tavares</dc:creator>
  <cp:lastModifiedBy>Igor Tavares</cp:lastModifiedBy>
  <cp:revision>15</cp:revision>
  <dcterms:created xsi:type="dcterms:W3CDTF">2023-06-17T10:28:00Z</dcterms:created>
  <dcterms:modified xsi:type="dcterms:W3CDTF">2023-06-21T00:25:00Z</dcterms:modified>
</cp:coreProperties>
</file>