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Usability Study Results</w:t>
      </w:r>
    </w:p>
    <w:p>
      <w:r>
        <w:t>AI-Powered Resume Analyzer and Job Matching System — evaluation export for academic reporting.</w:t>
      </w:r>
    </w:p>
    <w:p>
      <w:r>
        <w:t>Exported: 2026-06-05 05:52 UTC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responses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Mean SUS (0–100)</w:t>
            </w:r>
          </w:p>
        </w:tc>
        <w:tc>
          <w:tcPr>
            <w:tcW w:type="dxa" w:w="4320"/>
          </w:tcPr>
          <w:p>
            <w:r>
              <w:t>55.0</w:t>
            </w:r>
          </w:p>
        </w:tc>
      </w:tr>
    </w:tbl>
    <w:p/>
    <w:p>
      <w:pPr>
        <w:pStyle w:val="Heading1"/>
      </w:pPr>
      <w:r>
        <w:t>Participants (overview)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Participant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Tasks OK</w:t>
            </w:r>
          </w:p>
        </w:tc>
        <w:tc>
          <w:tcPr>
            <w:tcW w:type="dxa" w:w="1728"/>
          </w:tcPr>
          <w:p>
            <w:r>
              <w:t>SUS</w:t>
            </w:r>
          </w:p>
        </w:tc>
        <w:tc>
          <w:tcPr>
            <w:tcW w:type="dxa" w:w="1728"/>
          </w:tcPr>
          <w:p>
            <w:r>
              <w:t>Submitted (UTC)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5/5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2026-06-05 05:42:30</w:t>
            </w:r>
          </w:p>
        </w:tc>
      </w:tr>
      <w:tr>
        <w:tc>
          <w:tcPr>
            <w:tcW w:type="dxa" w:w="1728"/>
          </w:tcPr>
          <w:p>
            <w:r>
              <w:t>Muhammad Salman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5/5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2026-06-05 05:27:54</w:t>
            </w:r>
          </w:p>
        </w:tc>
      </w:tr>
    </w:tbl>
    <w:p/>
    <w:p>
      <w:pPr>
        <w:pStyle w:val="Heading1"/>
      </w:pPr>
      <w:r>
        <w:t>Task checklist — responses by participant</w:t>
      </w:r>
    </w:p>
    <w:p>
      <w:r>
        <w:t>Each row shows whether the participant completed a workflow task and how long it took (minutes).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Participant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Time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Upload resume (PDF or sample)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Enter or select a job description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Run analysis and view scores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Review skill gaps and recommendations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Generate and export a PDF report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Muhammad Salman</w:t>
            </w:r>
          </w:p>
        </w:tc>
        <w:tc>
          <w:tcPr>
            <w:tcW w:type="dxa" w:w="1728"/>
          </w:tcPr>
          <w:p>
            <w:r>
              <w:t>T1</w:t>
            </w:r>
          </w:p>
        </w:tc>
        <w:tc>
          <w:tcPr>
            <w:tcW w:type="dxa" w:w="1728"/>
          </w:tcPr>
          <w:p>
            <w:r>
              <w:t>Upload resume (PDF or sample)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2.0 min</w:t>
            </w:r>
          </w:p>
        </w:tc>
      </w:tr>
      <w:tr>
        <w:tc>
          <w:tcPr>
            <w:tcW w:type="dxa" w:w="1728"/>
          </w:tcPr>
          <w:p>
            <w:r>
              <w:t>Muhammad Salman</w:t>
            </w:r>
          </w:p>
        </w:tc>
        <w:tc>
          <w:tcPr>
            <w:tcW w:type="dxa" w:w="1728"/>
          </w:tcPr>
          <w:p>
            <w:r>
              <w:t>T2</w:t>
            </w:r>
          </w:p>
        </w:tc>
        <w:tc>
          <w:tcPr>
            <w:tcW w:type="dxa" w:w="1728"/>
          </w:tcPr>
          <w:p>
            <w:r>
              <w:t>Enter or select a job description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3.0 min</w:t>
            </w:r>
          </w:p>
        </w:tc>
      </w:tr>
      <w:tr>
        <w:tc>
          <w:tcPr>
            <w:tcW w:type="dxa" w:w="1728"/>
          </w:tcPr>
          <w:p>
            <w:r>
              <w:t>Muhammad Salman</w:t>
            </w:r>
          </w:p>
        </w:tc>
        <w:tc>
          <w:tcPr>
            <w:tcW w:type="dxa" w:w="1728"/>
          </w:tcPr>
          <w:p>
            <w:r>
              <w:t>T3</w:t>
            </w:r>
          </w:p>
        </w:tc>
        <w:tc>
          <w:tcPr>
            <w:tcW w:type="dxa" w:w="1728"/>
          </w:tcPr>
          <w:p>
            <w:r>
              <w:t>Run analysis and view scores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4.0 min</w:t>
            </w:r>
          </w:p>
        </w:tc>
      </w:tr>
      <w:tr>
        <w:tc>
          <w:tcPr>
            <w:tcW w:type="dxa" w:w="1728"/>
          </w:tcPr>
          <w:p>
            <w:r>
              <w:t>Muhammad Salman</w:t>
            </w:r>
          </w:p>
        </w:tc>
        <w:tc>
          <w:tcPr>
            <w:tcW w:type="dxa" w:w="1728"/>
          </w:tcPr>
          <w:p>
            <w:r>
              <w:t>T4</w:t>
            </w:r>
          </w:p>
        </w:tc>
        <w:tc>
          <w:tcPr>
            <w:tcW w:type="dxa" w:w="1728"/>
          </w:tcPr>
          <w:p>
            <w:r>
              <w:t>Review skill gaps and recommendations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5.0 min</w:t>
            </w:r>
          </w:p>
        </w:tc>
      </w:tr>
      <w:tr>
        <w:tc>
          <w:tcPr>
            <w:tcW w:type="dxa" w:w="1728"/>
          </w:tcPr>
          <w:p>
            <w:r>
              <w:t>Muhammad Salman</w:t>
            </w:r>
          </w:p>
        </w:tc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Generate and export a PDF report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4.0 min</w:t>
            </w:r>
          </w:p>
        </w:tc>
      </w:tr>
    </w:tbl>
    <w:p/>
    <w:p>
      <w:pPr>
        <w:pStyle w:val="Heading1"/>
      </w:pPr>
      <w:r>
        <w:t>Experience survey — responses by participant</w:t>
      </w:r>
    </w:p>
    <w:p>
      <w:r>
        <w:t>Scale: 1 = Strongly disagree, 5 = Strongly agree.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Participant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Rating (1–5)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The layout is clear and professional.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I understood the ATS score and breakdown.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Skill gap information was useful.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Recommendations were actionable.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Q5</w:t>
            </w:r>
          </w:p>
        </w:tc>
        <w:tc>
          <w:tcPr>
            <w:tcW w:type="dxa" w:w="2160"/>
          </w:tcPr>
          <w:p>
            <w:r>
              <w:t>The app responded in acceptable time.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Q6</w:t>
            </w:r>
          </w:p>
        </w:tc>
        <w:tc>
          <w:tcPr>
            <w:tcW w:type="dxa" w:w="2160"/>
          </w:tcPr>
          <w:p>
            <w:r>
              <w:t>I would recommend this tool to a job seeker.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The layout is clear and professional.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I understood the ATS score and breakdown.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Skill gap information was useful.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Recommendations were actionable.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Q5</w:t>
            </w:r>
          </w:p>
        </w:tc>
        <w:tc>
          <w:tcPr>
            <w:tcW w:type="dxa" w:w="2160"/>
          </w:tcPr>
          <w:p>
            <w:r>
              <w:t>The app responded in acceptable time.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Q6</w:t>
            </w:r>
          </w:p>
        </w:tc>
        <w:tc>
          <w:tcPr>
            <w:tcW w:type="dxa" w:w="2160"/>
          </w:tcPr>
          <w:p>
            <w:r>
              <w:t>I would recommend this tool to a job seeker.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pPr>
        <w:pStyle w:val="Heading1"/>
      </w:pPr>
      <w:r>
        <w:t>SUS — responses by participant</w:t>
      </w:r>
    </w:p>
    <w:p>
      <w:r>
        <w:t>Scale: 1 = Strongly disagree, 5 = Strongly agree.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Participant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Rating (1–5)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I would like to use this system frequently.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I found the system unnecessarily complex.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I thought the system was easy to use.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I think I would need technical support to use this system.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I found the various functions of this system were well integrated.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>I thought there was too much inconsistency in this system.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S7</w:t>
            </w:r>
          </w:p>
        </w:tc>
        <w:tc>
          <w:tcPr>
            <w:tcW w:type="dxa" w:w="2160"/>
          </w:tcPr>
          <w:p>
            <w:r>
              <w:t>I would imagine that most people would learn to use this system quickly.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S8</w:t>
            </w:r>
          </w:p>
        </w:tc>
        <w:tc>
          <w:tcPr>
            <w:tcW w:type="dxa" w:w="2160"/>
          </w:tcPr>
          <w:p>
            <w:r>
              <w:t>I found the system very cumbersome to use.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S9</w:t>
            </w:r>
          </w:p>
        </w:tc>
        <w:tc>
          <w:tcPr>
            <w:tcW w:type="dxa" w:w="2160"/>
          </w:tcPr>
          <w:p>
            <w:r>
              <w:t>I felt very confident using the system.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S10</w:t>
            </w:r>
          </w:p>
        </w:tc>
        <w:tc>
          <w:tcPr>
            <w:tcW w:type="dxa" w:w="2160"/>
          </w:tcPr>
          <w:p>
            <w:r>
              <w:t>I needed to learn a lot before I could get going with this system.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I would like to use this system frequently.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I found the system unnecessarily complex.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I thought the system was easy to use.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I think I would need technical support to use this system.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I found the various functions of this system were well integrated.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>I thought there was too much inconsistency in this system.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S7</w:t>
            </w:r>
          </w:p>
        </w:tc>
        <w:tc>
          <w:tcPr>
            <w:tcW w:type="dxa" w:w="2160"/>
          </w:tcPr>
          <w:p>
            <w:r>
              <w:t>I would imagine that most people would learn to use this system quickly.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S8</w:t>
            </w:r>
          </w:p>
        </w:tc>
        <w:tc>
          <w:tcPr>
            <w:tcW w:type="dxa" w:w="2160"/>
          </w:tcPr>
          <w:p>
            <w:r>
              <w:t>I found the system very cumbersome to use.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S9</w:t>
            </w:r>
          </w:p>
        </w:tc>
        <w:tc>
          <w:tcPr>
            <w:tcW w:type="dxa" w:w="2160"/>
          </w:tcPr>
          <w:p>
            <w:r>
              <w:t>I felt very confident using the system.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Muhammad Salman</w:t>
            </w:r>
          </w:p>
        </w:tc>
        <w:tc>
          <w:tcPr>
            <w:tcW w:type="dxa" w:w="2160"/>
          </w:tcPr>
          <w:p>
            <w:r>
              <w:t>S10</w:t>
            </w:r>
          </w:p>
        </w:tc>
        <w:tc>
          <w:tcPr>
            <w:tcW w:type="dxa" w:w="2160"/>
          </w:tcPr>
          <w:p>
            <w:r>
              <w:t>I needed to learn a lot before I could get going with this system.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pPr>
        <w:pStyle w:val="Heading1"/>
      </w:pPr>
      <w:r>
        <w:t>Task success rates (aggregate)</w:t>
      </w:r>
    </w:p>
    <w:p>
      <w:r>
        <w:t>Scale: 0% (none completed) to 100% (all participants).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Success rate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Upload resume (PDF or sample)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Enter or select a job description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Run analysis and view scores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Review skill gaps and recommendations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Generate and export a PDF report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/>
    <w:p>
      <w:pPr>
        <w:pStyle w:val="Heading1"/>
      </w:pPr>
      <w:r>
        <w:t>Experience survey — mean scores (aggregate)</w:t>
      </w:r>
    </w:p>
    <w:p>
      <w:r>
        <w:t>Scale: Min 1 (Strongly disagree) — Max 5 (Strongly agree).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Mean (1–5)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The layout is clear and professional.</w:t>
            </w:r>
          </w:p>
        </w:tc>
        <w:tc>
          <w:tcPr>
            <w:tcW w:type="dxa" w:w="2880"/>
          </w:tcPr>
          <w:p>
            <w:r>
              <w:t>2.5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I understood the ATS score and breakdown.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Skill gap information was useful.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Recommendations were actionable.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  <w:tr>
        <w:tc>
          <w:tcPr>
            <w:tcW w:type="dxa" w:w="2880"/>
          </w:tcPr>
          <w:p>
            <w:r>
              <w:t>Q5</w:t>
            </w:r>
          </w:p>
        </w:tc>
        <w:tc>
          <w:tcPr>
            <w:tcW w:type="dxa" w:w="2880"/>
          </w:tcPr>
          <w:p>
            <w:r>
              <w:t>The app responded in acceptable time.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Q6</w:t>
            </w:r>
          </w:p>
        </w:tc>
        <w:tc>
          <w:tcPr>
            <w:tcW w:type="dxa" w:w="2880"/>
          </w:tcPr>
          <w:p>
            <w:r>
              <w:t>I would recommend this tool to a job seeker.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</w:tbl>
    <w:p/>
    <w:p>
      <w:pPr>
        <w:pStyle w:val="Heading1"/>
      </w:pPr>
      <w:r>
        <w:t>SUS scores by participant (aggregate)</w:t>
      </w:r>
    </w:p>
    <w:p>
      <w:r>
        <w:t>System Usability Scale: 0–100 (higher is better).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Participant</w:t>
            </w:r>
          </w:p>
        </w:tc>
        <w:tc>
          <w:tcPr>
            <w:tcW w:type="dxa" w:w="4320"/>
          </w:tcPr>
          <w:p>
            <w:r>
              <w:t>SUS score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Muhammad Salman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</w:tbl>
    <w:p/>
    <w:p>
      <w:pPr>
        <w:pStyle w:val="Heading1"/>
      </w:pPr>
      <w:r>
        <w:t>Optional comments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